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373" w:rsidRPr="00B10373" w:rsidRDefault="00B10373" w:rsidP="00B10373">
      <w:pPr>
        <w:spacing w:line="240" w:lineRule="auto"/>
        <w:jc w:val="center"/>
        <w:rPr>
          <w:rFonts w:ascii="Times New Roman" w:hAnsi="Times New Roman"/>
          <w:b/>
          <w:sz w:val="36"/>
          <w:szCs w:val="36"/>
        </w:rPr>
      </w:pPr>
      <w:r w:rsidRPr="00B10373">
        <w:rPr>
          <w:rFonts w:ascii="Times New Roman" w:hAnsi="Times New Roman"/>
          <w:b/>
          <w:sz w:val="36"/>
          <w:szCs w:val="36"/>
        </w:rPr>
        <w:t>RAPORT MONITORIZARE,</w:t>
      </w:r>
    </w:p>
    <w:p w:rsidR="00B10373" w:rsidRPr="00B10373" w:rsidRDefault="00B10373" w:rsidP="00B10373">
      <w:pPr>
        <w:spacing w:line="240" w:lineRule="auto"/>
        <w:jc w:val="center"/>
        <w:rPr>
          <w:rFonts w:ascii="Times New Roman" w:hAnsi="Times New Roman"/>
          <w:b/>
          <w:sz w:val="36"/>
          <w:szCs w:val="36"/>
        </w:rPr>
      </w:pPr>
      <w:r w:rsidRPr="00B10373">
        <w:rPr>
          <w:rFonts w:ascii="Times New Roman" w:hAnsi="Times New Roman"/>
          <w:b/>
          <w:sz w:val="36"/>
          <w:szCs w:val="36"/>
        </w:rPr>
        <w:t>11 Ianuarie, ora 17:00</w:t>
      </w:r>
    </w:p>
    <w:p w:rsidR="00B10373" w:rsidRPr="00B10373" w:rsidRDefault="00B10373" w:rsidP="00B10373">
      <w:pPr>
        <w:spacing w:line="240" w:lineRule="auto"/>
        <w:jc w:val="both"/>
        <w:rPr>
          <w:rFonts w:ascii="Times New Roman" w:hAnsi="Times New Roman"/>
          <w:b/>
          <w:sz w:val="26"/>
          <w:szCs w:val="26"/>
        </w:rPr>
      </w:pPr>
    </w:p>
    <w:p w:rsidR="00B10373" w:rsidRPr="00B10373" w:rsidRDefault="00B10373" w:rsidP="00B10373">
      <w:pPr>
        <w:spacing w:line="240" w:lineRule="auto"/>
        <w:jc w:val="both"/>
        <w:rPr>
          <w:rFonts w:ascii="Times New Roman" w:hAnsi="Times New Roman"/>
          <w:b/>
          <w:sz w:val="26"/>
          <w:szCs w:val="26"/>
        </w:rPr>
      </w:pPr>
    </w:p>
    <w:p w:rsidR="00B10373" w:rsidRPr="00B10373" w:rsidRDefault="00B10373" w:rsidP="00B10373">
      <w:pPr>
        <w:spacing w:line="240" w:lineRule="auto"/>
        <w:jc w:val="both"/>
        <w:rPr>
          <w:rFonts w:ascii="Times New Roman" w:hAnsi="Times New Roman"/>
          <w:b/>
          <w:sz w:val="26"/>
          <w:szCs w:val="26"/>
        </w:rPr>
      </w:pPr>
      <w:r w:rsidRPr="00B10373">
        <w:rPr>
          <w:rFonts w:ascii="Times New Roman" w:hAnsi="Times New Roman"/>
          <w:b/>
          <w:sz w:val="26"/>
          <w:szCs w:val="26"/>
        </w:rPr>
        <w:t xml:space="preserve">7est.ro: </w:t>
      </w:r>
      <w:hyperlink r:id="rId4" w:history="1">
        <w:r w:rsidRPr="00B10373">
          <w:rPr>
            <w:rStyle w:val="Hyperlink"/>
            <w:rFonts w:ascii="Times New Roman" w:hAnsi="Times New Roman"/>
            <w:b/>
            <w:sz w:val="26"/>
            <w:szCs w:val="26"/>
          </w:rPr>
          <w:t>Mediul de afaceri în dialog cu factorul politic la Camera de Comerţ şi Industrie Iaşi</w:t>
        </w:r>
      </w:hyperlink>
    </w:p>
    <w:p w:rsidR="00B10373" w:rsidRPr="00B10373" w:rsidRDefault="00B10373" w:rsidP="00B10373">
      <w:pPr>
        <w:spacing w:line="240" w:lineRule="auto"/>
        <w:jc w:val="both"/>
        <w:rPr>
          <w:rFonts w:ascii="Times New Roman" w:hAnsi="Times New Roman"/>
          <w:b/>
          <w:sz w:val="26"/>
          <w:szCs w:val="26"/>
        </w:rPr>
      </w:pPr>
    </w:p>
    <w:p w:rsidR="00B10373" w:rsidRPr="00B10373" w:rsidRDefault="00B10373" w:rsidP="00B10373">
      <w:pPr>
        <w:spacing w:line="240" w:lineRule="auto"/>
        <w:jc w:val="both"/>
        <w:rPr>
          <w:rFonts w:ascii="Times New Roman" w:hAnsi="Times New Roman"/>
          <w:b/>
          <w:sz w:val="26"/>
          <w:szCs w:val="26"/>
        </w:rPr>
      </w:pPr>
      <w:r w:rsidRPr="00B10373">
        <w:rPr>
          <w:rFonts w:ascii="Times New Roman" w:hAnsi="Times New Roman"/>
          <w:b/>
          <w:sz w:val="26"/>
          <w:szCs w:val="26"/>
        </w:rPr>
        <w:t xml:space="preserve">Economica.net: </w:t>
      </w:r>
      <w:hyperlink r:id="rId5" w:history="1">
        <w:r w:rsidRPr="00B10373">
          <w:rPr>
            <w:rStyle w:val="Hyperlink"/>
            <w:rFonts w:ascii="Times New Roman" w:hAnsi="Times New Roman"/>
            <w:b/>
            <w:sz w:val="26"/>
            <w:szCs w:val="26"/>
          </w:rPr>
          <w:t>Continental AG se aşteaptă la o creştere a vânzărilor de 5%, în 2016</w:t>
        </w:r>
      </w:hyperlink>
    </w:p>
    <w:p w:rsidR="00B10373" w:rsidRPr="00B10373" w:rsidRDefault="00B10373" w:rsidP="00B10373">
      <w:pPr>
        <w:spacing w:line="240" w:lineRule="auto"/>
        <w:jc w:val="both"/>
        <w:rPr>
          <w:rFonts w:ascii="Times New Roman" w:hAnsi="Times New Roman"/>
          <w:b/>
          <w:sz w:val="26"/>
          <w:szCs w:val="26"/>
        </w:rPr>
      </w:pPr>
    </w:p>
    <w:p w:rsidR="00B10373" w:rsidRPr="00B10373" w:rsidRDefault="00B10373" w:rsidP="00B10373">
      <w:pPr>
        <w:spacing w:line="240" w:lineRule="auto"/>
        <w:jc w:val="both"/>
        <w:rPr>
          <w:rFonts w:ascii="Times New Roman" w:hAnsi="Times New Roman"/>
          <w:b/>
          <w:sz w:val="26"/>
          <w:szCs w:val="26"/>
        </w:rPr>
      </w:pPr>
      <w:r w:rsidRPr="00B10373">
        <w:rPr>
          <w:rFonts w:ascii="Times New Roman" w:hAnsi="Times New Roman"/>
          <w:b/>
          <w:sz w:val="26"/>
          <w:szCs w:val="26"/>
        </w:rPr>
        <w:t xml:space="preserve">Agerpres.ro: </w:t>
      </w:r>
      <w:hyperlink r:id="rId6" w:history="1">
        <w:r w:rsidRPr="00B10373">
          <w:rPr>
            <w:rStyle w:val="Hyperlink"/>
            <w:rFonts w:ascii="Times New Roman" w:hAnsi="Times New Roman"/>
            <w:b/>
            <w:sz w:val="26"/>
            <w:szCs w:val="26"/>
          </w:rPr>
          <w:t>Degringoladă pe piețele bursiere și valutare din statele emergente din cauza problemelor din China</w:t>
        </w:r>
      </w:hyperlink>
    </w:p>
    <w:p w:rsidR="00B10373" w:rsidRPr="00B10373" w:rsidRDefault="00B10373" w:rsidP="00B10373">
      <w:pPr>
        <w:spacing w:line="240" w:lineRule="auto"/>
        <w:jc w:val="both"/>
        <w:rPr>
          <w:rFonts w:ascii="Times New Roman" w:hAnsi="Times New Roman"/>
          <w:b/>
          <w:sz w:val="26"/>
          <w:szCs w:val="26"/>
        </w:rPr>
      </w:pPr>
    </w:p>
    <w:p w:rsidR="00B10373" w:rsidRPr="00B10373" w:rsidRDefault="00B10373" w:rsidP="00B10373">
      <w:pPr>
        <w:spacing w:line="240" w:lineRule="auto"/>
        <w:jc w:val="both"/>
        <w:rPr>
          <w:rFonts w:ascii="Times New Roman" w:hAnsi="Times New Roman"/>
          <w:b/>
          <w:bCs/>
          <w:sz w:val="26"/>
          <w:szCs w:val="26"/>
          <w:lang w:val="en-US"/>
        </w:rPr>
      </w:pPr>
      <w:r w:rsidRPr="00B10373">
        <w:rPr>
          <w:rFonts w:ascii="Times New Roman" w:hAnsi="Times New Roman"/>
          <w:b/>
          <w:sz w:val="26"/>
          <w:szCs w:val="26"/>
        </w:rPr>
        <w:t xml:space="preserve">Zf.ro: </w:t>
      </w:r>
      <w:hyperlink r:id="rId7" w:history="1">
        <w:r w:rsidRPr="00B10373">
          <w:rPr>
            <w:rStyle w:val="Hyperlink"/>
            <w:rFonts w:ascii="Times New Roman" w:hAnsi="Times New Roman"/>
            <w:b/>
            <w:bCs/>
            <w:sz w:val="26"/>
            <w:szCs w:val="26"/>
            <w:lang w:val="en-US"/>
          </w:rPr>
          <w:t>Două din trei locuinţe se încălzesc cu lemne, dar se fac planuri pentru exportul gazului din Marea Neagră în Austria</w:t>
        </w:r>
      </w:hyperlink>
    </w:p>
    <w:p w:rsidR="00B10373" w:rsidRPr="00B10373" w:rsidRDefault="00B10373" w:rsidP="00B10373">
      <w:pPr>
        <w:spacing w:line="240" w:lineRule="auto"/>
        <w:jc w:val="both"/>
        <w:rPr>
          <w:rFonts w:ascii="Times New Roman" w:hAnsi="Times New Roman"/>
          <w:b/>
          <w:sz w:val="26"/>
          <w:szCs w:val="26"/>
        </w:rPr>
      </w:pPr>
    </w:p>
    <w:p w:rsidR="00B10373" w:rsidRPr="00B10373" w:rsidRDefault="00B10373" w:rsidP="00B10373">
      <w:pPr>
        <w:spacing w:line="240" w:lineRule="auto"/>
        <w:jc w:val="both"/>
        <w:rPr>
          <w:rFonts w:ascii="Times New Roman" w:hAnsi="Times New Roman"/>
          <w:b/>
          <w:bCs/>
          <w:sz w:val="26"/>
          <w:szCs w:val="26"/>
          <w:lang w:val="en-US"/>
        </w:rPr>
      </w:pPr>
      <w:r w:rsidRPr="00B10373">
        <w:rPr>
          <w:rFonts w:ascii="Times New Roman" w:hAnsi="Times New Roman"/>
          <w:b/>
          <w:sz w:val="26"/>
          <w:szCs w:val="26"/>
        </w:rPr>
        <w:t>Zf.ro</w:t>
      </w:r>
      <w:hyperlink r:id="rId8" w:history="1">
        <w:r w:rsidRPr="00B10373">
          <w:rPr>
            <w:rStyle w:val="Hyperlink"/>
            <w:rFonts w:ascii="Times New Roman" w:hAnsi="Times New Roman"/>
            <w:b/>
            <w:sz w:val="26"/>
            <w:szCs w:val="26"/>
          </w:rPr>
          <w:t xml:space="preserve">: </w:t>
        </w:r>
        <w:r w:rsidRPr="00B10373">
          <w:rPr>
            <w:rStyle w:val="Hyperlink"/>
            <w:rFonts w:ascii="Times New Roman" w:hAnsi="Times New Roman"/>
            <w:b/>
            <w:bCs/>
            <w:sz w:val="26"/>
            <w:szCs w:val="26"/>
            <w:lang w:val="en-US"/>
          </w:rPr>
          <w:t>Erste: România ar trebui să se împrumute de pe pieţele externe cât mai curând posibil</w:t>
        </w:r>
      </w:hyperlink>
    </w:p>
    <w:p w:rsidR="00B10373" w:rsidRPr="00B10373" w:rsidRDefault="00B10373" w:rsidP="00B10373">
      <w:pPr>
        <w:spacing w:line="240" w:lineRule="auto"/>
        <w:jc w:val="both"/>
        <w:rPr>
          <w:rFonts w:ascii="Times New Roman" w:hAnsi="Times New Roman"/>
          <w:b/>
          <w:sz w:val="26"/>
          <w:szCs w:val="26"/>
        </w:rPr>
      </w:pPr>
    </w:p>
    <w:p w:rsidR="00B10373" w:rsidRPr="00B10373" w:rsidRDefault="00B10373" w:rsidP="00B10373">
      <w:pPr>
        <w:spacing w:line="240" w:lineRule="auto"/>
        <w:jc w:val="both"/>
        <w:rPr>
          <w:rFonts w:ascii="Times New Roman" w:hAnsi="Times New Roman"/>
          <w:b/>
          <w:bCs/>
          <w:sz w:val="26"/>
          <w:szCs w:val="26"/>
          <w:lang w:val="en-US"/>
        </w:rPr>
      </w:pPr>
      <w:r w:rsidRPr="00B10373">
        <w:rPr>
          <w:rFonts w:ascii="Times New Roman" w:hAnsi="Times New Roman"/>
          <w:b/>
          <w:sz w:val="26"/>
          <w:szCs w:val="26"/>
        </w:rPr>
        <w:t>Economica.net</w:t>
      </w:r>
      <w:hyperlink r:id="rId9" w:history="1">
        <w:r w:rsidRPr="00B10373">
          <w:rPr>
            <w:rStyle w:val="Hyperlink"/>
            <w:rFonts w:ascii="Times New Roman" w:hAnsi="Times New Roman"/>
            <w:b/>
            <w:sz w:val="26"/>
            <w:szCs w:val="26"/>
          </w:rPr>
          <w:t xml:space="preserve">: </w:t>
        </w:r>
        <w:r w:rsidRPr="00B10373">
          <w:rPr>
            <w:rStyle w:val="Hyperlink"/>
            <w:rFonts w:ascii="Times New Roman" w:hAnsi="Times New Roman"/>
            <w:b/>
            <w:bCs/>
            <w:sz w:val="26"/>
            <w:szCs w:val="26"/>
            <w:lang w:val="en-US"/>
          </w:rPr>
          <w:t>KBC Bank N.V. a preluat mallul Hello Shopping Park din Bacău, dezvoltat de Bel Rom. Alte două malluri sunt de vânzare</w:t>
        </w:r>
      </w:hyperlink>
    </w:p>
    <w:p w:rsidR="00B10373" w:rsidRPr="00B10373" w:rsidRDefault="00B10373" w:rsidP="00B10373">
      <w:pPr>
        <w:spacing w:line="240" w:lineRule="auto"/>
        <w:jc w:val="both"/>
        <w:rPr>
          <w:rFonts w:ascii="Times New Roman" w:hAnsi="Times New Roman"/>
          <w:b/>
          <w:sz w:val="26"/>
          <w:szCs w:val="26"/>
        </w:rPr>
      </w:pPr>
    </w:p>
    <w:p w:rsidR="00B10373" w:rsidRPr="00B10373" w:rsidRDefault="00B10373" w:rsidP="00B10373">
      <w:pPr>
        <w:spacing w:line="240" w:lineRule="auto"/>
        <w:jc w:val="both"/>
        <w:rPr>
          <w:rFonts w:ascii="Times New Roman" w:hAnsi="Times New Roman"/>
          <w:b/>
          <w:sz w:val="26"/>
          <w:szCs w:val="26"/>
        </w:rPr>
      </w:pPr>
    </w:p>
    <w:p w:rsidR="00B10373" w:rsidRPr="00B10373" w:rsidRDefault="00B10373" w:rsidP="00B10373">
      <w:pPr>
        <w:spacing w:line="240" w:lineRule="auto"/>
        <w:jc w:val="both"/>
        <w:rPr>
          <w:rFonts w:ascii="Times New Roman" w:hAnsi="Times New Roman"/>
          <w:b/>
          <w:sz w:val="26"/>
          <w:szCs w:val="26"/>
        </w:rPr>
      </w:pPr>
      <w:r w:rsidRPr="00B10373">
        <w:rPr>
          <w:rFonts w:ascii="Times New Roman" w:hAnsi="Times New Roman"/>
          <w:b/>
          <w:sz w:val="26"/>
          <w:szCs w:val="26"/>
        </w:rPr>
        <w:t>Agerpres.ro:</w:t>
      </w:r>
      <w:hyperlink r:id="rId10" w:history="1">
        <w:r w:rsidRPr="00B10373">
          <w:rPr>
            <w:rStyle w:val="Hyperlink"/>
            <w:rFonts w:ascii="Times New Roman" w:hAnsi="Times New Roman"/>
            <w:b/>
            <w:sz w:val="26"/>
            <w:szCs w:val="26"/>
          </w:rPr>
          <w:t xml:space="preserve"> Prima etapă a operațiunii 'Cristal' derulată de ANAF: Amenzi de 25,2 milioane de lei și confiscări de 15,23 milioane de lei</w:t>
        </w:r>
      </w:hyperlink>
    </w:p>
    <w:p w:rsidR="00B10373" w:rsidRPr="00B10373" w:rsidRDefault="00B10373" w:rsidP="00B10373">
      <w:pPr>
        <w:spacing w:line="240" w:lineRule="auto"/>
        <w:jc w:val="both"/>
        <w:rPr>
          <w:rFonts w:ascii="Times New Roman" w:hAnsi="Times New Roman"/>
          <w:b/>
          <w:sz w:val="26"/>
          <w:szCs w:val="26"/>
        </w:rPr>
      </w:pPr>
    </w:p>
    <w:p w:rsidR="00B10373" w:rsidRPr="00B10373" w:rsidRDefault="00B10373" w:rsidP="00B10373">
      <w:pPr>
        <w:spacing w:line="240" w:lineRule="auto"/>
        <w:jc w:val="both"/>
        <w:rPr>
          <w:rFonts w:ascii="Times New Roman" w:hAnsi="Times New Roman"/>
          <w:b/>
          <w:bCs/>
          <w:sz w:val="26"/>
          <w:szCs w:val="26"/>
          <w:lang w:val="en-US"/>
        </w:rPr>
      </w:pPr>
      <w:r w:rsidRPr="00B10373">
        <w:rPr>
          <w:rFonts w:ascii="Times New Roman" w:hAnsi="Times New Roman"/>
          <w:b/>
          <w:sz w:val="26"/>
          <w:szCs w:val="26"/>
        </w:rPr>
        <w:t xml:space="preserve">Hotnews.ro: </w:t>
      </w:r>
      <w:hyperlink r:id="rId11" w:history="1">
        <w:r w:rsidRPr="00B10373">
          <w:rPr>
            <w:rStyle w:val="Hyperlink"/>
            <w:rFonts w:ascii="Times New Roman" w:hAnsi="Times New Roman"/>
            <w:b/>
            <w:bCs/>
            <w:sz w:val="26"/>
            <w:szCs w:val="26"/>
            <w:lang w:val="en-US"/>
          </w:rPr>
          <w:t>Analiza EY: 65% dintre directorii de vanzari considera misiunea de afaceri ca fiind principala responsabilitate</w:t>
        </w:r>
      </w:hyperlink>
    </w:p>
    <w:p w:rsidR="00B10373" w:rsidRPr="00B10373" w:rsidRDefault="00B10373" w:rsidP="00B10373">
      <w:pPr>
        <w:spacing w:line="240" w:lineRule="auto"/>
        <w:jc w:val="both"/>
        <w:rPr>
          <w:rFonts w:ascii="Times New Roman" w:hAnsi="Times New Roman"/>
          <w:b/>
          <w:sz w:val="26"/>
          <w:szCs w:val="26"/>
        </w:rPr>
      </w:pPr>
    </w:p>
    <w:p w:rsidR="00B10373" w:rsidRPr="00B10373" w:rsidRDefault="00B10373" w:rsidP="00B10373">
      <w:pPr>
        <w:spacing w:line="240" w:lineRule="auto"/>
        <w:jc w:val="both"/>
        <w:rPr>
          <w:rFonts w:ascii="Times New Roman" w:hAnsi="Times New Roman"/>
          <w:b/>
          <w:sz w:val="26"/>
          <w:szCs w:val="26"/>
          <w:lang w:val="en-US"/>
        </w:rPr>
      </w:pPr>
      <w:r w:rsidRPr="00B10373">
        <w:rPr>
          <w:rFonts w:ascii="Times New Roman" w:hAnsi="Times New Roman"/>
          <w:b/>
          <w:sz w:val="26"/>
          <w:szCs w:val="26"/>
        </w:rPr>
        <w:lastRenderedPageBreak/>
        <w:t xml:space="preserve">Startupcafe.ro: </w:t>
      </w:r>
      <w:hyperlink r:id="rId12" w:history="1">
        <w:r w:rsidRPr="00B10373">
          <w:rPr>
            <w:rStyle w:val="Hyperlink"/>
            <w:rFonts w:ascii="Times New Roman" w:hAnsi="Times New Roman"/>
            <w:b/>
            <w:sz w:val="26"/>
            <w:szCs w:val="26"/>
            <w:lang w:val="en-US"/>
          </w:rPr>
          <w:t>Pana la 26.000 de euro de la stat pentru noile afaceri, in noul Program START 2016. Descarca proiectul de procedura</w:t>
        </w:r>
      </w:hyperlink>
    </w:p>
    <w:p w:rsidR="00B10373" w:rsidRPr="00B10373" w:rsidRDefault="00B10373" w:rsidP="00B10373">
      <w:pPr>
        <w:spacing w:line="240" w:lineRule="auto"/>
        <w:jc w:val="both"/>
        <w:rPr>
          <w:rFonts w:ascii="Times New Roman" w:hAnsi="Times New Roman"/>
          <w:b/>
          <w:sz w:val="26"/>
          <w:szCs w:val="26"/>
        </w:rPr>
      </w:pPr>
    </w:p>
    <w:p w:rsidR="00B10373" w:rsidRPr="00B10373" w:rsidRDefault="00B10373" w:rsidP="00B10373">
      <w:pPr>
        <w:spacing w:line="240" w:lineRule="auto"/>
        <w:jc w:val="both"/>
        <w:rPr>
          <w:rFonts w:ascii="Times New Roman" w:hAnsi="Times New Roman"/>
          <w:b/>
          <w:sz w:val="26"/>
          <w:szCs w:val="26"/>
        </w:rPr>
      </w:pPr>
      <w:r w:rsidRPr="00B10373">
        <w:rPr>
          <w:rFonts w:ascii="Times New Roman" w:hAnsi="Times New Roman"/>
          <w:b/>
          <w:sz w:val="26"/>
          <w:szCs w:val="26"/>
        </w:rPr>
        <w:t xml:space="preserve">Capital.ro: </w:t>
      </w:r>
      <w:hyperlink r:id="rId13" w:history="1">
        <w:r w:rsidRPr="00B10373">
          <w:rPr>
            <w:rStyle w:val="Hyperlink"/>
            <w:rFonts w:ascii="Times New Roman" w:hAnsi="Times New Roman"/>
            <w:b/>
            <w:sz w:val="26"/>
            <w:szCs w:val="26"/>
          </w:rPr>
          <w:t>CE: Belgia va recupera 700 mil. euro de la multinaţionalele care au beneficiat de facilităţi fiscale ilegale</w:t>
        </w:r>
      </w:hyperlink>
    </w:p>
    <w:p w:rsidR="00B10373" w:rsidRPr="00B10373" w:rsidRDefault="00B10373" w:rsidP="00B10373">
      <w:pPr>
        <w:spacing w:line="240" w:lineRule="auto"/>
        <w:jc w:val="both"/>
        <w:rPr>
          <w:rFonts w:ascii="Times New Roman" w:hAnsi="Times New Roman"/>
          <w:b/>
          <w:sz w:val="26"/>
          <w:szCs w:val="26"/>
        </w:rPr>
      </w:pPr>
    </w:p>
    <w:p w:rsidR="00B10373" w:rsidRPr="00B10373" w:rsidRDefault="00B10373" w:rsidP="00B10373">
      <w:pPr>
        <w:spacing w:line="240" w:lineRule="auto"/>
        <w:jc w:val="both"/>
        <w:rPr>
          <w:rFonts w:ascii="Times New Roman" w:hAnsi="Times New Roman"/>
          <w:b/>
          <w:bCs/>
          <w:sz w:val="26"/>
          <w:szCs w:val="26"/>
          <w:lang w:val="en-US"/>
        </w:rPr>
      </w:pPr>
      <w:r w:rsidRPr="00B10373">
        <w:rPr>
          <w:rFonts w:ascii="Times New Roman" w:hAnsi="Times New Roman"/>
          <w:b/>
          <w:sz w:val="26"/>
          <w:szCs w:val="26"/>
        </w:rPr>
        <w:t xml:space="preserve">Capital.ro: </w:t>
      </w:r>
      <w:hyperlink r:id="rId14" w:history="1">
        <w:r w:rsidRPr="00B10373">
          <w:rPr>
            <w:rStyle w:val="Hyperlink"/>
            <w:rFonts w:ascii="Times New Roman" w:hAnsi="Times New Roman"/>
            <w:b/>
            <w:bCs/>
            <w:sz w:val="26"/>
            <w:szCs w:val="26"/>
            <w:lang w:val="en-US"/>
          </w:rPr>
          <w:t>Asociația Română a Cărnii: Pentru mulți români prețul alimentelor este încă mare în comparație cu veniturile</w:t>
        </w:r>
      </w:hyperlink>
    </w:p>
    <w:p w:rsidR="00B10373" w:rsidRPr="00B10373" w:rsidRDefault="00B10373" w:rsidP="00B10373">
      <w:pPr>
        <w:spacing w:line="240" w:lineRule="auto"/>
        <w:jc w:val="both"/>
        <w:rPr>
          <w:rFonts w:ascii="Times New Roman" w:hAnsi="Times New Roman"/>
          <w:b/>
          <w:sz w:val="26"/>
          <w:szCs w:val="26"/>
        </w:rPr>
      </w:pPr>
    </w:p>
    <w:p w:rsidR="00B10373" w:rsidRPr="00B10373" w:rsidRDefault="00B10373" w:rsidP="00B10373">
      <w:pPr>
        <w:spacing w:line="240" w:lineRule="auto"/>
        <w:jc w:val="both"/>
        <w:rPr>
          <w:rFonts w:ascii="Times New Roman" w:hAnsi="Times New Roman"/>
          <w:b/>
          <w:sz w:val="26"/>
          <w:szCs w:val="26"/>
        </w:rPr>
      </w:pPr>
      <w:r w:rsidRPr="00B10373">
        <w:rPr>
          <w:rFonts w:ascii="Times New Roman" w:hAnsi="Times New Roman"/>
          <w:b/>
          <w:sz w:val="26"/>
          <w:szCs w:val="26"/>
        </w:rPr>
        <w:t xml:space="preserve">Zf.ro: </w:t>
      </w:r>
      <w:hyperlink r:id="rId15" w:history="1">
        <w:r w:rsidRPr="00B10373">
          <w:rPr>
            <w:rStyle w:val="Hyperlink"/>
            <w:rFonts w:ascii="Times New Roman" w:hAnsi="Times New Roman"/>
            <w:b/>
            <w:sz w:val="26"/>
            <w:szCs w:val="26"/>
          </w:rPr>
          <w:t>Sortilemn Gherla trimite în şomaj tehnic peste 900 de muncitori</w:t>
        </w:r>
      </w:hyperlink>
    </w:p>
    <w:p w:rsidR="00B10373" w:rsidRPr="00B10373" w:rsidRDefault="00B10373" w:rsidP="00B10373">
      <w:pPr>
        <w:spacing w:line="240" w:lineRule="auto"/>
        <w:jc w:val="both"/>
        <w:rPr>
          <w:rFonts w:ascii="Times New Roman" w:hAnsi="Times New Roman"/>
          <w:b/>
          <w:sz w:val="26"/>
          <w:szCs w:val="26"/>
        </w:rPr>
      </w:pPr>
    </w:p>
    <w:p w:rsidR="00B10373" w:rsidRPr="00B10373" w:rsidRDefault="00B10373" w:rsidP="00B10373">
      <w:pPr>
        <w:spacing w:line="240" w:lineRule="auto"/>
        <w:jc w:val="both"/>
        <w:rPr>
          <w:rFonts w:ascii="Times New Roman" w:hAnsi="Times New Roman"/>
          <w:b/>
          <w:sz w:val="26"/>
          <w:szCs w:val="26"/>
        </w:rPr>
      </w:pPr>
      <w:r w:rsidRPr="00B10373">
        <w:rPr>
          <w:rFonts w:ascii="Times New Roman" w:hAnsi="Times New Roman"/>
          <w:b/>
          <w:sz w:val="26"/>
          <w:szCs w:val="26"/>
        </w:rPr>
        <w:t xml:space="preserve">Zf.ro: </w:t>
      </w:r>
      <w:hyperlink r:id="rId16" w:history="1">
        <w:r w:rsidRPr="00B10373">
          <w:rPr>
            <w:rStyle w:val="Hyperlink"/>
            <w:rFonts w:ascii="Times New Roman" w:hAnsi="Times New Roman"/>
            <w:b/>
            <w:sz w:val="26"/>
            <w:szCs w:val="26"/>
          </w:rPr>
          <w:t>Aproape jumătate dintre managerii de vânzări spun că pe lângă salariu, angajaţii sunt cel mai bine motivaţi de bonusurile salariale mai mult decât de comisioanele din vânzări</w:t>
        </w:r>
      </w:hyperlink>
    </w:p>
    <w:p w:rsidR="00B10373" w:rsidRPr="00B10373" w:rsidRDefault="00B10373" w:rsidP="00B10373">
      <w:pPr>
        <w:spacing w:line="240" w:lineRule="auto"/>
        <w:jc w:val="both"/>
        <w:rPr>
          <w:rFonts w:ascii="Times New Roman" w:hAnsi="Times New Roman"/>
          <w:b/>
          <w:sz w:val="26"/>
          <w:szCs w:val="26"/>
        </w:rPr>
      </w:pPr>
    </w:p>
    <w:p w:rsidR="00B10373" w:rsidRPr="00B10373" w:rsidRDefault="00B10373" w:rsidP="00B10373">
      <w:pPr>
        <w:spacing w:line="240" w:lineRule="auto"/>
        <w:jc w:val="both"/>
        <w:rPr>
          <w:rFonts w:ascii="Times New Roman" w:hAnsi="Times New Roman"/>
          <w:b/>
          <w:sz w:val="26"/>
          <w:szCs w:val="26"/>
        </w:rPr>
      </w:pPr>
      <w:r w:rsidRPr="00B10373">
        <w:rPr>
          <w:rFonts w:ascii="Times New Roman" w:hAnsi="Times New Roman"/>
          <w:b/>
          <w:sz w:val="26"/>
          <w:szCs w:val="26"/>
        </w:rPr>
        <w:t xml:space="preserve">Agerpres.ro: </w:t>
      </w:r>
      <w:hyperlink r:id="rId17" w:history="1">
        <w:r w:rsidRPr="00B10373">
          <w:rPr>
            <w:rStyle w:val="Hyperlink"/>
            <w:rFonts w:ascii="Times New Roman" w:hAnsi="Times New Roman"/>
            <w:b/>
            <w:sz w:val="26"/>
            <w:szCs w:val="26"/>
          </w:rPr>
          <w:t>Ministerul rus al Energiei dezminte speculațiile potrivit cărora proiectul South Stream va fi reluat</w:t>
        </w:r>
      </w:hyperlink>
    </w:p>
    <w:p w:rsidR="00B10373" w:rsidRPr="00B10373" w:rsidRDefault="00B10373" w:rsidP="00B10373">
      <w:pPr>
        <w:spacing w:line="240" w:lineRule="auto"/>
        <w:jc w:val="both"/>
        <w:rPr>
          <w:rFonts w:ascii="Times New Roman" w:hAnsi="Times New Roman"/>
          <w:b/>
          <w:sz w:val="26"/>
          <w:szCs w:val="26"/>
        </w:rPr>
      </w:pPr>
    </w:p>
    <w:p w:rsidR="00B10373" w:rsidRPr="00B10373" w:rsidRDefault="00B10373" w:rsidP="00B10373">
      <w:pPr>
        <w:spacing w:line="240" w:lineRule="auto"/>
        <w:jc w:val="both"/>
        <w:rPr>
          <w:rFonts w:ascii="Times New Roman" w:hAnsi="Times New Roman"/>
          <w:b/>
          <w:sz w:val="26"/>
          <w:szCs w:val="26"/>
        </w:rPr>
      </w:pPr>
      <w:r w:rsidRPr="00B10373">
        <w:rPr>
          <w:rFonts w:ascii="Times New Roman" w:hAnsi="Times New Roman"/>
          <w:b/>
          <w:sz w:val="26"/>
          <w:szCs w:val="26"/>
        </w:rPr>
        <w:t xml:space="preserve">Economica.net: </w:t>
      </w:r>
      <w:hyperlink r:id="rId18" w:history="1">
        <w:r w:rsidRPr="00B10373">
          <w:rPr>
            <w:rStyle w:val="Hyperlink"/>
            <w:rFonts w:ascii="Times New Roman" w:hAnsi="Times New Roman"/>
            <w:b/>
            <w:sz w:val="26"/>
            <w:szCs w:val="26"/>
          </w:rPr>
          <w:t>MFP a atras 352 de milioane lei de la bănci, cu 52 de milioane de lei peste nivelul programat</w:t>
        </w:r>
      </w:hyperlink>
    </w:p>
    <w:p w:rsidR="00B10373" w:rsidRPr="00B10373" w:rsidRDefault="00B10373" w:rsidP="00B10373">
      <w:pPr>
        <w:spacing w:line="240" w:lineRule="auto"/>
        <w:jc w:val="both"/>
        <w:rPr>
          <w:rFonts w:ascii="Times New Roman" w:hAnsi="Times New Roman"/>
          <w:b/>
          <w:sz w:val="26"/>
          <w:szCs w:val="26"/>
        </w:rPr>
      </w:pPr>
    </w:p>
    <w:p w:rsidR="00B10373" w:rsidRPr="00B10373" w:rsidRDefault="00B10373" w:rsidP="00B10373">
      <w:pPr>
        <w:spacing w:line="240" w:lineRule="auto"/>
        <w:jc w:val="both"/>
        <w:rPr>
          <w:rFonts w:ascii="Times New Roman" w:hAnsi="Times New Roman"/>
          <w:b/>
          <w:sz w:val="26"/>
          <w:szCs w:val="26"/>
        </w:rPr>
      </w:pPr>
      <w:r w:rsidRPr="00B10373">
        <w:rPr>
          <w:rFonts w:ascii="Times New Roman" w:hAnsi="Times New Roman"/>
          <w:b/>
          <w:sz w:val="26"/>
          <w:szCs w:val="26"/>
        </w:rPr>
        <w:t xml:space="preserve">Agerpres.ro: </w:t>
      </w:r>
      <w:hyperlink r:id="rId19" w:history="1">
        <w:r w:rsidRPr="00B10373">
          <w:rPr>
            <w:rStyle w:val="Hyperlink"/>
            <w:rFonts w:ascii="Times New Roman" w:hAnsi="Times New Roman"/>
            <w:b/>
            <w:sz w:val="26"/>
            <w:szCs w:val="26"/>
          </w:rPr>
          <w:t>BERD împrumută 8,5 milioane de dolari companiei aerospațiale Sonaca pentru construcția unei fabrici în România</w:t>
        </w:r>
      </w:hyperlink>
    </w:p>
    <w:p w:rsidR="00B10373" w:rsidRPr="00B10373" w:rsidRDefault="00B10373" w:rsidP="00B10373">
      <w:pPr>
        <w:spacing w:line="240" w:lineRule="auto"/>
        <w:jc w:val="both"/>
        <w:rPr>
          <w:rFonts w:ascii="Times New Roman" w:hAnsi="Times New Roman"/>
          <w:b/>
          <w:bCs/>
          <w:sz w:val="26"/>
          <w:szCs w:val="26"/>
          <w:lang w:val="en-US"/>
        </w:rPr>
      </w:pPr>
      <w:r w:rsidRPr="00B10373">
        <w:rPr>
          <w:rFonts w:ascii="Times New Roman" w:hAnsi="Times New Roman"/>
          <w:b/>
          <w:sz w:val="26"/>
          <w:szCs w:val="26"/>
        </w:rPr>
        <w:t>Evz.ro:</w:t>
      </w:r>
      <w:r w:rsidRPr="00B10373">
        <w:rPr>
          <w:rFonts w:ascii="Times New Roman" w:eastAsia="Times New Roman" w:hAnsi="Times New Roman"/>
          <w:color w:val="AD2134"/>
          <w:spacing w:val="4"/>
          <w:kern w:val="36"/>
          <w:sz w:val="26"/>
          <w:szCs w:val="26"/>
          <w:lang w:val="en-US"/>
        </w:rPr>
        <w:t xml:space="preserve"> </w:t>
      </w:r>
      <w:hyperlink r:id="rId20" w:history="1">
        <w:r w:rsidRPr="00B10373">
          <w:rPr>
            <w:rStyle w:val="Hyperlink"/>
            <w:rFonts w:ascii="Times New Roman" w:hAnsi="Times New Roman"/>
            <w:b/>
            <w:bCs/>
            <w:sz w:val="26"/>
            <w:szCs w:val="26"/>
            <w:lang w:val="en-US"/>
          </w:rPr>
          <w:t>DETALIILE devalizării celui mai mare producător de energie al României!</w:t>
        </w:r>
      </w:hyperlink>
    </w:p>
    <w:p w:rsidR="00B10373" w:rsidRPr="00B10373" w:rsidRDefault="00B10373" w:rsidP="00B10373">
      <w:pPr>
        <w:spacing w:line="240" w:lineRule="auto"/>
        <w:jc w:val="both"/>
        <w:rPr>
          <w:rFonts w:ascii="Times New Roman" w:hAnsi="Times New Roman"/>
          <w:b/>
          <w:sz w:val="26"/>
          <w:szCs w:val="26"/>
        </w:rPr>
      </w:pPr>
    </w:p>
    <w:p w:rsidR="00B10373" w:rsidRPr="00B10373" w:rsidRDefault="00B10373" w:rsidP="00B10373">
      <w:pPr>
        <w:spacing w:line="240" w:lineRule="auto"/>
        <w:jc w:val="both"/>
        <w:rPr>
          <w:rFonts w:ascii="Times New Roman" w:hAnsi="Times New Roman"/>
          <w:b/>
          <w:bCs/>
          <w:sz w:val="26"/>
          <w:szCs w:val="26"/>
          <w:lang w:val="en-US"/>
        </w:rPr>
      </w:pPr>
      <w:r w:rsidRPr="00B10373">
        <w:rPr>
          <w:rFonts w:ascii="Times New Roman" w:hAnsi="Times New Roman"/>
          <w:b/>
          <w:sz w:val="26"/>
          <w:szCs w:val="26"/>
        </w:rPr>
        <w:t xml:space="preserve">Hotnews.ro: </w:t>
      </w:r>
      <w:hyperlink r:id="rId21" w:history="1">
        <w:r w:rsidRPr="00B10373">
          <w:rPr>
            <w:rStyle w:val="Hyperlink"/>
            <w:rFonts w:ascii="Times New Roman" w:hAnsi="Times New Roman"/>
            <w:b/>
            <w:bCs/>
            <w:sz w:val="26"/>
            <w:szCs w:val="26"/>
            <w:lang w:val="en-US"/>
          </w:rPr>
          <w:t>Licitatia pentru Lotul 1 al autostrazii Comarnic - Brasov, unde singura oferta a fost a firmei UMB, a fost anulata</w:t>
        </w:r>
      </w:hyperlink>
    </w:p>
    <w:p w:rsidR="00B10373" w:rsidRPr="00B10373" w:rsidRDefault="00B10373" w:rsidP="00B10373">
      <w:pPr>
        <w:spacing w:line="240" w:lineRule="auto"/>
        <w:jc w:val="both"/>
        <w:rPr>
          <w:rFonts w:ascii="Times New Roman" w:hAnsi="Times New Roman"/>
          <w:b/>
          <w:sz w:val="26"/>
          <w:szCs w:val="26"/>
        </w:rPr>
      </w:pPr>
    </w:p>
    <w:p w:rsidR="00B10373" w:rsidRPr="00B10373" w:rsidRDefault="00B10373" w:rsidP="00B10373">
      <w:pPr>
        <w:spacing w:line="240" w:lineRule="auto"/>
        <w:jc w:val="both"/>
        <w:rPr>
          <w:rFonts w:ascii="Times New Roman" w:hAnsi="Times New Roman"/>
          <w:b/>
          <w:sz w:val="26"/>
          <w:szCs w:val="26"/>
          <w:lang w:val="en-US"/>
        </w:rPr>
      </w:pPr>
      <w:r w:rsidRPr="00B10373">
        <w:rPr>
          <w:rFonts w:ascii="Times New Roman" w:hAnsi="Times New Roman"/>
          <w:b/>
          <w:sz w:val="26"/>
          <w:szCs w:val="26"/>
          <w:lang w:val="en-US"/>
        </w:rPr>
        <w:t xml:space="preserve">Economica.net: </w:t>
      </w:r>
      <w:hyperlink r:id="rId22" w:history="1">
        <w:r w:rsidRPr="00B10373">
          <w:rPr>
            <w:rStyle w:val="Hyperlink"/>
            <w:rFonts w:ascii="Times New Roman" w:hAnsi="Times New Roman"/>
            <w:b/>
            <w:sz w:val="26"/>
            <w:szCs w:val="26"/>
            <w:lang w:val="en-US"/>
          </w:rPr>
          <w:t>OUG privind amânarea sau anularea plăţilor unor datornici la stat, promulgată de Iohannis</w:t>
        </w:r>
      </w:hyperlink>
    </w:p>
    <w:p w:rsidR="00B10373" w:rsidRPr="00B10373" w:rsidRDefault="00B10373" w:rsidP="00B10373">
      <w:pPr>
        <w:spacing w:line="240" w:lineRule="auto"/>
        <w:jc w:val="both"/>
        <w:rPr>
          <w:rFonts w:ascii="Times New Roman" w:hAnsi="Times New Roman"/>
          <w:b/>
          <w:sz w:val="26"/>
          <w:szCs w:val="26"/>
        </w:rPr>
      </w:pPr>
    </w:p>
    <w:p w:rsidR="00B10373" w:rsidRPr="00B10373" w:rsidRDefault="00B10373" w:rsidP="00B10373">
      <w:pPr>
        <w:spacing w:line="240" w:lineRule="auto"/>
        <w:jc w:val="both"/>
        <w:rPr>
          <w:rFonts w:ascii="Times New Roman" w:hAnsi="Times New Roman"/>
          <w:b/>
          <w:sz w:val="26"/>
          <w:szCs w:val="26"/>
          <w:lang w:val="en-US"/>
        </w:rPr>
      </w:pPr>
      <w:r w:rsidRPr="00B10373">
        <w:rPr>
          <w:rFonts w:ascii="Times New Roman" w:hAnsi="Times New Roman"/>
          <w:b/>
          <w:sz w:val="26"/>
          <w:szCs w:val="26"/>
          <w:lang w:val="en-US"/>
        </w:rPr>
        <w:lastRenderedPageBreak/>
        <w:t xml:space="preserve">Economica.net: </w:t>
      </w:r>
      <w:hyperlink r:id="rId23" w:history="1">
        <w:r w:rsidRPr="00B10373">
          <w:rPr>
            <w:rStyle w:val="Hyperlink"/>
            <w:rFonts w:ascii="Times New Roman" w:hAnsi="Times New Roman"/>
            <w:b/>
            <w:sz w:val="26"/>
            <w:szCs w:val="26"/>
            <w:lang w:val="en-US"/>
          </w:rPr>
          <w:t xml:space="preserve">Guvernul şi Banca Mondială semnează, luni, </w:t>
        </w:r>
        <w:proofErr w:type="gramStart"/>
        <w:r w:rsidRPr="00B10373">
          <w:rPr>
            <w:rStyle w:val="Hyperlink"/>
            <w:rFonts w:ascii="Times New Roman" w:hAnsi="Times New Roman"/>
            <w:b/>
            <w:sz w:val="26"/>
            <w:szCs w:val="26"/>
            <w:lang w:val="en-US"/>
          </w:rPr>
          <w:t>un</w:t>
        </w:r>
        <w:proofErr w:type="gramEnd"/>
        <w:r w:rsidRPr="00B10373">
          <w:rPr>
            <w:rStyle w:val="Hyperlink"/>
            <w:rFonts w:ascii="Times New Roman" w:hAnsi="Times New Roman"/>
            <w:b/>
            <w:sz w:val="26"/>
            <w:szCs w:val="26"/>
            <w:lang w:val="en-US"/>
          </w:rPr>
          <w:t xml:space="preserve"> parteneriat pentru modernizarea administraţiei publice</w:t>
        </w:r>
      </w:hyperlink>
    </w:p>
    <w:p w:rsidR="00B10373" w:rsidRPr="00B10373" w:rsidRDefault="00B10373" w:rsidP="00B10373">
      <w:pPr>
        <w:spacing w:line="240" w:lineRule="auto"/>
        <w:jc w:val="both"/>
        <w:rPr>
          <w:rFonts w:ascii="Times New Roman" w:hAnsi="Times New Roman"/>
          <w:b/>
          <w:sz w:val="26"/>
          <w:szCs w:val="26"/>
        </w:rPr>
      </w:pPr>
    </w:p>
    <w:p w:rsidR="00B10373" w:rsidRPr="00B10373" w:rsidRDefault="00B10373" w:rsidP="00B10373">
      <w:pPr>
        <w:spacing w:line="240" w:lineRule="auto"/>
        <w:jc w:val="both"/>
        <w:rPr>
          <w:rFonts w:ascii="Times New Roman" w:hAnsi="Times New Roman"/>
          <w:b/>
          <w:sz w:val="26"/>
          <w:szCs w:val="26"/>
        </w:rPr>
      </w:pPr>
      <w:r w:rsidRPr="00B10373">
        <w:rPr>
          <w:rFonts w:ascii="Times New Roman" w:hAnsi="Times New Roman"/>
          <w:b/>
          <w:sz w:val="26"/>
          <w:szCs w:val="26"/>
        </w:rPr>
        <w:t xml:space="preserve">Agerpres.ro: </w:t>
      </w:r>
      <w:hyperlink r:id="rId24" w:history="1">
        <w:r w:rsidRPr="00B10373">
          <w:rPr>
            <w:rStyle w:val="Hyperlink"/>
            <w:rFonts w:ascii="Times New Roman" w:hAnsi="Times New Roman"/>
            <w:b/>
            <w:sz w:val="26"/>
            <w:szCs w:val="26"/>
          </w:rPr>
          <w:t>Președintele CA al Complexului Energetic Hunedoara: Nu am primit prime de la CEH</w:t>
        </w:r>
      </w:hyperlink>
    </w:p>
    <w:p w:rsidR="00B10373" w:rsidRPr="00B10373" w:rsidRDefault="00B10373" w:rsidP="00B10373">
      <w:pPr>
        <w:spacing w:line="240" w:lineRule="auto"/>
        <w:jc w:val="both"/>
        <w:rPr>
          <w:rFonts w:ascii="Times New Roman" w:hAnsi="Times New Roman"/>
          <w:b/>
          <w:sz w:val="26"/>
          <w:szCs w:val="26"/>
        </w:rPr>
      </w:pPr>
    </w:p>
    <w:p w:rsidR="00B10373" w:rsidRPr="00B10373" w:rsidRDefault="00B10373" w:rsidP="00B10373">
      <w:pPr>
        <w:spacing w:line="240" w:lineRule="auto"/>
        <w:jc w:val="both"/>
        <w:rPr>
          <w:rFonts w:ascii="Times New Roman" w:hAnsi="Times New Roman"/>
          <w:b/>
          <w:sz w:val="26"/>
          <w:szCs w:val="26"/>
        </w:rPr>
      </w:pPr>
      <w:r w:rsidRPr="00B10373">
        <w:rPr>
          <w:rFonts w:ascii="Times New Roman" w:hAnsi="Times New Roman"/>
          <w:b/>
          <w:sz w:val="26"/>
          <w:szCs w:val="26"/>
        </w:rPr>
        <w:t>7est.ro: Mediul de afaceri în dialog cu factorul politic la Camera de Comerţ şi Industrie Iaşi</w:t>
      </w:r>
    </w:p>
    <w:p w:rsidR="00B10373" w:rsidRPr="00B10373" w:rsidRDefault="00B10373" w:rsidP="00B10373">
      <w:pPr>
        <w:spacing w:line="240" w:lineRule="auto"/>
        <w:jc w:val="both"/>
        <w:rPr>
          <w:rFonts w:ascii="Times New Roman" w:hAnsi="Times New Roman"/>
          <w:sz w:val="26"/>
          <w:szCs w:val="26"/>
        </w:rPr>
      </w:pPr>
      <w:r w:rsidRPr="00B10373">
        <w:rPr>
          <w:rFonts w:ascii="Times New Roman" w:hAnsi="Times New Roman"/>
          <w:b/>
          <w:sz w:val="26"/>
          <w:szCs w:val="26"/>
        </w:rPr>
        <w:t>Camera de Comerţ şi Industrie Iaşi</w:t>
      </w:r>
      <w:r w:rsidRPr="00B10373">
        <w:rPr>
          <w:rFonts w:ascii="Times New Roman" w:hAnsi="Times New Roman"/>
          <w:sz w:val="26"/>
          <w:szCs w:val="26"/>
        </w:rPr>
        <w:t xml:space="preserve"> se constituie într-un forum pentru dezbateri şi dialog atât în interiorul mediului de afaceri, dar şi ca interfaţă între acesta şi mediul politic şi administrativ.</w:t>
      </w:r>
    </w:p>
    <w:p w:rsidR="00B10373" w:rsidRPr="00B10373" w:rsidRDefault="00B10373" w:rsidP="00B10373">
      <w:pPr>
        <w:spacing w:line="240" w:lineRule="auto"/>
        <w:jc w:val="both"/>
        <w:rPr>
          <w:rFonts w:ascii="Times New Roman" w:hAnsi="Times New Roman"/>
          <w:b/>
          <w:sz w:val="26"/>
          <w:szCs w:val="26"/>
        </w:rPr>
      </w:pPr>
    </w:p>
    <w:p w:rsidR="00B10373" w:rsidRPr="00B10373" w:rsidRDefault="00B10373" w:rsidP="00B10373">
      <w:pPr>
        <w:spacing w:line="240" w:lineRule="auto"/>
        <w:jc w:val="both"/>
        <w:rPr>
          <w:rFonts w:ascii="Times New Roman" w:hAnsi="Times New Roman"/>
          <w:b/>
          <w:sz w:val="26"/>
          <w:szCs w:val="26"/>
        </w:rPr>
      </w:pPr>
      <w:r w:rsidRPr="00B10373">
        <w:rPr>
          <w:rFonts w:ascii="Times New Roman" w:hAnsi="Times New Roman"/>
          <w:b/>
          <w:sz w:val="26"/>
          <w:szCs w:val="26"/>
        </w:rPr>
        <w:t>Economica.net: Continental AG se aşteaptă la o creştere a vânzărilor de 5%, în 2016</w:t>
      </w:r>
    </w:p>
    <w:p w:rsidR="00B10373" w:rsidRPr="00B10373" w:rsidRDefault="00B10373" w:rsidP="00B10373">
      <w:pPr>
        <w:spacing w:line="240" w:lineRule="auto"/>
        <w:jc w:val="both"/>
        <w:rPr>
          <w:rFonts w:ascii="Times New Roman" w:hAnsi="Times New Roman"/>
          <w:sz w:val="26"/>
          <w:szCs w:val="26"/>
        </w:rPr>
      </w:pPr>
      <w:r w:rsidRPr="00B10373">
        <w:rPr>
          <w:rFonts w:ascii="Times New Roman" w:hAnsi="Times New Roman"/>
          <w:sz w:val="26"/>
          <w:szCs w:val="26"/>
        </w:rPr>
        <w:t>Continental AG, al doilea mare producător european de componente auto şi anvelope, se aşteaptă în acest an la o încetinire a creşterii veniturilor la 5%, pe motiv că producţia auto va urca doar 'uşor', transmite Bloomberg.</w:t>
      </w:r>
    </w:p>
    <w:p w:rsidR="00B10373" w:rsidRPr="00B10373" w:rsidRDefault="00B10373" w:rsidP="00B10373">
      <w:pPr>
        <w:spacing w:line="240" w:lineRule="auto"/>
        <w:jc w:val="both"/>
        <w:rPr>
          <w:rFonts w:ascii="Times New Roman" w:hAnsi="Times New Roman"/>
          <w:sz w:val="26"/>
          <w:szCs w:val="26"/>
        </w:rPr>
      </w:pPr>
    </w:p>
    <w:p w:rsidR="00B10373" w:rsidRPr="00B10373" w:rsidRDefault="00B10373" w:rsidP="00B10373">
      <w:pPr>
        <w:spacing w:line="240" w:lineRule="auto"/>
        <w:jc w:val="both"/>
        <w:rPr>
          <w:rFonts w:ascii="Times New Roman" w:hAnsi="Times New Roman"/>
          <w:b/>
          <w:sz w:val="26"/>
          <w:szCs w:val="26"/>
        </w:rPr>
      </w:pPr>
      <w:r w:rsidRPr="00B10373">
        <w:rPr>
          <w:rFonts w:ascii="Times New Roman" w:hAnsi="Times New Roman"/>
          <w:b/>
          <w:sz w:val="26"/>
          <w:szCs w:val="26"/>
        </w:rPr>
        <w:t>Agerpres.ro: Degringoladă pe piețele bursiere și valutare din statele emergente din cauza problemelor din China</w:t>
      </w:r>
    </w:p>
    <w:p w:rsidR="00B10373" w:rsidRPr="00B10373" w:rsidRDefault="00B10373" w:rsidP="00B10373">
      <w:pPr>
        <w:spacing w:line="240" w:lineRule="auto"/>
        <w:jc w:val="both"/>
        <w:rPr>
          <w:rFonts w:ascii="Times New Roman" w:hAnsi="Times New Roman"/>
          <w:sz w:val="26"/>
          <w:szCs w:val="26"/>
        </w:rPr>
      </w:pPr>
      <w:r w:rsidRPr="00B10373">
        <w:rPr>
          <w:rFonts w:ascii="Times New Roman" w:hAnsi="Times New Roman"/>
          <w:sz w:val="26"/>
          <w:szCs w:val="26"/>
        </w:rPr>
        <w:t>Bursele de pe piețele emergente au scăzut luni la cel mai redus nivel din ultimii șase ani, iar monedele țărilor respective s-au depreciat pentru a șaptea zi consecutiv, deoarece temerile privind perspectivele de creștere ale Chinei au determinat investitorii să renunțe la activele mai riscante, transmit Reuters și Bloomberg.</w:t>
      </w:r>
    </w:p>
    <w:p w:rsidR="00B10373" w:rsidRPr="00B10373" w:rsidRDefault="00B10373" w:rsidP="00B10373">
      <w:pPr>
        <w:spacing w:line="240" w:lineRule="auto"/>
        <w:jc w:val="both"/>
        <w:rPr>
          <w:rFonts w:ascii="Times New Roman" w:hAnsi="Times New Roman"/>
          <w:b/>
          <w:sz w:val="26"/>
          <w:szCs w:val="26"/>
        </w:rPr>
      </w:pPr>
    </w:p>
    <w:p w:rsidR="00B10373" w:rsidRPr="00B10373" w:rsidRDefault="00B10373" w:rsidP="00B10373">
      <w:pPr>
        <w:spacing w:line="240" w:lineRule="auto"/>
        <w:jc w:val="both"/>
        <w:rPr>
          <w:rFonts w:ascii="Times New Roman" w:hAnsi="Times New Roman"/>
          <w:b/>
          <w:bCs/>
          <w:sz w:val="26"/>
          <w:szCs w:val="26"/>
          <w:lang w:val="en-US"/>
        </w:rPr>
      </w:pPr>
      <w:r w:rsidRPr="00B10373">
        <w:rPr>
          <w:rFonts w:ascii="Times New Roman" w:hAnsi="Times New Roman"/>
          <w:b/>
          <w:sz w:val="26"/>
          <w:szCs w:val="26"/>
        </w:rPr>
        <w:t xml:space="preserve">Zf.ro: </w:t>
      </w:r>
      <w:r w:rsidRPr="00B10373">
        <w:rPr>
          <w:rFonts w:ascii="Times New Roman" w:hAnsi="Times New Roman"/>
          <w:b/>
          <w:bCs/>
          <w:sz w:val="26"/>
          <w:szCs w:val="26"/>
          <w:lang w:val="en-US"/>
        </w:rPr>
        <w:t>Două din trei locuinţe se încălzesc cu lemne, dar se fac planuri pentru exportul gazului din Marea Neagră în Austria</w:t>
      </w:r>
    </w:p>
    <w:p w:rsidR="00B10373" w:rsidRPr="00920BDF" w:rsidRDefault="00B10373" w:rsidP="00B10373">
      <w:pPr>
        <w:spacing w:line="240" w:lineRule="auto"/>
        <w:jc w:val="both"/>
        <w:rPr>
          <w:rFonts w:ascii="Times New Roman" w:hAnsi="Times New Roman"/>
          <w:bCs/>
          <w:sz w:val="26"/>
          <w:szCs w:val="26"/>
          <w:lang w:val="en-US"/>
        </w:rPr>
      </w:pPr>
      <w:r w:rsidRPr="00B10373">
        <w:rPr>
          <w:rFonts w:ascii="Times New Roman" w:hAnsi="Times New Roman"/>
          <w:bCs/>
          <w:sz w:val="26"/>
          <w:szCs w:val="26"/>
          <w:lang w:val="en-US"/>
        </w:rPr>
        <w:t xml:space="preserve">O casă are de aşteptat jumătate de </w:t>
      </w:r>
      <w:proofErr w:type="gramStart"/>
      <w:r w:rsidRPr="00B10373">
        <w:rPr>
          <w:rFonts w:ascii="Times New Roman" w:hAnsi="Times New Roman"/>
          <w:bCs/>
          <w:sz w:val="26"/>
          <w:szCs w:val="26"/>
          <w:lang w:val="en-US"/>
        </w:rPr>
        <w:t>an</w:t>
      </w:r>
      <w:proofErr w:type="gramEnd"/>
      <w:r w:rsidRPr="00B10373">
        <w:rPr>
          <w:rFonts w:ascii="Times New Roman" w:hAnsi="Times New Roman"/>
          <w:bCs/>
          <w:sz w:val="26"/>
          <w:szCs w:val="26"/>
          <w:lang w:val="en-US"/>
        </w:rPr>
        <w:t xml:space="preserve"> pentru a fi conectată la reţeaua de gaze. Accesul la utilităţi </w:t>
      </w:r>
      <w:proofErr w:type="gramStart"/>
      <w:r w:rsidRPr="00B10373">
        <w:rPr>
          <w:rFonts w:ascii="Times New Roman" w:hAnsi="Times New Roman"/>
          <w:bCs/>
          <w:sz w:val="26"/>
          <w:szCs w:val="26"/>
          <w:lang w:val="en-US"/>
        </w:rPr>
        <w:t>este</w:t>
      </w:r>
      <w:proofErr w:type="gramEnd"/>
      <w:r w:rsidRPr="00B10373">
        <w:rPr>
          <w:rFonts w:ascii="Times New Roman" w:hAnsi="Times New Roman"/>
          <w:bCs/>
          <w:sz w:val="26"/>
          <w:szCs w:val="26"/>
          <w:lang w:val="en-US"/>
        </w:rPr>
        <w:t xml:space="preserve"> un indicator care plasează România pe ultimele locuri din lume. </w:t>
      </w:r>
    </w:p>
    <w:p w:rsidR="00B10373" w:rsidRPr="00B10373" w:rsidRDefault="00B10373" w:rsidP="00B10373">
      <w:pPr>
        <w:spacing w:line="240" w:lineRule="auto"/>
        <w:jc w:val="both"/>
        <w:rPr>
          <w:rFonts w:ascii="Times New Roman" w:hAnsi="Times New Roman"/>
          <w:b/>
          <w:bCs/>
          <w:sz w:val="26"/>
          <w:szCs w:val="26"/>
          <w:lang w:val="en-US"/>
        </w:rPr>
      </w:pPr>
      <w:r w:rsidRPr="00B10373">
        <w:rPr>
          <w:rFonts w:ascii="Times New Roman" w:hAnsi="Times New Roman"/>
          <w:b/>
          <w:sz w:val="26"/>
          <w:szCs w:val="26"/>
        </w:rPr>
        <w:t xml:space="preserve">Zf.ro: </w:t>
      </w:r>
      <w:r w:rsidRPr="00B10373">
        <w:rPr>
          <w:rFonts w:ascii="Times New Roman" w:hAnsi="Times New Roman"/>
          <w:b/>
          <w:bCs/>
          <w:sz w:val="26"/>
          <w:szCs w:val="26"/>
          <w:lang w:val="en-US"/>
        </w:rPr>
        <w:t>Erste: România ar trebui să se împrumute de pe pieţele externe cât mai curând posibil</w:t>
      </w:r>
    </w:p>
    <w:p w:rsidR="00B10373" w:rsidRDefault="00B10373" w:rsidP="00B10373">
      <w:pPr>
        <w:spacing w:line="240" w:lineRule="auto"/>
        <w:jc w:val="both"/>
        <w:rPr>
          <w:rFonts w:ascii="Times New Roman" w:hAnsi="Times New Roman"/>
          <w:sz w:val="26"/>
          <w:szCs w:val="26"/>
          <w:lang w:val="en-US"/>
        </w:rPr>
      </w:pPr>
      <w:r w:rsidRPr="00B10373">
        <w:rPr>
          <w:rFonts w:ascii="Times New Roman" w:hAnsi="Times New Roman"/>
          <w:bCs/>
          <w:sz w:val="26"/>
          <w:szCs w:val="26"/>
          <w:lang w:val="en-US"/>
        </w:rPr>
        <w:t xml:space="preserve">România ar trebui </w:t>
      </w:r>
      <w:proofErr w:type="gramStart"/>
      <w:r w:rsidRPr="00B10373">
        <w:rPr>
          <w:rFonts w:ascii="Times New Roman" w:hAnsi="Times New Roman"/>
          <w:bCs/>
          <w:sz w:val="26"/>
          <w:szCs w:val="26"/>
          <w:lang w:val="en-US"/>
        </w:rPr>
        <w:t>să</w:t>
      </w:r>
      <w:proofErr w:type="gramEnd"/>
      <w:r w:rsidRPr="00B10373">
        <w:rPr>
          <w:rFonts w:ascii="Times New Roman" w:hAnsi="Times New Roman"/>
          <w:bCs/>
          <w:sz w:val="26"/>
          <w:szCs w:val="26"/>
          <w:lang w:val="en-US"/>
        </w:rPr>
        <w:t xml:space="preserve"> se împrumute de pe pieţele externe cât mai curând posibil, având în vedere riscurile politice şi fiscale, dar şi schimbarea condiţiilor pe pieţele financiare ca </w:t>
      </w:r>
      <w:r w:rsidRPr="00B10373">
        <w:rPr>
          <w:rFonts w:ascii="Times New Roman" w:hAnsi="Times New Roman"/>
          <w:bCs/>
          <w:sz w:val="26"/>
          <w:szCs w:val="26"/>
          <w:lang w:val="en-US"/>
        </w:rPr>
        <w:lastRenderedPageBreak/>
        <w:t>urmare a înăspririi politicii monetare de către Rezerva Federală a SUA (Fed), afirmă analiştii grupului Erste.</w:t>
      </w:r>
    </w:p>
    <w:p w:rsidR="00B10373" w:rsidRPr="00B10373" w:rsidRDefault="00B10373" w:rsidP="00B10373">
      <w:pPr>
        <w:spacing w:line="240" w:lineRule="auto"/>
        <w:jc w:val="both"/>
        <w:rPr>
          <w:rFonts w:ascii="Times New Roman" w:hAnsi="Times New Roman"/>
          <w:sz w:val="26"/>
          <w:szCs w:val="26"/>
        </w:rPr>
      </w:pPr>
    </w:p>
    <w:p w:rsidR="00B10373" w:rsidRPr="00B10373" w:rsidRDefault="00B10373" w:rsidP="00B10373">
      <w:pPr>
        <w:spacing w:line="240" w:lineRule="auto"/>
        <w:jc w:val="both"/>
        <w:rPr>
          <w:rFonts w:ascii="Times New Roman" w:hAnsi="Times New Roman"/>
          <w:b/>
          <w:bCs/>
          <w:sz w:val="26"/>
          <w:szCs w:val="26"/>
          <w:lang w:val="en-US"/>
        </w:rPr>
      </w:pPr>
      <w:r w:rsidRPr="00B10373">
        <w:rPr>
          <w:rFonts w:ascii="Times New Roman" w:hAnsi="Times New Roman"/>
          <w:b/>
          <w:sz w:val="26"/>
          <w:szCs w:val="26"/>
        </w:rPr>
        <w:t xml:space="preserve">Economica.net: </w:t>
      </w:r>
      <w:r w:rsidRPr="00B10373">
        <w:rPr>
          <w:rFonts w:ascii="Times New Roman" w:hAnsi="Times New Roman"/>
          <w:b/>
          <w:bCs/>
          <w:sz w:val="26"/>
          <w:szCs w:val="26"/>
          <w:lang w:val="en-US"/>
        </w:rPr>
        <w:t>KBC Bank N.V. a preluat mallul Hello Shopping Park din Bacău, dezvoltat de Bel Rom. Alte două malluri sunt de vânzare</w:t>
      </w:r>
    </w:p>
    <w:p w:rsidR="00B10373" w:rsidRPr="00B10373" w:rsidRDefault="00B10373" w:rsidP="00B10373">
      <w:pPr>
        <w:spacing w:line="240" w:lineRule="auto"/>
        <w:jc w:val="both"/>
        <w:rPr>
          <w:rFonts w:ascii="Times New Roman" w:hAnsi="Times New Roman"/>
          <w:sz w:val="26"/>
          <w:szCs w:val="26"/>
          <w:lang w:val="en-US"/>
        </w:rPr>
      </w:pPr>
      <w:r w:rsidRPr="00B10373">
        <w:rPr>
          <w:rFonts w:ascii="Times New Roman" w:hAnsi="Times New Roman"/>
          <w:sz w:val="26"/>
          <w:szCs w:val="26"/>
          <w:lang w:val="en-US"/>
        </w:rPr>
        <w:t>Grupul Bel Rom, care a deschis în 2008 centrul comercial Hello Shopping Park din Bacău şi pentru care a cerut în 2013 deschiderea procedurii de insolvenţă, a renunţat să se mai judece, iar KBC Bank, creditorul garantat, a preluat mallul. Pentru alte două malluri ale Bel Rom, aflate tot în insolvenţă, se caută cumpărători. </w:t>
      </w:r>
    </w:p>
    <w:p w:rsidR="00B10373" w:rsidRPr="00B10373" w:rsidRDefault="00B10373" w:rsidP="00B10373">
      <w:pPr>
        <w:spacing w:line="240" w:lineRule="auto"/>
        <w:jc w:val="both"/>
        <w:rPr>
          <w:rFonts w:ascii="Times New Roman" w:hAnsi="Times New Roman"/>
          <w:sz w:val="26"/>
          <w:szCs w:val="26"/>
        </w:rPr>
      </w:pPr>
    </w:p>
    <w:p w:rsidR="00B10373" w:rsidRPr="00B10373" w:rsidRDefault="00B10373" w:rsidP="00B10373">
      <w:pPr>
        <w:spacing w:line="240" w:lineRule="auto"/>
        <w:jc w:val="both"/>
        <w:rPr>
          <w:rFonts w:ascii="Times New Roman" w:hAnsi="Times New Roman"/>
          <w:b/>
          <w:sz w:val="26"/>
          <w:szCs w:val="26"/>
        </w:rPr>
      </w:pPr>
      <w:r w:rsidRPr="00B10373">
        <w:rPr>
          <w:rFonts w:ascii="Times New Roman" w:hAnsi="Times New Roman"/>
          <w:b/>
          <w:sz w:val="26"/>
          <w:szCs w:val="26"/>
        </w:rPr>
        <w:t>Agerpres.ro: Prima etapă a operațiunii 'Cristal' derulată de ANAF: Amenzi de 25,2 milioane de lei și confiscări de 15,23 milioane de lei</w:t>
      </w:r>
    </w:p>
    <w:p w:rsidR="00B10373" w:rsidRPr="00B10373" w:rsidRDefault="00B10373" w:rsidP="00B10373">
      <w:pPr>
        <w:spacing w:line="240" w:lineRule="auto"/>
        <w:jc w:val="both"/>
        <w:rPr>
          <w:rFonts w:ascii="Times New Roman" w:hAnsi="Times New Roman"/>
          <w:sz w:val="26"/>
          <w:szCs w:val="26"/>
        </w:rPr>
      </w:pPr>
      <w:r w:rsidRPr="00B10373">
        <w:rPr>
          <w:rFonts w:ascii="Times New Roman" w:hAnsi="Times New Roman"/>
          <w:sz w:val="26"/>
          <w:szCs w:val="26"/>
        </w:rPr>
        <w:t>Agenția Națională de Administrare Fiscală (ANAF) a verificat, în prima etapă a operațiunii 'Cristal', 4.030 de contribuabili, a aplicat 4.394 de amenzi contravenționale în valoare de 25,2 milioane de lei și a confiscat sume în numerar, venituri ilicite și bunuri în valoare totală de 15,23 milioane de lei, se arată într-un comunicat al instituției, remis, luni, AGERPRES.</w:t>
      </w:r>
    </w:p>
    <w:p w:rsidR="00B10373" w:rsidRPr="00B10373" w:rsidRDefault="00B10373" w:rsidP="00B10373">
      <w:pPr>
        <w:spacing w:line="240" w:lineRule="auto"/>
        <w:jc w:val="both"/>
        <w:rPr>
          <w:rFonts w:ascii="Times New Roman" w:hAnsi="Times New Roman"/>
          <w:b/>
          <w:bCs/>
          <w:sz w:val="26"/>
          <w:szCs w:val="26"/>
          <w:lang w:val="en-US"/>
        </w:rPr>
      </w:pPr>
      <w:r w:rsidRPr="00B10373">
        <w:rPr>
          <w:rFonts w:ascii="Times New Roman" w:hAnsi="Times New Roman"/>
          <w:b/>
          <w:sz w:val="26"/>
          <w:szCs w:val="26"/>
        </w:rPr>
        <w:t xml:space="preserve">Hotnews.ro: </w:t>
      </w:r>
      <w:r w:rsidRPr="00B10373">
        <w:rPr>
          <w:rFonts w:ascii="Times New Roman" w:hAnsi="Times New Roman"/>
          <w:b/>
          <w:bCs/>
          <w:sz w:val="26"/>
          <w:szCs w:val="26"/>
          <w:lang w:val="en-US"/>
        </w:rPr>
        <w:t>Analiza EY: 65% dintre directorii de vanzari considera misiunea de afaceri ca fiind principala responsabilitate</w:t>
      </w:r>
    </w:p>
    <w:p w:rsidR="00B10373" w:rsidRPr="00920BDF" w:rsidRDefault="00B10373" w:rsidP="00B10373">
      <w:pPr>
        <w:spacing w:line="240" w:lineRule="auto"/>
        <w:jc w:val="both"/>
        <w:rPr>
          <w:rFonts w:ascii="Times New Roman" w:hAnsi="Times New Roman"/>
          <w:sz w:val="26"/>
          <w:szCs w:val="26"/>
          <w:lang w:val="en-US"/>
        </w:rPr>
      </w:pPr>
      <w:r w:rsidRPr="00B10373">
        <w:rPr>
          <w:rFonts w:ascii="Times New Roman" w:hAnsi="Times New Roman"/>
          <w:sz w:val="26"/>
          <w:szCs w:val="26"/>
          <w:lang w:val="en-US"/>
        </w:rPr>
        <w:t xml:space="preserve">Cele mai importante roluri asumate de </w:t>
      </w:r>
      <w:proofErr w:type="gramStart"/>
      <w:r w:rsidRPr="00B10373">
        <w:rPr>
          <w:rFonts w:ascii="Times New Roman" w:hAnsi="Times New Roman"/>
          <w:sz w:val="26"/>
          <w:szCs w:val="26"/>
          <w:lang w:val="en-US"/>
        </w:rPr>
        <w:t>un</w:t>
      </w:r>
      <w:proofErr w:type="gramEnd"/>
      <w:r w:rsidRPr="00B10373">
        <w:rPr>
          <w:rFonts w:ascii="Times New Roman" w:hAnsi="Times New Roman"/>
          <w:sz w:val="26"/>
          <w:szCs w:val="26"/>
          <w:lang w:val="en-US"/>
        </w:rPr>
        <w:t xml:space="preserve"> manager de vanzari sunt de "generator de business", cu 65% din raspunsuri. </w:t>
      </w:r>
      <w:proofErr w:type="gramStart"/>
      <w:r w:rsidRPr="00B10373">
        <w:rPr>
          <w:rFonts w:ascii="Times New Roman" w:hAnsi="Times New Roman"/>
          <w:sz w:val="26"/>
          <w:szCs w:val="26"/>
          <w:lang w:val="en-US"/>
        </w:rPr>
        <w:t>Acest raspuns pozitioneaza departamentul de vanzari ca principal declansator de business in cadrul companiei si confirma faptul ca managerul preia in mod direct acest rol.</w:t>
      </w:r>
      <w:proofErr w:type="gramEnd"/>
      <w:r w:rsidRPr="00B10373">
        <w:rPr>
          <w:rFonts w:ascii="Times New Roman" w:hAnsi="Times New Roman"/>
          <w:sz w:val="26"/>
          <w:szCs w:val="26"/>
          <w:lang w:val="en-US"/>
        </w:rPr>
        <w:t xml:space="preserve"> Mai mult, 63% dintre liderii din vanzari din Romania considera ca relatia vanzator-client a cunoscut o imbunatatire in ultimii ani, conform analizei "Provocarile unui manager de vanzari", realizata de Sfera Business in colaborare cu EY Romania. </w:t>
      </w:r>
    </w:p>
    <w:p w:rsidR="00B10373" w:rsidRPr="00B10373" w:rsidRDefault="00B10373" w:rsidP="00B10373">
      <w:pPr>
        <w:spacing w:line="240" w:lineRule="auto"/>
        <w:jc w:val="both"/>
        <w:rPr>
          <w:rFonts w:ascii="Times New Roman" w:hAnsi="Times New Roman"/>
          <w:b/>
          <w:sz w:val="26"/>
          <w:szCs w:val="26"/>
          <w:lang w:val="en-US"/>
        </w:rPr>
      </w:pPr>
      <w:r w:rsidRPr="00B10373">
        <w:rPr>
          <w:rFonts w:ascii="Times New Roman" w:hAnsi="Times New Roman"/>
          <w:b/>
          <w:sz w:val="26"/>
          <w:szCs w:val="26"/>
        </w:rPr>
        <w:t xml:space="preserve">Startupcafe.ro: </w:t>
      </w:r>
      <w:r w:rsidRPr="00B10373">
        <w:rPr>
          <w:rFonts w:ascii="Times New Roman" w:hAnsi="Times New Roman"/>
          <w:b/>
          <w:sz w:val="26"/>
          <w:szCs w:val="26"/>
          <w:lang w:val="en-US"/>
        </w:rPr>
        <w:t>Pana la 26.000 de euro de la stat pentru noile afaceri, in noul Program START 2016. Descarca proiectul de procedura</w:t>
      </w:r>
    </w:p>
    <w:p w:rsidR="00B10373" w:rsidRDefault="00B10373" w:rsidP="00B10373">
      <w:pPr>
        <w:spacing w:line="240" w:lineRule="auto"/>
        <w:jc w:val="both"/>
        <w:rPr>
          <w:rFonts w:ascii="Times New Roman" w:hAnsi="Times New Roman"/>
          <w:bCs/>
          <w:sz w:val="26"/>
          <w:szCs w:val="26"/>
          <w:lang w:val="en-US"/>
        </w:rPr>
      </w:pPr>
      <w:r w:rsidRPr="00B10373">
        <w:rPr>
          <w:rFonts w:ascii="Times New Roman" w:hAnsi="Times New Roman"/>
          <w:bCs/>
          <w:sz w:val="26"/>
          <w:szCs w:val="26"/>
          <w:lang w:val="en-US"/>
        </w:rPr>
        <w:t>Firmele mici si mijlocii aflate la inceput de drum vor putea lua un ajutor nerambursabil de pana la 120.000 de lei (26.000 de euro) de la Guvern, pentru investitii, prin noul Program START 2016, potrivit proiectului procedurii de implementare a acetuia, scos, luni, in consultare publica. </w:t>
      </w:r>
    </w:p>
    <w:p w:rsidR="00B10373" w:rsidRDefault="00B10373" w:rsidP="00B10373">
      <w:pPr>
        <w:spacing w:line="240" w:lineRule="auto"/>
        <w:jc w:val="both"/>
        <w:rPr>
          <w:rFonts w:ascii="Times New Roman" w:hAnsi="Times New Roman"/>
          <w:sz w:val="26"/>
          <w:szCs w:val="26"/>
        </w:rPr>
      </w:pPr>
    </w:p>
    <w:p w:rsidR="00920BDF" w:rsidRPr="00B10373" w:rsidRDefault="00920BDF" w:rsidP="00B10373">
      <w:pPr>
        <w:spacing w:line="240" w:lineRule="auto"/>
        <w:jc w:val="both"/>
        <w:rPr>
          <w:rFonts w:ascii="Times New Roman" w:hAnsi="Times New Roman"/>
          <w:sz w:val="26"/>
          <w:szCs w:val="26"/>
        </w:rPr>
      </w:pPr>
    </w:p>
    <w:p w:rsidR="00B10373" w:rsidRPr="00B10373" w:rsidRDefault="00B10373" w:rsidP="00B10373">
      <w:pPr>
        <w:spacing w:line="240" w:lineRule="auto"/>
        <w:jc w:val="both"/>
        <w:rPr>
          <w:rFonts w:ascii="Times New Roman" w:hAnsi="Times New Roman"/>
          <w:b/>
          <w:sz w:val="26"/>
          <w:szCs w:val="26"/>
        </w:rPr>
      </w:pPr>
      <w:r w:rsidRPr="00B10373">
        <w:rPr>
          <w:rFonts w:ascii="Times New Roman" w:hAnsi="Times New Roman"/>
          <w:b/>
          <w:sz w:val="26"/>
          <w:szCs w:val="26"/>
        </w:rPr>
        <w:lastRenderedPageBreak/>
        <w:t>Capital.ro: CE: Belgia va recupera 700 mil. euro de la multinaţionalele care au beneficiat de facilităţi fiscale ilegale</w:t>
      </w:r>
    </w:p>
    <w:p w:rsidR="00B10373" w:rsidRPr="00B10373" w:rsidRDefault="00B10373" w:rsidP="00B10373">
      <w:pPr>
        <w:spacing w:line="240" w:lineRule="auto"/>
        <w:jc w:val="both"/>
        <w:rPr>
          <w:rFonts w:ascii="Times New Roman" w:hAnsi="Times New Roman"/>
          <w:sz w:val="26"/>
          <w:szCs w:val="26"/>
        </w:rPr>
      </w:pPr>
      <w:r w:rsidRPr="00B10373">
        <w:rPr>
          <w:rFonts w:ascii="Times New Roman" w:hAnsi="Times New Roman"/>
          <w:sz w:val="26"/>
          <w:szCs w:val="26"/>
        </w:rPr>
        <w:t>Comisia Europeană (CE) a ajuns la concluzia că avantajele fiscale selective acordate de Belgia în cadrul sistemului fiscal aplicabil "profitului excedentar" sunt ilegale din perspectiva normelor UE privind ajutoarele de stat, potrivit unui comunicat publicat luni de Executivul comunitar.</w:t>
      </w:r>
    </w:p>
    <w:p w:rsidR="00B10373" w:rsidRPr="00B10373" w:rsidRDefault="00B10373" w:rsidP="00B10373">
      <w:pPr>
        <w:spacing w:line="240" w:lineRule="auto"/>
        <w:jc w:val="both"/>
        <w:rPr>
          <w:rFonts w:ascii="Times New Roman" w:hAnsi="Times New Roman"/>
          <w:sz w:val="26"/>
          <w:szCs w:val="26"/>
        </w:rPr>
      </w:pPr>
    </w:p>
    <w:p w:rsidR="00B10373" w:rsidRPr="00B10373" w:rsidRDefault="00B10373" w:rsidP="00B10373">
      <w:pPr>
        <w:spacing w:line="240" w:lineRule="auto"/>
        <w:jc w:val="both"/>
        <w:rPr>
          <w:rFonts w:ascii="Times New Roman" w:hAnsi="Times New Roman"/>
          <w:b/>
          <w:bCs/>
          <w:sz w:val="26"/>
          <w:szCs w:val="26"/>
          <w:lang w:val="en-US"/>
        </w:rPr>
      </w:pPr>
      <w:r w:rsidRPr="00B10373">
        <w:rPr>
          <w:rFonts w:ascii="Times New Roman" w:hAnsi="Times New Roman"/>
          <w:b/>
          <w:sz w:val="26"/>
          <w:szCs w:val="26"/>
        </w:rPr>
        <w:t xml:space="preserve">Capital.ro: </w:t>
      </w:r>
      <w:r w:rsidRPr="00B10373">
        <w:rPr>
          <w:rFonts w:ascii="Times New Roman" w:hAnsi="Times New Roman"/>
          <w:b/>
          <w:bCs/>
          <w:sz w:val="26"/>
          <w:szCs w:val="26"/>
          <w:lang w:val="en-US"/>
        </w:rPr>
        <w:t>Asociația Română a Cărnii: Pentru mulți români prețul alimentelor este încă mare în comparație cu veniturile</w:t>
      </w:r>
    </w:p>
    <w:p w:rsidR="00B10373" w:rsidRPr="00B10373" w:rsidRDefault="00B10373" w:rsidP="00B10373">
      <w:pPr>
        <w:spacing w:line="240" w:lineRule="auto"/>
        <w:jc w:val="both"/>
        <w:rPr>
          <w:rFonts w:ascii="Times New Roman" w:hAnsi="Times New Roman"/>
          <w:b/>
          <w:bCs/>
          <w:sz w:val="26"/>
          <w:szCs w:val="26"/>
          <w:lang w:val="en-US"/>
        </w:rPr>
      </w:pPr>
      <w:r w:rsidRPr="00B10373">
        <w:rPr>
          <w:rFonts w:ascii="Times New Roman" w:hAnsi="Times New Roman"/>
          <w:b/>
          <w:bCs/>
          <w:sz w:val="26"/>
          <w:szCs w:val="26"/>
          <w:lang w:val="en-US"/>
        </w:rPr>
        <w:t>Scăderea cotei generale de TVA de la 24% la 20%, operată la 1 ianuarie 2016, a însemnat noi ajustări ale prețurilor în industria alimentară, dar chiar și în aceste condiții pentru mulți români alimentele sunt prea scumpe, sunt de părere reprezentanții Asociației Române a Cărnii (ARC).</w:t>
      </w:r>
    </w:p>
    <w:p w:rsidR="00B10373" w:rsidRPr="00B10373" w:rsidRDefault="00B10373" w:rsidP="00B10373">
      <w:pPr>
        <w:spacing w:line="240" w:lineRule="auto"/>
        <w:jc w:val="both"/>
        <w:rPr>
          <w:rFonts w:ascii="Times New Roman" w:hAnsi="Times New Roman"/>
          <w:sz w:val="26"/>
          <w:szCs w:val="26"/>
        </w:rPr>
      </w:pPr>
    </w:p>
    <w:p w:rsidR="00B10373" w:rsidRPr="00B10373" w:rsidRDefault="00B10373" w:rsidP="00B10373">
      <w:pPr>
        <w:spacing w:line="240" w:lineRule="auto"/>
        <w:jc w:val="both"/>
        <w:rPr>
          <w:rFonts w:ascii="Times New Roman" w:hAnsi="Times New Roman"/>
          <w:b/>
          <w:sz w:val="26"/>
          <w:szCs w:val="26"/>
        </w:rPr>
      </w:pPr>
    </w:p>
    <w:p w:rsidR="00B10373" w:rsidRPr="00B10373" w:rsidRDefault="00B10373" w:rsidP="00B10373">
      <w:pPr>
        <w:spacing w:line="240" w:lineRule="auto"/>
        <w:jc w:val="both"/>
        <w:rPr>
          <w:rFonts w:ascii="Times New Roman" w:hAnsi="Times New Roman"/>
          <w:b/>
          <w:sz w:val="26"/>
          <w:szCs w:val="26"/>
        </w:rPr>
      </w:pPr>
      <w:r w:rsidRPr="00B10373">
        <w:rPr>
          <w:rFonts w:ascii="Times New Roman" w:hAnsi="Times New Roman"/>
          <w:b/>
          <w:sz w:val="26"/>
          <w:szCs w:val="26"/>
        </w:rPr>
        <w:t>Zf.ro: Sortilemn Gherla trimite în şomaj tehnic peste 900 de muncitori</w:t>
      </w:r>
    </w:p>
    <w:p w:rsidR="00B10373" w:rsidRPr="00B10373" w:rsidRDefault="00B10373" w:rsidP="00B10373">
      <w:pPr>
        <w:spacing w:line="240" w:lineRule="auto"/>
        <w:jc w:val="both"/>
        <w:rPr>
          <w:rFonts w:ascii="Times New Roman" w:hAnsi="Times New Roman"/>
          <w:sz w:val="26"/>
          <w:szCs w:val="26"/>
        </w:rPr>
      </w:pPr>
      <w:r w:rsidRPr="00B10373">
        <w:rPr>
          <w:rFonts w:ascii="Times New Roman" w:hAnsi="Times New Roman"/>
          <w:sz w:val="26"/>
          <w:szCs w:val="26"/>
        </w:rPr>
        <w:t>Peste 900 de muncitori din grupul de firme Sortilemn Gherla - producător de mobilă - vor fi trimişi în şomaj tehnic din martie, reprezentanţii companiei susţinând că nu mai au materie primă din cauză că Regia Naţională a Pădurilor vinde materialul lemnos la preţuri majorate nejustificat.</w:t>
      </w:r>
    </w:p>
    <w:p w:rsidR="00B10373" w:rsidRPr="00B10373" w:rsidRDefault="00B10373" w:rsidP="00B10373">
      <w:pPr>
        <w:spacing w:line="240" w:lineRule="auto"/>
        <w:jc w:val="both"/>
        <w:rPr>
          <w:rFonts w:ascii="Times New Roman" w:hAnsi="Times New Roman"/>
          <w:b/>
          <w:sz w:val="26"/>
          <w:szCs w:val="26"/>
        </w:rPr>
      </w:pPr>
    </w:p>
    <w:p w:rsidR="00B10373" w:rsidRPr="00B10373" w:rsidRDefault="00B10373" w:rsidP="00B10373">
      <w:pPr>
        <w:spacing w:line="240" w:lineRule="auto"/>
        <w:jc w:val="both"/>
        <w:rPr>
          <w:rFonts w:ascii="Times New Roman" w:hAnsi="Times New Roman"/>
          <w:b/>
          <w:sz w:val="26"/>
          <w:szCs w:val="26"/>
        </w:rPr>
      </w:pPr>
      <w:r w:rsidRPr="00B10373">
        <w:rPr>
          <w:rFonts w:ascii="Times New Roman" w:hAnsi="Times New Roman"/>
          <w:b/>
          <w:sz w:val="26"/>
          <w:szCs w:val="26"/>
        </w:rPr>
        <w:t>Zf.ro: Aproape jumătate dintre managerii de vânzări spun că pe lângă salariu, angajaţii sunt cel mai bine motivaţi de bonusurile salariale mai mult decât de comisioanele din vânzări</w:t>
      </w:r>
    </w:p>
    <w:p w:rsidR="00B10373" w:rsidRPr="00B10373" w:rsidRDefault="00B10373" w:rsidP="00B10373">
      <w:pPr>
        <w:spacing w:line="240" w:lineRule="auto"/>
        <w:jc w:val="both"/>
        <w:rPr>
          <w:rFonts w:ascii="Times New Roman" w:hAnsi="Times New Roman"/>
          <w:sz w:val="26"/>
          <w:szCs w:val="26"/>
        </w:rPr>
      </w:pPr>
      <w:r w:rsidRPr="00B10373">
        <w:rPr>
          <w:rFonts w:ascii="Times New Roman" w:hAnsi="Times New Roman"/>
          <w:sz w:val="26"/>
          <w:szCs w:val="26"/>
        </w:rPr>
        <w:t>Departamentul de vânzări este principalul declanşator de business în cadrul companiilor, în frunte cu managerul, care este „un model pentru echipa proprie”, consideră 65% dintre lideri ai vânzărilor, conform unei analize realizate de Sfera Business în colaborare cu EY România, pe baza răspunsurilor a 161 de manageri de vânzări din companii româneşti din diverse industrii.</w:t>
      </w:r>
    </w:p>
    <w:p w:rsidR="00B10373" w:rsidRPr="00B10373" w:rsidRDefault="00B10373" w:rsidP="00B10373">
      <w:pPr>
        <w:spacing w:line="240" w:lineRule="auto"/>
        <w:jc w:val="both"/>
        <w:rPr>
          <w:rFonts w:ascii="Times New Roman" w:hAnsi="Times New Roman"/>
          <w:sz w:val="26"/>
          <w:szCs w:val="26"/>
        </w:rPr>
      </w:pPr>
    </w:p>
    <w:p w:rsidR="00B10373" w:rsidRPr="00B10373" w:rsidRDefault="00B10373" w:rsidP="00B10373">
      <w:pPr>
        <w:spacing w:line="240" w:lineRule="auto"/>
        <w:jc w:val="both"/>
        <w:rPr>
          <w:rFonts w:ascii="Times New Roman" w:hAnsi="Times New Roman"/>
          <w:b/>
          <w:sz w:val="26"/>
          <w:szCs w:val="26"/>
        </w:rPr>
      </w:pPr>
      <w:r w:rsidRPr="00B10373">
        <w:rPr>
          <w:rFonts w:ascii="Times New Roman" w:hAnsi="Times New Roman"/>
          <w:b/>
          <w:sz w:val="26"/>
          <w:szCs w:val="26"/>
        </w:rPr>
        <w:t>Agerpres.ro: Ministerul rus al Energiei dezminte speculațiile potrivit cărora proiectul South Stream va fi reluat</w:t>
      </w:r>
    </w:p>
    <w:p w:rsidR="00B10373" w:rsidRPr="00B10373" w:rsidRDefault="00B10373" w:rsidP="00B10373">
      <w:pPr>
        <w:spacing w:line="240" w:lineRule="auto"/>
        <w:jc w:val="both"/>
        <w:rPr>
          <w:rFonts w:ascii="Times New Roman" w:hAnsi="Times New Roman"/>
          <w:sz w:val="26"/>
          <w:szCs w:val="26"/>
        </w:rPr>
      </w:pPr>
      <w:r w:rsidRPr="00B10373">
        <w:rPr>
          <w:rFonts w:ascii="Times New Roman" w:hAnsi="Times New Roman"/>
          <w:sz w:val="26"/>
          <w:szCs w:val="26"/>
        </w:rPr>
        <w:t>Statutul proiectului gazoductului South Stream nu a fost modificat, a declarat luni un oficial din Ministerul rus al Energiei pentru agenția Itar Tass, adăugând că și lucrările asociate cu acest proiect sunt înghețate.</w:t>
      </w:r>
    </w:p>
    <w:p w:rsidR="00B10373" w:rsidRPr="00B10373" w:rsidRDefault="00B10373" w:rsidP="00B10373">
      <w:pPr>
        <w:spacing w:line="240" w:lineRule="auto"/>
        <w:jc w:val="both"/>
        <w:rPr>
          <w:rFonts w:ascii="Times New Roman" w:hAnsi="Times New Roman"/>
          <w:sz w:val="26"/>
          <w:szCs w:val="26"/>
        </w:rPr>
      </w:pPr>
    </w:p>
    <w:p w:rsidR="00B10373" w:rsidRPr="00B10373" w:rsidRDefault="00B10373" w:rsidP="00B10373">
      <w:pPr>
        <w:spacing w:line="240" w:lineRule="auto"/>
        <w:jc w:val="both"/>
        <w:rPr>
          <w:rFonts w:ascii="Times New Roman" w:hAnsi="Times New Roman"/>
          <w:sz w:val="26"/>
          <w:szCs w:val="26"/>
        </w:rPr>
      </w:pPr>
    </w:p>
    <w:p w:rsidR="00B10373" w:rsidRPr="00B10373" w:rsidRDefault="00B10373" w:rsidP="00B10373">
      <w:pPr>
        <w:spacing w:line="240" w:lineRule="auto"/>
        <w:jc w:val="both"/>
        <w:rPr>
          <w:rFonts w:ascii="Times New Roman" w:hAnsi="Times New Roman"/>
          <w:b/>
          <w:sz w:val="26"/>
          <w:szCs w:val="26"/>
        </w:rPr>
      </w:pPr>
      <w:r w:rsidRPr="00B10373">
        <w:rPr>
          <w:rFonts w:ascii="Times New Roman" w:hAnsi="Times New Roman"/>
          <w:b/>
          <w:sz w:val="26"/>
          <w:szCs w:val="26"/>
        </w:rPr>
        <w:t>Economica.net: MFP a atras 352 de milioane lei de la bănci, cu 52 de milioane de lei peste nivelul programat</w:t>
      </w:r>
    </w:p>
    <w:p w:rsidR="00B10373" w:rsidRPr="00B10373" w:rsidRDefault="00B10373" w:rsidP="00B10373">
      <w:pPr>
        <w:spacing w:line="240" w:lineRule="auto"/>
        <w:jc w:val="both"/>
        <w:rPr>
          <w:rFonts w:ascii="Times New Roman" w:hAnsi="Times New Roman"/>
          <w:sz w:val="26"/>
          <w:szCs w:val="26"/>
        </w:rPr>
      </w:pPr>
      <w:r w:rsidRPr="00B10373">
        <w:rPr>
          <w:rFonts w:ascii="Times New Roman" w:hAnsi="Times New Roman"/>
          <w:sz w:val="26"/>
          <w:szCs w:val="26"/>
        </w:rPr>
        <w:t>Ministerul Finanţelor Publice a împrumutat, luni, 352 de milioane de lei de la bănci, printr-o emisiune de obligaţiuni cu scadenţa în 19 decembrie 2022, la un randament mediu de 3,06% pe an.</w:t>
      </w:r>
    </w:p>
    <w:p w:rsidR="00B10373" w:rsidRPr="00B10373" w:rsidRDefault="00B10373" w:rsidP="00B10373">
      <w:pPr>
        <w:spacing w:line="240" w:lineRule="auto"/>
        <w:jc w:val="center"/>
        <w:rPr>
          <w:rFonts w:ascii="Times New Roman" w:hAnsi="Times New Roman"/>
          <w:b/>
          <w:sz w:val="26"/>
          <w:szCs w:val="26"/>
        </w:rPr>
      </w:pPr>
    </w:p>
    <w:p w:rsidR="00B10373" w:rsidRPr="00B10373" w:rsidRDefault="00B10373" w:rsidP="00B10373">
      <w:pPr>
        <w:spacing w:line="240" w:lineRule="auto"/>
        <w:jc w:val="both"/>
        <w:rPr>
          <w:rFonts w:ascii="Times New Roman" w:hAnsi="Times New Roman"/>
          <w:b/>
          <w:sz w:val="26"/>
          <w:szCs w:val="26"/>
        </w:rPr>
      </w:pPr>
      <w:r w:rsidRPr="00B10373">
        <w:rPr>
          <w:rFonts w:ascii="Times New Roman" w:hAnsi="Times New Roman"/>
          <w:b/>
          <w:sz w:val="26"/>
          <w:szCs w:val="26"/>
        </w:rPr>
        <w:t>Agerpres.ro: BERD împrumută 8,5 milioane de dolari companiei aerospațiale Sonaca pentru construcția unei fabrici în România</w:t>
      </w:r>
    </w:p>
    <w:p w:rsidR="00B10373" w:rsidRPr="00B10373" w:rsidRDefault="00B10373" w:rsidP="00B10373">
      <w:pPr>
        <w:spacing w:line="240" w:lineRule="auto"/>
        <w:jc w:val="both"/>
        <w:rPr>
          <w:rFonts w:ascii="Times New Roman" w:hAnsi="Times New Roman"/>
          <w:sz w:val="26"/>
          <w:szCs w:val="26"/>
        </w:rPr>
      </w:pPr>
      <w:r w:rsidRPr="00B10373">
        <w:rPr>
          <w:rFonts w:ascii="Times New Roman" w:hAnsi="Times New Roman"/>
          <w:sz w:val="26"/>
          <w:szCs w:val="26"/>
        </w:rPr>
        <w:t>Banca Europeană pentru Reconstrucție și Dezvoltare (BERD) acordă un împrumut în valoare de de 8,5 milioane de dolari pentru compania aerospațială Sonaca care își extinde activitatea în România, se arată într-un comunicat al băncii.</w:t>
      </w:r>
    </w:p>
    <w:p w:rsidR="00B10373" w:rsidRPr="00B10373" w:rsidRDefault="00B10373" w:rsidP="00B10373">
      <w:pPr>
        <w:spacing w:line="240" w:lineRule="auto"/>
        <w:jc w:val="center"/>
        <w:rPr>
          <w:rFonts w:ascii="Times New Roman" w:hAnsi="Times New Roman"/>
          <w:b/>
          <w:sz w:val="26"/>
          <w:szCs w:val="26"/>
        </w:rPr>
      </w:pPr>
    </w:p>
    <w:p w:rsidR="00B10373" w:rsidRPr="00B10373" w:rsidRDefault="00B10373" w:rsidP="00B10373">
      <w:pPr>
        <w:spacing w:line="240" w:lineRule="auto"/>
        <w:jc w:val="both"/>
        <w:rPr>
          <w:rFonts w:ascii="Times New Roman" w:hAnsi="Times New Roman"/>
          <w:b/>
          <w:bCs/>
          <w:sz w:val="26"/>
          <w:szCs w:val="26"/>
          <w:lang w:val="en-US"/>
        </w:rPr>
      </w:pPr>
      <w:r w:rsidRPr="00B10373">
        <w:rPr>
          <w:rFonts w:ascii="Times New Roman" w:hAnsi="Times New Roman"/>
          <w:b/>
          <w:sz w:val="26"/>
          <w:szCs w:val="26"/>
        </w:rPr>
        <w:t>Evz.ro:</w:t>
      </w:r>
      <w:r w:rsidRPr="00B10373">
        <w:rPr>
          <w:rFonts w:ascii="Times New Roman" w:eastAsia="Times New Roman" w:hAnsi="Times New Roman"/>
          <w:color w:val="AD2134"/>
          <w:spacing w:val="4"/>
          <w:kern w:val="36"/>
          <w:sz w:val="26"/>
          <w:szCs w:val="26"/>
          <w:lang w:val="en-US"/>
        </w:rPr>
        <w:t xml:space="preserve"> </w:t>
      </w:r>
      <w:r w:rsidRPr="00B10373">
        <w:rPr>
          <w:rFonts w:ascii="Times New Roman" w:hAnsi="Times New Roman"/>
          <w:b/>
          <w:bCs/>
          <w:sz w:val="26"/>
          <w:szCs w:val="26"/>
          <w:lang w:val="en-US"/>
        </w:rPr>
        <w:t>DETALIILE devalizării celui mai mare producător de energie al României!</w:t>
      </w:r>
    </w:p>
    <w:p w:rsidR="00B10373" w:rsidRPr="00B10373" w:rsidRDefault="00B10373" w:rsidP="00B10373">
      <w:pPr>
        <w:spacing w:line="240" w:lineRule="auto"/>
        <w:jc w:val="both"/>
        <w:rPr>
          <w:rFonts w:ascii="Times New Roman" w:hAnsi="Times New Roman"/>
          <w:sz w:val="26"/>
          <w:szCs w:val="26"/>
          <w:lang w:val="en-US"/>
        </w:rPr>
      </w:pPr>
      <w:proofErr w:type="gramStart"/>
      <w:r w:rsidRPr="00B10373">
        <w:rPr>
          <w:rFonts w:ascii="Times New Roman" w:hAnsi="Times New Roman"/>
          <w:bCs/>
          <w:sz w:val="26"/>
          <w:szCs w:val="26"/>
          <w:lang w:val="en-US"/>
        </w:rPr>
        <w:t>Hidroelectrica nu a fost furată doar prin contracte de trading, dar şi prin multe contracte de prestări servicii şi mentenanţă.</w:t>
      </w:r>
      <w:proofErr w:type="gramEnd"/>
      <w:r w:rsidRPr="00B10373">
        <w:rPr>
          <w:rFonts w:ascii="Times New Roman" w:hAnsi="Times New Roman"/>
          <w:bCs/>
          <w:sz w:val="26"/>
          <w:szCs w:val="26"/>
          <w:lang w:val="en-US"/>
        </w:rPr>
        <w:t xml:space="preserve"> Acestea au făcute la preţuri mult mai </w:t>
      </w:r>
      <w:proofErr w:type="gramStart"/>
      <w:r w:rsidRPr="00B10373">
        <w:rPr>
          <w:rFonts w:ascii="Times New Roman" w:hAnsi="Times New Roman"/>
          <w:bCs/>
          <w:sz w:val="26"/>
          <w:szCs w:val="26"/>
          <w:lang w:val="en-US"/>
        </w:rPr>
        <w:t>mari</w:t>
      </w:r>
      <w:proofErr w:type="gramEnd"/>
      <w:r w:rsidRPr="00B10373">
        <w:rPr>
          <w:rFonts w:ascii="Times New Roman" w:hAnsi="Times New Roman"/>
          <w:bCs/>
          <w:sz w:val="26"/>
          <w:szCs w:val="26"/>
          <w:lang w:val="en-US"/>
        </w:rPr>
        <w:t xml:space="preserve"> decât cele practicate în mod normal pe piaţă.</w:t>
      </w:r>
    </w:p>
    <w:p w:rsidR="00B10373" w:rsidRPr="00B10373" w:rsidRDefault="00B10373" w:rsidP="00B10373">
      <w:pPr>
        <w:spacing w:line="240" w:lineRule="auto"/>
        <w:jc w:val="both"/>
        <w:rPr>
          <w:rFonts w:ascii="Times New Roman" w:hAnsi="Times New Roman"/>
          <w:sz w:val="26"/>
          <w:szCs w:val="26"/>
          <w:lang w:val="en-US"/>
        </w:rPr>
      </w:pPr>
    </w:p>
    <w:p w:rsidR="00B10373" w:rsidRPr="00B10373" w:rsidRDefault="00B10373" w:rsidP="00B10373">
      <w:pPr>
        <w:spacing w:line="240" w:lineRule="auto"/>
        <w:jc w:val="both"/>
        <w:rPr>
          <w:rFonts w:ascii="Times New Roman" w:hAnsi="Times New Roman"/>
          <w:b/>
          <w:bCs/>
          <w:sz w:val="26"/>
          <w:szCs w:val="26"/>
          <w:lang w:val="en-US"/>
        </w:rPr>
      </w:pPr>
      <w:r w:rsidRPr="00B10373">
        <w:rPr>
          <w:rFonts w:ascii="Times New Roman" w:hAnsi="Times New Roman"/>
          <w:b/>
          <w:sz w:val="26"/>
          <w:szCs w:val="26"/>
        </w:rPr>
        <w:t xml:space="preserve">Hotnews.ro: </w:t>
      </w:r>
      <w:r w:rsidRPr="00B10373">
        <w:rPr>
          <w:rFonts w:ascii="Times New Roman" w:hAnsi="Times New Roman"/>
          <w:b/>
          <w:bCs/>
          <w:sz w:val="26"/>
          <w:szCs w:val="26"/>
          <w:lang w:val="en-US"/>
        </w:rPr>
        <w:t>Licitatia pentru Lotul 1 al autostrazii Comarnic - Brasov, unde singura oferta a fost a firmei UMB, a fost anulata</w:t>
      </w:r>
    </w:p>
    <w:p w:rsidR="00B10373" w:rsidRDefault="00B10373" w:rsidP="00B10373">
      <w:pPr>
        <w:spacing w:line="240" w:lineRule="auto"/>
        <w:jc w:val="both"/>
        <w:rPr>
          <w:rFonts w:ascii="Times New Roman" w:hAnsi="Times New Roman"/>
          <w:sz w:val="26"/>
          <w:szCs w:val="26"/>
          <w:lang w:val="en-US"/>
        </w:rPr>
      </w:pPr>
      <w:r w:rsidRPr="00B10373">
        <w:rPr>
          <w:rFonts w:ascii="Times New Roman" w:hAnsi="Times New Roman"/>
          <w:bCs/>
          <w:sz w:val="26"/>
          <w:szCs w:val="26"/>
          <w:lang w:val="en-US"/>
        </w:rPr>
        <w:t>​Licitatia pentru constructia Lotului 1 in lungime de 4 km de langa Comarnic din Autostrada A3 Comarnic - Brasov a fost anulata de catre Compania de Autostrazi printr-un anunt postat pe site, in cadrul sectiunilor de proceduri de achizitie publica, insa masura nu a fost comunicata publicului printr-un comunicat, iar pana in prezent in presa nu a aparut vreo stire pe acest subiect. In luna octombrie au fost depuse ofertele pentru cele doua loturi de capat ale autostrazii Comarnic - Brasov, iar pentru Lotul 1 s-a primit o singura oferta de la firma Spedition UMB in valaore de 152 milioane lei. </w:t>
      </w:r>
    </w:p>
    <w:p w:rsidR="00B10373" w:rsidRPr="00B10373" w:rsidRDefault="00B10373" w:rsidP="00B10373">
      <w:pPr>
        <w:spacing w:line="240" w:lineRule="auto"/>
        <w:jc w:val="both"/>
        <w:rPr>
          <w:rFonts w:ascii="Times New Roman" w:hAnsi="Times New Roman"/>
          <w:sz w:val="26"/>
          <w:szCs w:val="26"/>
        </w:rPr>
      </w:pPr>
    </w:p>
    <w:p w:rsidR="00B10373" w:rsidRPr="00B10373" w:rsidRDefault="00B10373" w:rsidP="00B10373">
      <w:pPr>
        <w:spacing w:line="240" w:lineRule="auto"/>
        <w:jc w:val="both"/>
        <w:rPr>
          <w:rFonts w:ascii="Times New Roman" w:hAnsi="Times New Roman"/>
          <w:b/>
          <w:sz w:val="26"/>
          <w:szCs w:val="26"/>
          <w:lang w:val="en-US"/>
        </w:rPr>
      </w:pPr>
      <w:r w:rsidRPr="00B10373">
        <w:rPr>
          <w:rFonts w:ascii="Times New Roman" w:hAnsi="Times New Roman"/>
          <w:b/>
          <w:sz w:val="26"/>
          <w:szCs w:val="26"/>
          <w:lang w:val="en-US"/>
        </w:rPr>
        <w:t>Economica.net: OUG privind amânarea sau anularea plăţilor unor datornici la stat, promulgată de Iohannis</w:t>
      </w:r>
    </w:p>
    <w:p w:rsidR="00B10373" w:rsidRPr="00B10373" w:rsidRDefault="00B10373" w:rsidP="00B10373">
      <w:pPr>
        <w:spacing w:line="240" w:lineRule="auto"/>
        <w:jc w:val="both"/>
        <w:rPr>
          <w:rFonts w:ascii="Times New Roman" w:hAnsi="Times New Roman"/>
          <w:sz w:val="26"/>
          <w:szCs w:val="26"/>
          <w:lang w:val="en-US"/>
        </w:rPr>
      </w:pPr>
      <w:r w:rsidRPr="00B10373">
        <w:rPr>
          <w:rFonts w:ascii="Times New Roman" w:hAnsi="Times New Roman"/>
          <w:sz w:val="26"/>
          <w:szCs w:val="26"/>
          <w:lang w:val="en-US"/>
        </w:rPr>
        <w:t xml:space="preserve">Legea de aprobare a unei OUG care prevede că persoanele fizice şi firmele vor putea solicita ANAF, printr-o cerere scrisă, să li se amâne sau anuleze plata penalităţilor de </w:t>
      </w:r>
      <w:r w:rsidRPr="00B10373">
        <w:rPr>
          <w:rFonts w:ascii="Times New Roman" w:hAnsi="Times New Roman"/>
          <w:sz w:val="26"/>
          <w:szCs w:val="26"/>
          <w:lang w:val="en-US"/>
        </w:rPr>
        <w:lastRenderedPageBreak/>
        <w:t>întârziere şi dobânzilor aferente datoriilor la bugetul de stat a fost promulgată de Klaus Iohannis.</w:t>
      </w:r>
    </w:p>
    <w:p w:rsidR="00B10373" w:rsidRPr="00B10373" w:rsidRDefault="00B10373" w:rsidP="00B10373">
      <w:pPr>
        <w:spacing w:line="240" w:lineRule="auto"/>
        <w:jc w:val="both"/>
        <w:rPr>
          <w:rFonts w:ascii="Times New Roman" w:hAnsi="Times New Roman"/>
          <w:sz w:val="26"/>
          <w:szCs w:val="26"/>
          <w:lang w:val="en-US"/>
        </w:rPr>
      </w:pPr>
      <w:r w:rsidRPr="00B10373">
        <w:rPr>
          <w:rFonts w:ascii="Times New Roman" w:hAnsi="Times New Roman"/>
          <w:sz w:val="26"/>
          <w:szCs w:val="26"/>
          <w:lang w:val="en-US"/>
        </w:rPr>
        <w:t xml:space="preserve">Guvernul </w:t>
      </w:r>
      <w:proofErr w:type="gramStart"/>
      <w:r w:rsidRPr="00B10373">
        <w:rPr>
          <w:rFonts w:ascii="Times New Roman" w:hAnsi="Times New Roman"/>
          <w:sz w:val="26"/>
          <w:szCs w:val="26"/>
          <w:lang w:val="en-US"/>
        </w:rPr>
        <w:t>a</w:t>
      </w:r>
      <w:proofErr w:type="gramEnd"/>
      <w:r w:rsidRPr="00B10373">
        <w:rPr>
          <w:rFonts w:ascii="Times New Roman" w:hAnsi="Times New Roman"/>
          <w:sz w:val="26"/>
          <w:szCs w:val="26"/>
          <w:lang w:val="en-US"/>
        </w:rPr>
        <w:t xml:space="preserve"> aprobat, în octombrie, Ordonanţa nr. 44/2015, care stabileşte posibilitatea de anulare a penalităţilor de întârziere, precum şi unei cote de 54,2% din dobânzi pentru toţi contribuabilii persoane fizice, persoane juridice sau alte entităţi fără personalitate juridică care datorează obligaţiile de plată la bugetul general consolidat, fără nicio discriminare, dacă îndeplinesc condiţiile impuse de lege.</w:t>
      </w:r>
    </w:p>
    <w:p w:rsidR="00B10373" w:rsidRPr="00B10373" w:rsidRDefault="00B10373" w:rsidP="00B10373">
      <w:pPr>
        <w:spacing w:line="240" w:lineRule="auto"/>
        <w:jc w:val="both"/>
        <w:rPr>
          <w:rFonts w:ascii="Times New Roman" w:hAnsi="Times New Roman"/>
          <w:sz w:val="26"/>
          <w:szCs w:val="26"/>
          <w:lang w:val="en-US"/>
        </w:rPr>
      </w:pPr>
    </w:p>
    <w:p w:rsidR="00B10373" w:rsidRPr="00B10373" w:rsidRDefault="00B10373" w:rsidP="00B10373">
      <w:pPr>
        <w:spacing w:line="240" w:lineRule="auto"/>
        <w:jc w:val="both"/>
        <w:rPr>
          <w:rFonts w:ascii="Times New Roman" w:hAnsi="Times New Roman"/>
          <w:b/>
          <w:sz w:val="26"/>
          <w:szCs w:val="26"/>
          <w:lang w:val="en-US"/>
        </w:rPr>
      </w:pPr>
      <w:r w:rsidRPr="00B10373">
        <w:rPr>
          <w:rFonts w:ascii="Times New Roman" w:hAnsi="Times New Roman"/>
          <w:b/>
          <w:sz w:val="26"/>
          <w:szCs w:val="26"/>
          <w:lang w:val="en-US"/>
        </w:rPr>
        <w:t xml:space="preserve">Economica.net: Guvernul şi Banca Mondială semnează, luni, </w:t>
      </w:r>
      <w:proofErr w:type="gramStart"/>
      <w:r w:rsidRPr="00B10373">
        <w:rPr>
          <w:rFonts w:ascii="Times New Roman" w:hAnsi="Times New Roman"/>
          <w:b/>
          <w:sz w:val="26"/>
          <w:szCs w:val="26"/>
          <w:lang w:val="en-US"/>
        </w:rPr>
        <w:t>un</w:t>
      </w:r>
      <w:proofErr w:type="gramEnd"/>
      <w:r w:rsidRPr="00B10373">
        <w:rPr>
          <w:rFonts w:ascii="Times New Roman" w:hAnsi="Times New Roman"/>
          <w:b/>
          <w:sz w:val="26"/>
          <w:szCs w:val="26"/>
          <w:lang w:val="en-US"/>
        </w:rPr>
        <w:t xml:space="preserve"> parteneriat pentru modernizarea administraţiei publice</w:t>
      </w:r>
    </w:p>
    <w:p w:rsidR="00B10373" w:rsidRPr="00B10373" w:rsidRDefault="00B10373" w:rsidP="00B10373">
      <w:pPr>
        <w:spacing w:line="240" w:lineRule="auto"/>
        <w:jc w:val="both"/>
        <w:rPr>
          <w:rFonts w:ascii="Times New Roman" w:hAnsi="Times New Roman"/>
          <w:sz w:val="26"/>
          <w:szCs w:val="26"/>
          <w:lang w:val="en-US"/>
        </w:rPr>
      </w:pPr>
      <w:r w:rsidRPr="00B10373">
        <w:rPr>
          <w:rFonts w:ascii="Times New Roman" w:hAnsi="Times New Roman"/>
          <w:sz w:val="26"/>
          <w:szCs w:val="26"/>
          <w:lang w:val="en-US"/>
        </w:rPr>
        <w:t xml:space="preserve">Guvernul României şi Banca Mondială semnează, luni, la Palatul Victoria </w:t>
      </w:r>
      <w:proofErr w:type="gramStart"/>
      <w:r w:rsidRPr="00B10373">
        <w:rPr>
          <w:rFonts w:ascii="Times New Roman" w:hAnsi="Times New Roman"/>
          <w:sz w:val="26"/>
          <w:szCs w:val="26"/>
          <w:lang w:val="en-US"/>
        </w:rPr>
        <w:t>un</w:t>
      </w:r>
      <w:proofErr w:type="gramEnd"/>
      <w:r w:rsidRPr="00B10373">
        <w:rPr>
          <w:rFonts w:ascii="Times New Roman" w:hAnsi="Times New Roman"/>
          <w:sz w:val="26"/>
          <w:szCs w:val="26"/>
          <w:lang w:val="en-US"/>
        </w:rPr>
        <w:t xml:space="preserve"> Memorandum de înţelegere (MoU) pentru a se continua acordarea de servicii de asistenţă tehnică instituţiilor publice româneşti până în anul 2023, în contextul continuării reformelor structurale şi creşterii eficienţei administraţiei publice, a anunţat Ministerul Fondurilor Europene /MFE/, într-un comunicat de presă.</w:t>
      </w:r>
    </w:p>
    <w:p w:rsidR="00B10373" w:rsidRDefault="00B10373" w:rsidP="00B10373">
      <w:pPr>
        <w:spacing w:line="240" w:lineRule="auto"/>
        <w:jc w:val="both"/>
        <w:rPr>
          <w:rFonts w:ascii="Times New Roman" w:hAnsi="Times New Roman"/>
          <w:sz w:val="26"/>
          <w:szCs w:val="26"/>
          <w:lang w:val="en-US"/>
        </w:rPr>
      </w:pPr>
      <w:r w:rsidRPr="00B10373">
        <w:rPr>
          <w:rFonts w:ascii="Times New Roman" w:hAnsi="Times New Roman"/>
          <w:sz w:val="26"/>
          <w:szCs w:val="26"/>
          <w:lang w:val="en-US"/>
        </w:rPr>
        <w:t>În cadrul memorandumului anterior (2012-2015) între România şi Banca Mondială au fost încheiate 26 de acorduri de servicii finanţate din Programul Operaţional Asistenţă Tehnică (POAT) 2007-2013 sau din axele de asistenţă tehnică ale programelor operaţionale, pentru 12 instituţii publice centrale din România, în valoare totală de aproximativ 31 milioane de euro.</w:t>
      </w:r>
    </w:p>
    <w:p w:rsidR="00B10373" w:rsidRPr="00B10373" w:rsidRDefault="00B10373" w:rsidP="00920BDF">
      <w:pPr>
        <w:spacing w:line="240" w:lineRule="auto"/>
        <w:rPr>
          <w:rFonts w:ascii="Times New Roman" w:hAnsi="Times New Roman"/>
          <w:b/>
          <w:sz w:val="26"/>
          <w:szCs w:val="26"/>
        </w:rPr>
      </w:pPr>
    </w:p>
    <w:p w:rsidR="00B10373" w:rsidRPr="00B10373" w:rsidRDefault="00B10373" w:rsidP="00B10373">
      <w:pPr>
        <w:spacing w:line="240" w:lineRule="auto"/>
        <w:jc w:val="both"/>
        <w:rPr>
          <w:rFonts w:ascii="Times New Roman" w:hAnsi="Times New Roman"/>
          <w:b/>
          <w:sz w:val="26"/>
          <w:szCs w:val="26"/>
        </w:rPr>
      </w:pPr>
      <w:r w:rsidRPr="00B10373">
        <w:rPr>
          <w:rFonts w:ascii="Times New Roman" w:hAnsi="Times New Roman"/>
          <w:b/>
          <w:sz w:val="26"/>
          <w:szCs w:val="26"/>
        </w:rPr>
        <w:t>Agerpres.ro: Președintele CA al Complexului Energetic Hunedoara: Nu am primit prime de la CEH</w:t>
      </w:r>
    </w:p>
    <w:p w:rsidR="00B10373" w:rsidRPr="00B10373" w:rsidRDefault="00B10373" w:rsidP="00B10373">
      <w:pPr>
        <w:spacing w:line="240" w:lineRule="auto"/>
        <w:jc w:val="both"/>
        <w:rPr>
          <w:rFonts w:ascii="Times New Roman" w:hAnsi="Times New Roman"/>
          <w:sz w:val="26"/>
          <w:szCs w:val="26"/>
        </w:rPr>
      </w:pPr>
      <w:r w:rsidRPr="00B10373">
        <w:rPr>
          <w:rFonts w:ascii="Times New Roman" w:hAnsi="Times New Roman"/>
          <w:sz w:val="26"/>
          <w:szCs w:val="26"/>
        </w:rPr>
        <w:t>Președintele Consiliului de Administrație (CA) al Complexului Energetic Hunedoara (CEH), Aurelian Ghimpău, a declarat luni, pentru AGERPRES, că membrii CA nu au beneficiat de prime din partea companiei și că banii pe care i-au încasat aceștia, înainte de începerea procedurii de insolvență a CEH, fac parte dintr-o formă de plată variabilă prevăzută în contractul de administrare.</w:t>
      </w:r>
    </w:p>
    <w:p w:rsidR="00B10373" w:rsidRPr="00B10373" w:rsidRDefault="00B10373" w:rsidP="00B10373">
      <w:pPr>
        <w:spacing w:line="240" w:lineRule="auto"/>
        <w:jc w:val="both"/>
        <w:rPr>
          <w:rFonts w:ascii="Times New Roman" w:hAnsi="Times New Roman"/>
          <w:sz w:val="26"/>
          <w:szCs w:val="26"/>
        </w:rPr>
      </w:pPr>
    </w:p>
    <w:p w:rsidR="00B10373" w:rsidRPr="00B10373" w:rsidRDefault="00B10373" w:rsidP="00B10373">
      <w:pPr>
        <w:spacing w:line="240" w:lineRule="auto"/>
        <w:jc w:val="both"/>
        <w:rPr>
          <w:rFonts w:ascii="Times New Roman" w:hAnsi="Times New Roman"/>
          <w:sz w:val="26"/>
          <w:szCs w:val="26"/>
        </w:rPr>
      </w:pPr>
    </w:p>
    <w:p w:rsidR="00F62A2A" w:rsidRPr="00B10373" w:rsidRDefault="00F62A2A" w:rsidP="00B10373">
      <w:pPr>
        <w:spacing w:line="240" w:lineRule="auto"/>
        <w:rPr>
          <w:rFonts w:ascii="Times New Roman" w:hAnsi="Times New Roman"/>
          <w:sz w:val="26"/>
          <w:szCs w:val="26"/>
        </w:rPr>
      </w:pPr>
    </w:p>
    <w:sectPr w:rsidR="00F62A2A" w:rsidRPr="00B10373">
      <w:footerReference w:type="default" r:id="rId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75" w:rsidRDefault="00920BDF">
    <w:pPr>
      <w:pStyle w:val="Footer"/>
      <w:jc w:val="center"/>
    </w:pPr>
    <w:r>
      <w:t xml:space="preserve">Pagina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p w:rsidR="00573475" w:rsidRDefault="00920BDF">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20"/>
  <w:characterSpacingControl w:val="doNotCompress"/>
  <w:compat/>
  <w:rsids>
    <w:rsidRoot w:val="00B10373"/>
    <w:rsid w:val="00920BDF"/>
    <w:rsid w:val="00B10373"/>
    <w:rsid w:val="00F62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73"/>
    <w:pPr>
      <w:spacing w:after="160" w:line="259"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0373"/>
    <w:rPr>
      <w:color w:val="0563C1"/>
      <w:u w:val="single"/>
    </w:rPr>
  </w:style>
  <w:style w:type="paragraph" w:styleId="Footer">
    <w:name w:val="footer"/>
    <w:basedOn w:val="Normal"/>
    <w:link w:val="FooterChar"/>
    <w:uiPriority w:val="99"/>
    <w:unhideWhenUsed/>
    <w:rsid w:val="00B10373"/>
    <w:pPr>
      <w:tabs>
        <w:tab w:val="center" w:pos="4680"/>
        <w:tab w:val="right" w:pos="9360"/>
      </w:tabs>
    </w:pPr>
  </w:style>
  <w:style w:type="character" w:customStyle="1" w:styleId="FooterChar">
    <w:name w:val="Footer Char"/>
    <w:basedOn w:val="DefaultParagraphFont"/>
    <w:link w:val="Footer"/>
    <w:uiPriority w:val="99"/>
    <w:rsid w:val="00B10373"/>
    <w:rPr>
      <w:rFonts w:ascii="Calibri" w:eastAsia="Calibri" w:hAnsi="Calibri" w:cs="Times New Roman"/>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Zf.ro:%20Erste:%20Rom&#226;nia%20ar%20trebui%20s&#259;%20se%20&#238;mprumute%20de%20pe%20pie&#355;ele%20externe%20c&#226;t%20mai%20cur&#226;nd%20posibil" TargetMode="External"/><Relationship Id="rId13" Type="http://schemas.openxmlformats.org/officeDocument/2006/relationships/hyperlink" Target="http://www.capital.ro/ce-belgia-va-recupera-700-mil-euro-de-la-multinationalele-care-au-beneficiat-de-facilitati-fiscale-ilegale.html" TargetMode="External"/><Relationship Id="rId18" Type="http://schemas.openxmlformats.org/officeDocument/2006/relationships/hyperlink" Target="http://www.economica.net/mfp-a-atras-352-de-milioane-lei-de-la-banci-cu-52-de-milioane-de-lei-peste-nivelul-programat_112821.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monitorizari.hotnews.ro/stiri-infrastructura_articole-20719843-licitatia-pentru-lotul-1-autostrazii-comarnic-brasov-unde-singura-oferta-fost-firmei-umb-fost-anulata-catre-compania-autostrazi.htm" TargetMode="External"/><Relationship Id="rId7" Type="http://schemas.openxmlformats.org/officeDocument/2006/relationships/hyperlink" Target="http://www.zf.ro/companii/doua-din-trei-locuinte-se-incalzesc-cu-lemne-dar-se-fac-planuri-pentru-exportul-gazului-din-marea-neagra-in-austria-14960918" TargetMode="External"/><Relationship Id="rId12" Type="http://schemas.openxmlformats.org/officeDocument/2006/relationships/hyperlink" Target="http://www.startupcafe.ro/stiri-finantari-20719635-pana-26-000-euro-stat-pentru-noile-afaceri-noul-program-start-2016-descarca-proiectul-procedura.htm" TargetMode="External"/><Relationship Id="rId17" Type="http://schemas.openxmlformats.org/officeDocument/2006/relationships/hyperlink" Target="http://www.agerpres.ro/economie/2016/01/11/ministerul-rus-al-energiei-dezminte-speculatiile-potrivit-carora-proiectul-south-stream-va-fi-reluat-15-32-44"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zf.ro/banci-si-asigurari/aproape-jumatate-dintre-managerii-de-vanzari-spun-ca-pe-langa-salariu-angajatii-sunt-cel-mai-bine-motivati-de-bonusurile-salariale-mai-mult-decat-de-comisioanele-din-vanzari-14961538" TargetMode="External"/><Relationship Id="rId20" Type="http://schemas.openxmlformats.org/officeDocument/2006/relationships/hyperlink" Target="http://www.evz.ro/detaliile-devalizarii-celui-mai-mare-producator-de-energie-al-romaniei.html" TargetMode="External"/><Relationship Id="rId1" Type="http://schemas.openxmlformats.org/officeDocument/2006/relationships/styles" Target="styles.xml"/><Relationship Id="rId6" Type="http://schemas.openxmlformats.org/officeDocument/2006/relationships/hyperlink" Target="http://www.agerpres.ro/economie/2016/01/11/degringolada-pe-pietele-bursiere-si-valutare-din-statele-emergente-din-cauza-problemelor-din-china-12-42-34" TargetMode="External"/><Relationship Id="rId11" Type="http://schemas.openxmlformats.org/officeDocument/2006/relationships/hyperlink" Target="http://economie.hotnews.ro/stiri-finante_banci-20719590-65-dintre-directorii-vanzari-considera-misiunea-afaceri-fiind-principala-responsabilitate.htm" TargetMode="External"/><Relationship Id="rId24" Type="http://schemas.openxmlformats.org/officeDocument/2006/relationships/hyperlink" Target="http://www.agerpres.ro/economie/2016/01/11/presedintele-ca-al-complexului-energetic-hunedoara-nu-am-primit-prime-de-la-ceh-16-45-45" TargetMode="External"/><Relationship Id="rId5" Type="http://schemas.openxmlformats.org/officeDocument/2006/relationships/hyperlink" Target="http://www.economica.net/continental-ag-se-asteapta-la-o-crestere-a-vanzarilor-de-5prc-in-2016_112817.html" TargetMode="External"/><Relationship Id="rId15" Type="http://schemas.openxmlformats.org/officeDocument/2006/relationships/hyperlink" Target="http://www.zf.ro/companii/sortilemn-gherla-trimite-in-somaj-tehnic-peste-900-de-muncitori-14961441" TargetMode="External"/><Relationship Id="rId23" Type="http://schemas.openxmlformats.org/officeDocument/2006/relationships/hyperlink" Target="http://www.economica.net/guvernul-si-banca-mondiala-semneaza-luni-un-parteneriat-pentru-modernizarea-administratiei-publice_112836.html" TargetMode="External"/><Relationship Id="rId10" Type="http://schemas.openxmlformats.org/officeDocument/2006/relationships/hyperlink" Target="http://www.agerpres.ro/economie/2016/01/11/prima-etapa-a-operatiunii-cristal-derulata-de-anaf-amenzi-de-25-2-milioane-de-lei-si-confiscari-de-15-23-milioane-de-lei-13-55-14" TargetMode="External"/><Relationship Id="rId19" Type="http://schemas.openxmlformats.org/officeDocument/2006/relationships/hyperlink" Target="http://www.agerpres.ro/economie/2016/01/11/berd-imprumuta-8-5-milioane-de-dolari-companiei-aerospatiale-sonaca-pentru-constructia-unei-fabrici-in-romania-16-16-49" TargetMode="External"/><Relationship Id="rId4" Type="http://schemas.openxmlformats.org/officeDocument/2006/relationships/hyperlink" Target="http://7est.ro/economie/companii/item/57457-mediul-de-afaceri-in-dialog-cu-factorul-politic-la-camera-de-comert-si-industrie-iasi.html" TargetMode="External"/><Relationship Id="rId9" Type="http://schemas.openxmlformats.org/officeDocument/2006/relationships/hyperlink" Target="http://www.economica.net/kbc-bank-n-v--a-preluat-mallul-hello-shopping-park-din-bacau--dezvoltat-de-bel-rom--alte-doua-malluri-sunt-de-vanzare_112804.html" TargetMode="External"/><Relationship Id="rId14" Type="http://schemas.openxmlformats.org/officeDocument/2006/relationships/hyperlink" Target="http://www.capital.ro/asociatia-romana-a-carnii-pentru-multi-romani-pretul-alimentelor-este-inca-mare-in-comparatie-cu-veniturile.html" TargetMode="External"/><Relationship Id="rId22" Type="http://schemas.openxmlformats.org/officeDocument/2006/relationships/hyperlink" Target="http://www.economica.net/oug-privind-amanarea-sau-anularea-platilor-unor-datornici-la-stat-promulgata-de-iohannis_112837.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2316</Words>
  <Characters>13206</Characters>
  <Application>Microsoft Office Word</Application>
  <DocSecurity>0</DocSecurity>
  <Lines>110</Lines>
  <Paragraphs>30</Paragraphs>
  <ScaleCrop>false</ScaleCrop>
  <Company/>
  <LinksUpToDate>false</LinksUpToDate>
  <CharactersWithSpaces>15492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email_ccir</dc:creator>
  <cp:lastModifiedBy>email_ccir</cp:lastModifiedBy>
  <cp:revision>2</cp:revision>
  <dcterms:created xsi:type="dcterms:W3CDTF">2016-01-12T08:45:00Z</dcterms:created>
  <dcterms:modified xsi:type="dcterms:W3CDTF">2016-01-12T08:53:00Z</dcterms:modified>
</cp:coreProperties>
</file>