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9" w:rsidRPr="00130BD9" w:rsidRDefault="00130BD9" w:rsidP="00130BD9">
      <w:pPr>
        <w:spacing w:after="0" w:line="360" w:lineRule="auto"/>
        <w:jc w:val="center"/>
        <w:rPr>
          <w:rFonts w:ascii="Times New Roman" w:hAnsi="Times New Roman"/>
          <w:b/>
          <w:sz w:val="36"/>
          <w:szCs w:val="36"/>
          <w:lang w:val="ro-RO"/>
        </w:rPr>
      </w:pPr>
      <w:r w:rsidRPr="00130BD9">
        <w:rPr>
          <w:rFonts w:ascii="Times New Roman" w:hAnsi="Times New Roman"/>
          <w:b/>
          <w:sz w:val="36"/>
          <w:szCs w:val="36"/>
          <w:lang w:val="ro-RO"/>
        </w:rPr>
        <w:t>RAPORT DE MONITORIZARE</w:t>
      </w:r>
    </w:p>
    <w:p w:rsidR="00130BD9" w:rsidRPr="00130BD9" w:rsidRDefault="00130BD9" w:rsidP="00130BD9">
      <w:pPr>
        <w:spacing w:after="0" w:line="360" w:lineRule="auto"/>
        <w:jc w:val="center"/>
        <w:rPr>
          <w:rFonts w:ascii="Times New Roman" w:hAnsi="Times New Roman"/>
          <w:b/>
          <w:sz w:val="36"/>
          <w:szCs w:val="36"/>
          <w:lang w:val="ro-RO"/>
        </w:rPr>
      </w:pPr>
      <w:r w:rsidRPr="00130BD9">
        <w:rPr>
          <w:rFonts w:ascii="Times New Roman" w:hAnsi="Times New Roman"/>
          <w:b/>
          <w:sz w:val="36"/>
          <w:szCs w:val="36"/>
          <w:lang w:val="ro-RO"/>
        </w:rPr>
        <w:t>8 ianuarie 2016, ora 13:00</w:t>
      </w:r>
    </w:p>
    <w:p w:rsidR="00130BD9" w:rsidRPr="00130BD9" w:rsidRDefault="00130BD9" w:rsidP="00130BD9">
      <w:pPr>
        <w:spacing w:after="0" w:line="360" w:lineRule="auto"/>
        <w:jc w:val="center"/>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Curieruldevalcea.ro: </w:t>
      </w:r>
      <w:hyperlink r:id="rId4" w:history="1">
        <w:r w:rsidRPr="00130BD9">
          <w:rPr>
            <w:rStyle w:val="Hyperlink"/>
            <w:rFonts w:ascii="Times New Roman" w:hAnsi="Times New Roman"/>
            <w:b/>
            <w:sz w:val="26"/>
            <w:szCs w:val="26"/>
            <w:lang w:val="ro-RO"/>
          </w:rPr>
          <w:t>CAMERA DE COMERȚ ȘI INDUSTRIE VÂLCEA SE PREGĂTEȘTE DE SĂRBĂTORIREA A 90 DE ANI DE VIAȚĂ</w:t>
        </w:r>
      </w:hyperlink>
    </w:p>
    <w:p w:rsidR="00130BD9" w:rsidRPr="00130BD9" w:rsidRDefault="00130BD9" w:rsidP="00130BD9">
      <w:pPr>
        <w:tabs>
          <w:tab w:val="left" w:pos="3567"/>
        </w:tabs>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ab/>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Agerpres.ro: </w:t>
      </w:r>
      <w:hyperlink r:id="rId5" w:history="1">
        <w:r w:rsidRPr="00130BD9">
          <w:rPr>
            <w:rStyle w:val="Hyperlink"/>
            <w:rFonts w:ascii="Times New Roman" w:hAnsi="Times New Roman"/>
            <w:b/>
            <w:sz w:val="26"/>
            <w:szCs w:val="26"/>
            <w:lang w:val="ro-RO"/>
          </w:rPr>
          <w:t>BVB închide pe roșu ședința de joi; tranzacții de circa 11 milioane de euro</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Mediafax.ro: </w:t>
      </w:r>
      <w:hyperlink r:id="rId6" w:history="1">
        <w:r w:rsidRPr="00130BD9">
          <w:rPr>
            <w:rStyle w:val="Hyperlink"/>
            <w:rFonts w:ascii="Times New Roman" w:hAnsi="Times New Roman"/>
            <w:b/>
            <w:sz w:val="26"/>
            <w:szCs w:val="26"/>
            <w:lang w:val="ro-RO"/>
          </w:rPr>
          <w:t>Isărescu: Creşterea salariilor este inevitabilă în România, dar trebuie făcută prudent, câte puţin</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ro-RO"/>
        </w:rPr>
        <w:t xml:space="preserve">Mediafax.ro: </w:t>
      </w:r>
      <w:hyperlink r:id="rId7" w:history="1">
        <w:r w:rsidRPr="00130BD9">
          <w:rPr>
            <w:rStyle w:val="Hyperlink"/>
            <w:rFonts w:ascii="Times New Roman" w:hAnsi="Times New Roman"/>
            <w:b/>
            <w:sz w:val="26"/>
            <w:szCs w:val="26"/>
            <w:lang w:val="fr-FR"/>
          </w:rPr>
          <w:t>Mugur Isărescu: Legea dării în plată trebuie să-i protejeze pe cei cu credite de locuinţe, nu alte persoane</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Mediafax.ro: </w:t>
      </w:r>
      <w:hyperlink r:id="rId8" w:history="1">
        <w:r w:rsidRPr="00130BD9">
          <w:rPr>
            <w:rStyle w:val="Hyperlink"/>
            <w:rFonts w:ascii="Times New Roman" w:hAnsi="Times New Roman"/>
            <w:b/>
            <w:sz w:val="26"/>
            <w:szCs w:val="26"/>
            <w:lang w:val="fr-FR"/>
          </w:rPr>
          <w:t>Isărescu: Sunt premise ca leul să rămână stabil, dacă România evită problemele economice interne</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Mediafax.ro: </w:t>
      </w:r>
      <w:hyperlink r:id="rId9" w:history="1">
        <w:r w:rsidRPr="00130BD9">
          <w:rPr>
            <w:rStyle w:val="Hyperlink"/>
            <w:rFonts w:ascii="Times New Roman" w:hAnsi="Times New Roman"/>
            <w:b/>
            <w:sz w:val="26"/>
            <w:szCs w:val="26"/>
            <w:lang w:val="ro-RO"/>
          </w:rPr>
          <w:t>Comisia Europeană a adoptat programe de 1 miliard euro. România şi Ucraina primesc 3,8 milioane de euro</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Bursa.ro: </w:t>
      </w:r>
      <w:hyperlink r:id="rId10" w:history="1">
        <w:r w:rsidRPr="00130BD9">
          <w:rPr>
            <w:rStyle w:val="Hyperlink"/>
            <w:rFonts w:ascii="Times New Roman" w:hAnsi="Times New Roman"/>
            <w:b/>
            <w:sz w:val="26"/>
            <w:szCs w:val="26"/>
            <w:lang w:val="fr-FR"/>
          </w:rPr>
          <w:t>Banca băncilor centrale atacă, prea târziu, politicile băncilor centrale</w:t>
        </w:r>
      </w:hyperlink>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Bursa.ro: </w:t>
      </w:r>
      <w:hyperlink r:id="rId11" w:history="1">
        <w:r w:rsidRPr="00130BD9">
          <w:rPr>
            <w:rStyle w:val="Hyperlink"/>
            <w:rFonts w:ascii="Times New Roman" w:hAnsi="Times New Roman"/>
            <w:b/>
            <w:sz w:val="26"/>
            <w:szCs w:val="26"/>
            <w:lang w:val="ro-RO"/>
          </w:rPr>
          <w:t>Wall Street a închis în scădere</w:t>
        </w:r>
      </w:hyperlink>
    </w:p>
    <w:p w:rsidR="00130BD9" w:rsidRPr="00130BD9" w:rsidRDefault="00130BD9" w:rsidP="00130BD9">
      <w:pPr>
        <w:spacing w:after="0" w:line="360" w:lineRule="auto"/>
        <w:jc w:val="both"/>
        <w:rPr>
          <w:rFonts w:ascii="Times New Roman" w:hAnsi="Times New Roman"/>
          <w:sz w:val="26"/>
          <w:szCs w:val="26"/>
        </w:rPr>
      </w:pPr>
    </w:p>
    <w:p w:rsidR="00130BD9" w:rsidRPr="00130BD9" w:rsidRDefault="00130BD9" w:rsidP="00130BD9">
      <w:pPr>
        <w:spacing w:after="0" w:line="360" w:lineRule="auto"/>
        <w:jc w:val="both"/>
        <w:rPr>
          <w:rStyle w:val="Hyperlink"/>
          <w:rFonts w:ascii="Times New Roman" w:hAnsi="Times New Roman"/>
          <w:b/>
          <w:sz w:val="26"/>
          <w:szCs w:val="26"/>
          <w:lang w:val="ro-RO"/>
        </w:rPr>
      </w:pPr>
      <w:r w:rsidRPr="00130BD9">
        <w:rPr>
          <w:rFonts w:ascii="Times New Roman" w:hAnsi="Times New Roman"/>
          <w:b/>
          <w:sz w:val="26"/>
          <w:szCs w:val="26"/>
          <w:lang w:val="ro-RO"/>
        </w:rPr>
        <w:t>Bursa.ro</w:t>
      </w:r>
      <w:r w:rsidRPr="00130BD9">
        <w:rPr>
          <w:rFonts w:ascii="Times New Roman" w:hAnsi="Times New Roman"/>
          <w:b/>
          <w:sz w:val="26"/>
          <w:szCs w:val="26"/>
          <w:lang w:val="ro-RO"/>
        </w:rPr>
        <w:fldChar w:fldCharType="begin"/>
      </w:r>
      <w:r w:rsidRPr="00130BD9">
        <w:rPr>
          <w:rFonts w:ascii="Times New Roman" w:hAnsi="Times New Roman"/>
          <w:b/>
          <w:sz w:val="26"/>
          <w:szCs w:val="26"/>
          <w:lang w:val="ro-RO"/>
        </w:rPr>
        <w:instrText xml:space="preserve"> HYPERLINK "http://www.bursa.ro/in-doar-cateva-zile-turbulentele-din-china-au-sters-2500-miliarde-dolari-de-pe-pietele-actiunilor...&amp;s=international&amp;articol=287170.html" </w:instrText>
      </w:r>
      <w:r w:rsidRPr="00130BD9">
        <w:rPr>
          <w:rFonts w:ascii="Times New Roman" w:hAnsi="Times New Roman"/>
          <w:b/>
          <w:sz w:val="26"/>
          <w:szCs w:val="26"/>
          <w:lang w:val="ro-RO"/>
        </w:rPr>
      </w:r>
      <w:r w:rsidRPr="00130BD9">
        <w:rPr>
          <w:rFonts w:ascii="Times New Roman" w:hAnsi="Times New Roman"/>
          <w:b/>
          <w:sz w:val="26"/>
          <w:szCs w:val="26"/>
          <w:lang w:val="ro-RO"/>
        </w:rPr>
        <w:fldChar w:fldCharType="separate"/>
      </w:r>
      <w:r w:rsidRPr="00130BD9">
        <w:rPr>
          <w:rStyle w:val="Hyperlink"/>
          <w:rFonts w:ascii="Times New Roman" w:hAnsi="Times New Roman"/>
          <w:b/>
          <w:sz w:val="26"/>
          <w:szCs w:val="26"/>
          <w:lang w:val="ro-RO"/>
        </w:rPr>
        <w:t>: ÎN DOAR CÂTEVA ZILE,</w:t>
      </w:r>
    </w:p>
    <w:p w:rsidR="00130BD9" w:rsidRPr="00130BD9" w:rsidRDefault="00130BD9" w:rsidP="00130BD9">
      <w:pPr>
        <w:spacing w:after="0" w:line="360" w:lineRule="auto"/>
        <w:jc w:val="both"/>
        <w:rPr>
          <w:rFonts w:ascii="Times New Roman" w:hAnsi="Times New Roman"/>
          <w:b/>
          <w:sz w:val="26"/>
          <w:szCs w:val="26"/>
          <w:lang w:val="ro-RO"/>
        </w:rPr>
      </w:pPr>
      <w:r w:rsidRPr="00130BD9">
        <w:rPr>
          <w:rStyle w:val="Hyperlink"/>
          <w:rFonts w:ascii="Times New Roman" w:hAnsi="Times New Roman"/>
          <w:b/>
          <w:sz w:val="26"/>
          <w:szCs w:val="26"/>
          <w:lang w:val="ro-RO"/>
        </w:rPr>
        <w:t>Turbulenţele din China au şters 2.500 miliarde dolari de pe pieţele acţiunilor din lume</w:t>
      </w:r>
      <w:r w:rsidRPr="00130BD9">
        <w:rPr>
          <w:rFonts w:ascii="Times New Roman" w:hAnsi="Times New Roman"/>
          <w:b/>
          <w:sz w:val="26"/>
          <w:szCs w:val="26"/>
          <w:lang w:val="ro-RO"/>
        </w:rPr>
        <w:fldChar w:fldCharType="end"/>
      </w:r>
    </w:p>
    <w:p w:rsidR="00130BD9" w:rsidRPr="00130BD9" w:rsidRDefault="00130BD9" w:rsidP="00130BD9">
      <w:pPr>
        <w:spacing w:after="0" w:line="360" w:lineRule="auto"/>
        <w:jc w:val="both"/>
        <w:rPr>
          <w:rStyle w:val="Hyperlink"/>
          <w:rFonts w:ascii="Times New Roman" w:hAnsi="Times New Roman"/>
          <w:b/>
          <w:sz w:val="26"/>
          <w:szCs w:val="26"/>
          <w:lang w:val="fr-FR"/>
        </w:rPr>
      </w:pPr>
      <w:r>
        <w:rPr>
          <w:rFonts w:ascii="Times New Roman" w:hAnsi="Times New Roman"/>
          <w:b/>
          <w:sz w:val="26"/>
          <w:szCs w:val="26"/>
          <w:lang w:val="fr-FR"/>
        </w:rPr>
        <w:lastRenderedPageBreak/>
        <w:t>B</w:t>
      </w:r>
      <w:r w:rsidRPr="00130BD9">
        <w:rPr>
          <w:rFonts w:ascii="Times New Roman" w:hAnsi="Times New Roman"/>
          <w:b/>
          <w:sz w:val="26"/>
          <w:szCs w:val="26"/>
          <w:lang w:val="fr-FR"/>
        </w:rPr>
        <w:t xml:space="preserve">ursa.ro: </w:t>
      </w:r>
      <w:r w:rsidRPr="00130BD9">
        <w:rPr>
          <w:rFonts w:ascii="Times New Roman" w:hAnsi="Times New Roman"/>
          <w:b/>
          <w:sz w:val="26"/>
          <w:szCs w:val="26"/>
        </w:rPr>
        <w:fldChar w:fldCharType="begin"/>
      </w:r>
      <w:r w:rsidRPr="00130BD9">
        <w:rPr>
          <w:rFonts w:ascii="Times New Roman" w:hAnsi="Times New Roman"/>
          <w:b/>
          <w:sz w:val="26"/>
          <w:szCs w:val="26"/>
          <w:lang w:val="fr-FR"/>
        </w:rPr>
        <w:instrText xml:space="preserve"> HYPERLINK "http://www.bursa.ro/furtul-din-banci-legalizat-la-nivel-european-blanculescu-confiscarea-depozitelor-o-crima-cu-preme...&amp;s=banci_asigurari&amp;articol=287172.html" </w:instrText>
      </w:r>
      <w:r w:rsidRPr="00130BD9">
        <w:rPr>
          <w:rFonts w:ascii="Times New Roman" w:hAnsi="Times New Roman"/>
          <w:b/>
          <w:sz w:val="26"/>
          <w:szCs w:val="26"/>
        </w:rPr>
      </w:r>
      <w:r w:rsidRPr="00130BD9">
        <w:rPr>
          <w:rFonts w:ascii="Times New Roman" w:hAnsi="Times New Roman"/>
          <w:b/>
          <w:sz w:val="26"/>
          <w:szCs w:val="26"/>
        </w:rPr>
        <w:fldChar w:fldCharType="separate"/>
      </w:r>
      <w:r w:rsidRPr="00130BD9">
        <w:rPr>
          <w:rStyle w:val="Hyperlink"/>
          <w:rFonts w:ascii="Times New Roman" w:hAnsi="Times New Roman"/>
          <w:b/>
          <w:sz w:val="26"/>
          <w:szCs w:val="26"/>
          <w:lang w:val="fr-FR"/>
        </w:rPr>
        <w:t>FURTUL DIN BĂNCI, LEGALIZAT LA NIVEL EUROPEAN</w:t>
      </w:r>
    </w:p>
    <w:p w:rsidR="00130BD9" w:rsidRPr="00130BD9" w:rsidRDefault="00130BD9" w:rsidP="00130BD9">
      <w:pPr>
        <w:spacing w:after="0" w:line="360" w:lineRule="auto"/>
        <w:jc w:val="both"/>
        <w:rPr>
          <w:rFonts w:ascii="Times New Roman" w:hAnsi="Times New Roman"/>
          <w:b/>
          <w:sz w:val="26"/>
          <w:szCs w:val="26"/>
          <w:lang w:val="fr-FR"/>
        </w:rPr>
      </w:pPr>
      <w:r w:rsidRPr="00130BD9">
        <w:rPr>
          <w:rStyle w:val="Hyperlink"/>
          <w:rFonts w:ascii="Times New Roman" w:hAnsi="Times New Roman"/>
          <w:b/>
          <w:sz w:val="26"/>
          <w:szCs w:val="26"/>
          <w:lang w:val="fr-FR"/>
        </w:rPr>
        <w:t>Blănculescu: "Confiscarea depozitelor - o crimă cu premeditare"</w:t>
      </w:r>
      <w:r w:rsidRPr="00130BD9">
        <w:rPr>
          <w:rFonts w:ascii="Times New Roman" w:hAnsi="Times New Roman"/>
          <w:b/>
          <w:sz w:val="26"/>
          <w:szCs w:val="26"/>
        </w:rPr>
        <w:fldChar w:fldCharType="end"/>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Style w:val="Hyperlink"/>
          <w:rFonts w:ascii="Times New Roman" w:hAnsi="Times New Roman"/>
          <w:b/>
          <w:sz w:val="26"/>
          <w:szCs w:val="26"/>
          <w:lang w:val="ro-RO"/>
        </w:rPr>
      </w:pPr>
      <w:r w:rsidRPr="00130BD9">
        <w:rPr>
          <w:rFonts w:ascii="Times New Roman" w:hAnsi="Times New Roman"/>
          <w:b/>
          <w:sz w:val="26"/>
          <w:szCs w:val="26"/>
          <w:lang w:val="ro-RO"/>
        </w:rPr>
        <w:t xml:space="preserve">Bursa.ro: </w:t>
      </w:r>
      <w:r w:rsidRPr="00130BD9">
        <w:rPr>
          <w:rFonts w:ascii="Times New Roman" w:hAnsi="Times New Roman"/>
          <w:b/>
          <w:sz w:val="26"/>
          <w:szCs w:val="26"/>
          <w:lang w:val="ro-RO"/>
        </w:rPr>
        <w:fldChar w:fldCharType="begin"/>
      </w:r>
      <w:r w:rsidRPr="00130BD9">
        <w:rPr>
          <w:rFonts w:ascii="Times New Roman" w:hAnsi="Times New Roman"/>
          <w:b/>
          <w:sz w:val="26"/>
          <w:szCs w:val="26"/>
          <w:lang w:val="ro-RO"/>
        </w:rPr>
        <w:instrText xml:space="preserve"> HYPERLINK "http://www.bursa.ro/inca-o-runda-in-meciul-de-la-sif-transilvania-contestatarii-lui-fercala-de-la-extaz-la-agonie-287173&amp;s=piata_de_capital&amp;articol=287173.html" </w:instrText>
      </w:r>
      <w:r w:rsidRPr="00130BD9">
        <w:rPr>
          <w:rFonts w:ascii="Times New Roman" w:hAnsi="Times New Roman"/>
          <w:b/>
          <w:sz w:val="26"/>
          <w:szCs w:val="26"/>
          <w:lang w:val="ro-RO"/>
        </w:rPr>
      </w:r>
      <w:r w:rsidRPr="00130BD9">
        <w:rPr>
          <w:rFonts w:ascii="Times New Roman" w:hAnsi="Times New Roman"/>
          <w:b/>
          <w:sz w:val="26"/>
          <w:szCs w:val="26"/>
          <w:lang w:val="ro-RO"/>
        </w:rPr>
        <w:fldChar w:fldCharType="separate"/>
      </w:r>
      <w:r w:rsidRPr="00130BD9">
        <w:rPr>
          <w:rStyle w:val="Hyperlink"/>
          <w:rFonts w:ascii="Times New Roman" w:hAnsi="Times New Roman"/>
          <w:b/>
          <w:sz w:val="26"/>
          <w:szCs w:val="26"/>
          <w:lang w:val="ro-RO"/>
        </w:rPr>
        <w:t>ÎNCĂ O RUNDĂ ÎN MECIUL DE LA SIF TRANSILVANIA</w:t>
      </w:r>
    </w:p>
    <w:p w:rsidR="00130BD9" w:rsidRPr="00130BD9" w:rsidRDefault="00130BD9" w:rsidP="00130BD9">
      <w:pPr>
        <w:spacing w:after="0" w:line="360" w:lineRule="auto"/>
        <w:jc w:val="both"/>
        <w:rPr>
          <w:rFonts w:ascii="Times New Roman" w:hAnsi="Times New Roman"/>
          <w:b/>
          <w:sz w:val="26"/>
          <w:szCs w:val="26"/>
          <w:lang w:val="ro-RO"/>
        </w:rPr>
      </w:pPr>
      <w:r w:rsidRPr="00130BD9">
        <w:rPr>
          <w:rStyle w:val="Hyperlink"/>
          <w:rFonts w:ascii="Times New Roman" w:hAnsi="Times New Roman"/>
          <w:b/>
          <w:sz w:val="26"/>
          <w:szCs w:val="26"/>
          <w:lang w:val="ro-RO"/>
        </w:rPr>
        <w:t>Contestatarii lui Fercală, de la extaz la agonie</w:t>
      </w:r>
      <w:r w:rsidRPr="00130BD9">
        <w:rPr>
          <w:rFonts w:ascii="Times New Roman" w:hAnsi="Times New Roman"/>
          <w:b/>
          <w:sz w:val="26"/>
          <w:szCs w:val="26"/>
          <w:lang w:val="ro-RO"/>
        </w:rPr>
        <w:fldChar w:fldCharType="end"/>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Style w:val="Hyperlink"/>
          <w:rFonts w:ascii="Times New Roman" w:hAnsi="Times New Roman"/>
          <w:b/>
          <w:sz w:val="26"/>
          <w:szCs w:val="26"/>
          <w:lang w:val="ro-RO"/>
        </w:rPr>
      </w:pPr>
      <w:r w:rsidRPr="00130BD9">
        <w:rPr>
          <w:rFonts w:ascii="Times New Roman" w:hAnsi="Times New Roman"/>
          <w:b/>
          <w:sz w:val="26"/>
          <w:szCs w:val="26"/>
          <w:lang w:val="ro-RO"/>
        </w:rPr>
        <w:t xml:space="preserve">Bursa.ro: </w:t>
      </w:r>
      <w:r w:rsidRPr="00130BD9">
        <w:rPr>
          <w:rFonts w:ascii="Times New Roman" w:hAnsi="Times New Roman"/>
          <w:b/>
          <w:sz w:val="26"/>
          <w:szCs w:val="26"/>
          <w:lang w:val="ro-RO"/>
        </w:rPr>
        <w:fldChar w:fldCharType="begin"/>
      </w:r>
      <w:r w:rsidRPr="00130BD9">
        <w:rPr>
          <w:rFonts w:ascii="Times New Roman" w:hAnsi="Times New Roman"/>
          <w:b/>
          <w:sz w:val="26"/>
          <w:szCs w:val="26"/>
          <w:lang w:val="ro-RO"/>
        </w:rPr>
        <w:instrText xml:space="preserve"> HYPERLINK "http://www.bursa.ro/bursele-din-lume-scaderi-puternice-in-sectorul-minier-287138&amp;s=international&amp;articol=287138.html" </w:instrText>
      </w:r>
      <w:r w:rsidRPr="00130BD9">
        <w:rPr>
          <w:rFonts w:ascii="Times New Roman" w:hAnsi="Times New Roman"/>
          <w:b/>
          <w:sz w:val="26"/>
          <w:szCs w:val="26"/>
          <w:lang w:val="ro-RO"/>
        </w:rPr>
      </w:r>
      <w:r w:rsidRPr="00130BD9">
        <w:rPr>
          <w:rFonts w:ascii="Times New Roman" w:hAnsi="Times New Roman"/>
          <w:b/>
          <w:sz w:val="26"/>
          <w:szCs w:val="26"/>
          <w:lang w:val="ro-RO"/>
        </w:rPr>
        <w:fldChar w:fldCharType="separate"/>
      </w:r>
      <w:r w:rsidRPr="00130BD9">
        <w:rPr>
          <w:rStyle w:val="Hyperlink"/>
          <w:rFonts w:ascii="Times New Roman" w:hAnsi="Times New Roman"/>
          <w:b/>
          <w:sz w:val="26"/>
          <w:szCs w:val="26"/>
          <w:lang w:val="ro-RO"/>
        </w:rPr>
        <w:t>BURSELE DIN LUME</w:t>
      </w:r>
    </w:p>
    <w:p w:rsidR="00130BD9" w:rsidRPr="00130BD9" w:rsidRDefault="00130BD9" w:rsidP="00130BD9">
      <w:pPr>
        <w:spacing w:after="0" w:line="360" w:lineRule="auto"/>
        <w:jc w:val="both"/>
        <w:rPr>
          <w:rFonts w:ascii="Times New Roman" w:hAnsi="Times New Roman"/>
          <w:b/>
          <w:sz w:val="26"/>
          <w:szCs w:val="26"/>
          <w:lang w:val="ro-RO"/>
        </w:rPr>
      </w:pPr>
      <w:r w:rsidRPr="00130BD9">
        <w:rPr>
          <w:rStyle w:val="Hyperlink"/>
          <w:rFonts w:ascii="Times New Roman" w:hAnsi="Times New Roman"/>
          <w:b/>
          <w:sz w:val="26"/>
          <w:szCs w:val="26"/>
          <w:lang w:val="ro-RO"/>
        </w:rPr>
        <w:t>Scăderi puternice în sectorul minier</w:t>
      </w:r>
      <w:r w:rsidRPr="00130BD9">
        <w:rPr>
          <w:rFonts w:ascii="Times New Roman" w:hAnsi="Times New Roman"/>
          <w:b/>
          <w:sz w:val="26"/>
          <w:szCs w:val="26"/>
          <w:lang w:val="ro-RO"/>
        </w:rPr>
        <w:fldChar w:fldCharType="end"/>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Style w:val="Hyperlink"/>
          <w:rFonts w:ascii="Times New Roman" w:hAnsi="Times New Roman"/>
          <w:b/>
          <w:sz w:val="26"/>
          <w:szCs w:val="26"/>
          <w:lang w:val="ro-RO"/>
        </w:rPr>
      </w:pPr>
      <w:r w:rsidRPr="00130BD9">
        <w:rPr>
          <w:rFonts w:ascii="Times New Roman" w:hAnsi="Times New Roman"/>
          <w:b/>
          <w:sz w:val="26"/>
          <w:szCs w:val="26"/>
          <w:lang w:val="ro-RO"/>
        </w:rPr>
        <w:t xml:space="preserve">Bursa.ro: </w:t>
      </w:r>
      <w:r w:rsidRPr="00130BD9">
        <w:rPr>
          <w:rFonts w:ascii="Times New Roman" w:hAnsi="Times New Roman"/>
          <w:b/>
          <w:sz w:val="26"/>
          <w:szCs w:val="26"/>
          <w:lang w:val="ro-RO"/>
        </w:rPr>
        <w:fldChar w:fldCharType="begin"/>
      </w:r>
      <w:r w:rsidRPr="00130BD9">
        <w:rPr>
          <w:rFonts w:ascii="Times New Roman" w:hAnsi="Times New Roman"/>
          <w:b/>
          <w:sz w:val="26"/>
          <w:szCs w:val="26"/>
          <w:lang w:val="ro-RO"/>
        </w:rPr>
        <w:instrText xml:space="preserve"> HYPERLINK "http://www.bursa.ro/bvb-nicu-grigoras-intercapital-invest-scaderile-burselor-in-prima-saptamana-a-anului-comparabile-cu-cele-din-debutul-lui-2008-287157&amp;s=piata_de_capital&amp;articol=287157.html" </w:instrText>
      </w:r>
      <w:r w:rsidRPr="00130BD9">
        <w:rPr>
          <w:rFonts w:ascii="Times New Roman" w:hAnsi="Times New Roman"/>
          <w:b/>
          <w:sz w:val="26"/>
          <w:szCs w:val="26"/>
          <w:lang w:val="ro-RO"/>
        </w:rPr>
      </w:r>
      <w:r w:rsidRPr="00130BD9">
        <w:rPr>
          <w:rFonts w:ascii="Times New Roman" w:hAnsi="Times New Roman"/>
          <w:b/>
          <w:sz w:val="26"/>
          <w:szCs w:val="26"/>
          <w:lang w:val="ro-RO"/>
        </w:rPr>
        <w:fldChar w:fldCharType="separate"/>
      </w:r>
      <w:r w:rsidRPr="00130BD9">
        <w:rPr>
          <w:rStyle w:val="Hyperlink"/>
          <w:rFonts w:ascii="Times New Roman" w:hAnsi="Times New Roman"/>
          <w:b/>
          <w:sz w:val="26"/>
          <w:szCs w:val="26"/>
          <w:lang w:val="ro-RO"/>
        </w:rPr>
        <w:t>BVB</w:t>
      </w:r>
    </w:p>
    <w:p w:rsidR="00130BD9" w:rsidRPr="00130BD9" w:rsidRDefault="00130BD9" w:rsidP="00130BD9">
      <w:pPr>
        <w:spacing w:after="0" w:line="360" w:lineRule="auto"/>
        <w:jc w:val="both"/>
        <w:rPr>
          <w:rFonts w:ascii="Times New Roman" w:hAnsi="Times New Roman"/>
          <w:b/>
          <w:sz w:val="26"/>
          <w:szCs w:val="26"/>
          <w:lang w:val="ro-RO"/>
        </w:rPr>
      </w:pPr>
      <w:r w:rsidRPr="00130BD9">
        <w:rPr>
          <w:rStyle w:val="Hyperlink"/>
          <w:rFonts w:ascii="Times New Roman" w:hAnsi="Times New Roman"/>
          <w:b/>
          <w:sz w:val="26"/>
          <w:szCs w:val="26"/>
          <w:lang w:val="ro-RO"/>
        </w:rPr>
        <w:t>Nicu Grigoraş (Intercapital Invest): "Scăderile burselor în prima săptămână a anului, comparabile cu cele din debutul lui 2008"</w:t>
      </w:r>
      <w:r w:rsidRPr="00130BD9">
        <w:rPr>
          <w:rFonts w:ascii="Times New Roman" w:hAnsi="Times New Roman"/>
          <w:b/>
          <w:sz w:val="26"/>
          <w:szCs w:val="26"/>
          <w:lang w:val="ro-RO"/>
        </w:rPr>
        <w:fldChar w:fldCharType="end"/>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Style w:val="Hyperlink"/>
          <w:rFonts w:ascii="Times New Roman" w:hAnsi="Times New Roman"/>
          <w:b/>
          <w:sz w:val="26"/>
          <w:szCs w:val="26"/>
          <w:lang w:val="ro-RO"/>
        </w:rPr>
      </w:pPr>
      <w:r w:rsidRPr="00130BD9">
        <w:rPr>
          <w:rFonts w:ascii="Times New Roman" w:hAnsi="Times New Roman"/>
          <w:b/>
          <w:sz w:val="26"/>
          <w:szCs w:val="26"/>
          <w:lang w:val="ro-RO"/>
        </w:rPr>
        <w:t xml:space="preserve">Bursa.ro: </w:t>
      </w:r>
      <w:r w:rsidRPr="00130BD9">
        <w:rPr>
          <w:rFonts w:ascii="Times New Roman" w:hAnsi="Times New Roman"/>
          <w:b/>
          <w:sz w:val="26"/>
          <w:szCs w:val="26"/>
          <w:lang w:val="ro-RO"/>
        </w:rPr>
        <w:fldChar w:fldCharType="begin"/>
      </w:r>
      <w:r w:rsidRPr="00130BD9">
        <w:rPr>
          <w:rFonts w:ascii="Times New Roman" w:hAnsi="Times New Roman"/>
          <w:b/>
          <w:sz w:val="26"/>
          <w:szCs w:val="26"/>
          <w:lang w:val="ro-RO"/>
        </w:rPr>
        <w:instrText xml:space="preserve"> HYPERLINK "http://www.bursa.ro/sibex-indicele-dow-jones-scuturat-puternic-de-volatilitatea-din-china-287155&amp;s=piata_de_capital&amp;articol=287155.html" </w:instrText>
      </w:r>
      <w:r w:rsidRPr="00130BD9">
        <w:rPr>
          <w:rFonts w:ascii="Times New Roman" w:hAnsi="Times New Roman"/>
          <w:b/>
          <w:sz w:val="26"/>
          <w:szCs w:val="26"/>
          <w:lang w:val="ro-RO"/>
        </w:rPr>
      </w:r>
      <w:r w:rsidRPr="00130BD9">
        <w:rPr>
          <w:rFonts w:ascii="Times New Roman" w:hAnsi="Times New Roman"/>
          <w:b/>
          <w:sz w:val="26"/>
          <w:szCs w:val="26"/>
          <w:lang w:val="ro-RO"/>
        </w:rPr>
        <w:fldChar w:fldCharType="separate"/>
      </w:r>
      <w:r w:rsidRPr="00130BD9">
        <w:rPr>
          <w:rStyle w:val="Hyperlink"/>
          <w:rFonts w:ascii="Times New Roman" w:hAnsi="Times New Roman"/>
          <w:b/>
          <w:sz w:val="26"/>
          <w:szCs w:val="26"/>
          <w:lang w:val="ro-RO"/>
        </w:rPr>
        <w:t>SIBEX</w:t>
      </w:r>
    </w:p>
    <w:p w:rsidR="00130BD9" w:rsidRPr="00130BD9" w:rsidRDefault="00130BD9" w:rsidP="00130BD9">
      <w:pPr>
        <w:spacing w:after="0" w:line="360" w:lineRule="auto"/>
        <w:jc w:val="both"/>
        <w:rPr>
          <w:rFonts w:ascii="Times New Roman" w:hAnsi="Times New Roman"/>
          <w:b/>
          <w:sz w:val="26"/>
          <w:szCs w:val="26"/>
          <w:lang w:val="ro-RO"/>
        </w:rPr>
      </w:pPr>
      <w:r w:rsidRPr="00130BD9">
        <w:rPr>
          <w:rStyle w:val="Hyperlink"/>
          <w:rFonts w:ascii="Times New Roman" w:hAnsi="Times New Roman"/>
          <w:b/>
          <w:sz w:val="26"/>
          <w:szCs w:val="26"/>
          <w:lang w:val="ro-RO"/>
        </w:rPr>
        <w:t>Indicele Dow Jones, "scuturat" puternic de volatilitatea din China</w:t>
      </w:r>
      <w:r w:rsidRPr="00130BD9">
        <w:rPr>
          <w:rFonts w:ascii="Times New Roman" w:hAnsi="Times New Roman"/>
          <w:b/>
          <w:sz w:val="26"/>
          <w:szCs w:val="26"/>
          <w:lang w:val="ro-RO"/>
        </w:rPr>
        <w:fldChar w:fldCharType="end"/>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Economica.net: </w:t>
      </w:r>
      <w:hyperlink r:id="rId12" w:history="1">
        <w:r w:rsidRPr="00130BD9">
          <w:rPr>
            <w:rStyle w:val="Hyperlink"/>
            <w:rFonts w:ascii="Times New Roman" w:hAnsi="Times New Roman"/>
            <w:b/>
            <w:bCs/>
            <w:sz w:val="26"/>
            <w:szCs w:val="26"/>
            <w:lang w:val="fr-FR"/>
          </w:rPr>
          <w:t>Preţul ţiţeiului, la minimumul ultimilor 11 ani. Producţia de petrol a României e ameninţată</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Economica.net: </w:t>
      </w:r>
      <w:hyperlink r:id="rId13" w:history="1">
        <w:r w:rsidRPr="00130BD9">
          <w:rPr>
            <w:rStyle w:val="Hyperlink"/>
            <w:rFonts w:ascii="Times New Roman" w:hAnsi="Times New Roman"/>
            <w:b/>
            <w:bCs/>
            <w:sz w:val="26"/>
            <w:szCs w:val="26"/>
            <w:lang w:val="fr-FR"/>
          </w:rPr>
          <w:t>O nouă ieftinire la motorină. 4,4 lei/litru în Bucureşti, 4,2 lei, în ţară. Preţurile din cele mai ieftine benzinării Petrom</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Economica.net:</w:t>
      </w:r>
      <w:hyperlink r:id="rId14" w:history="1">
        <w:r w:rsidRPr="00130BD9">
          <w:rPr>
            <w:rStyle w:val="Hyperlink"/>
            <w:rFonts w:ascii="Times New Roman" w:hAnsi="Times New Roman"/>
            <w:b/>
            <w:sz w:val="26"/>
            <w:szCs w:val="26"/>
            <w:lang w:val="ro-RO"/>
          </w:rPr>
          <w:t xml:space="preserve"> Cât câştigă românii: Veniturile medii ale gospodăriilor au ajuns la 2.713, în al treilea trimestru din 2015</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Economica.net: </w:t>
      </w:r>
      <w:hyperlink r:id="rId15" w:history="1">
        <w:r w:rsidRPr="00130BD9">
          <w:rPr>
            <w:rStyle w:val="Hyperlink"/>
            <w:rFonts w:ascii="Times New Roman" w:hAnsi="Times New Roman"/>
            <w:b/>
            <w:sz w:val="26"/>
            <w:szCs w:val="26"/>
            <w:lang w:val="ro-RO"/>
          </w:rPr>
          <w:t>Salariaţii Complexului Energetic Oltenia vor primii banii aferenţi orelor suplimentare de muncă</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ro-RO"/>
        </w:rPr>
      </w:pPr>
      <w:r w:rsidRPr="00130BD9">
        <w:rPr>
          <w:rFonts w:ascii="Times New Roman" w:hAnsi="Times New Roman"/>
          <w:b/>
          <w:sz w:val="26"/>
          <w:szCs w:val="26"/>
          <w:lang w:val="ro-RO"/>
        </w:rPr>
        <w:lastRenderedPageBreak/>
        <w:t xml:space="preserve">Hotnews.ro: </w:t>
      </w:r>
      <w:hyperlink r:id="rId16" w:history="1">
        <w:r w:rsidRPr="00130BD9">
          <w:rPr>
            <w:rStyle w:val="Hyperlink"/>
            <w:rFonts w:ascii="Times New Roman" w:hAnsi="Times New Roman"/>
            <w:b/>
            <w:bCs/>
            <w:sz w:val="26"/>
            <w:szCs w:val="26"/>
            <w:lang w:val="ro-RO"/>
          </w:rPr>
          <w:t>Decizie de importanta majora / SURSE: OMV a batut palma cu Gazprom pentru un schimb important de active, care implica Romania. Pozitia OMV:</w:t>
        </w:r>
        <w:r w:rsidRPr="00130BD9">
          <w:rPr>
            <w:rStyle w:val="Hyperlink"/>
            <w:rFonts w:ascii="Times New Roman" w:hAnsi="Times New Roman"/>
            <w:b/>
            <w:bCs/>
            <w:i/>
            <w:iCs/>
            <w:sz w:val="26"/>
            <w:szCs w:val="26"/>
            <w:lang w:val="ro-RO"/>
          </w:rPr>
          <w:t> Orice ipoteza privind schimbul de active este falsa,fiind la inceputul procesului de negociere, iar deciziile nu sunt inca luate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Capital.ro: </w:t>
      </w:r>
      <w:hyperlink r:id="rId17" w:history="1">
        <w:r w:rsidRPr="00130BD9">
          <w:rPr>
            <w:rStyle w:val="Hyperlink"/>
            <w:rFonts w:ascii="Times New Roman" w:hAnsi="Times New Roman"/>
            <w:b/>
            <w:bCs/>
            <w:sz w:val="26"/>
            <w:szCs w:val="26"/>
            <w:lang w:val="fr-FR"/>
          </w:rPr>
          <w:t>Evoluţii financiar-bancare şi bursiere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iCs/>
          <w:sz w:val="26"/>
          <w:szCs w:val="26"/>
          <w:lang w:val="fr-FR"/>
        </w:rPr>
      </w:pPr>
      <w:r w:rsidRPr="00130BD9">
        <w:rPr>
          <w:rFonts w:ascii="Times New Roman" w:hAnsi="Times New Roman"/>
          <w:b/>
          <w:iCs/>
          <w:sz w:val="26"/>
          <w:szCs w:val="26"/>
          <w:lang w:val="fr-FR"/>
        </w:rPr>
        <w:t xml:space="preserve">Evz.ro: </w:t>
      </w:r>
      <w:hyperlink r:id="rId18" w:history="1">
        <w:r w:rsidRPr="00130BD9">
          <w:rPr>
            <w:rStyle w:val="Hyperlink"/>
            <w:rFonts w:ascii="Times New Roman" w:hAnsi="Times New Roman"/>
            <w:b/>
            <w:iCs/>
            <w:sz w:val="26"/>
            <w:szCs w:val="26"/>
            <w:lang w:val="fr-FR"/>
          </w:rPr>
          <w:t>Cupru Min, un posibil caz de spionaj economic</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Zf.ro: </w:t>
      </w:r>
      <w:hyperlink r:id="rId19" w:history="1">
        <w:r w:rsidRPr="00130BD9">
          <w:rPr>
            <w:rStyle w:val="Hyperlink"/>
            <w:rFonts w:ascii="Times New Roman" w:hAnsi="Times New Roman"/>
            <w:b/>
            <w:sz w:val="26"/>
            <w:szCs w:val="26"/>
            <w:lang w:val="fr-FR"/>
          </w:rPr>
          <w:t>Bursele lumii se clatină din nou. Epidemia chineză se extinde. Analiştii îşi amintesc de 2008. La Bucureşti piaţa a pierdut 5 miliarde de lei în câteva zile. “Cei cu profil de risc scăzut ar fi indicat să stea pe margine”</w:t>
        </w:r>
      </w:hyperlink>
    </w:p>
    <w:p w:rsidR="00130BD9" w:rsidRPr="00130BD9" w:rsidRDefault="00130BD9" w:rsidP="00130BD9">
      <w:pPr>
        <w:spacing w:after="0" w:line="360" w:lineRule="auto"/>
        <w:jc w:val="both"/>
        <w:rPr>
          <w:rFonts w:ascii="Times New Roman" w:hAnsi="Times New Roman"/>
          <w:b/>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Zf.ro: </w:t>
      </w:r>
      <w:hyperlink r:id="rId20" w:history="1">
        <w:r w:rsidRPr="00130BD9">
          <w:rPr>
            <w:rStyle w:val="Hyperlink"/>
            <w:rFonts w:ascii="Times New Roman" w:hAnsi="Times New Roman"/>
            <w:b/>
            <w:bCs/>
            <w:sz w:val="26"/>
            <w:szCs w:val="26"/>
            <w:lang w:val="fr-FR"/>
          </w:rPr>
          <w:t>Radu Hanga, BT: Am un sentiment moderat pozitiv. Nu văd creşteri spectaculoase, dar nici scăderi mari</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Style w:val="Hyperlink"/>
          <w:rFonts w:ascii="Times New Roman" w:hAnsi="Times New Roman"/>
          <w:b/>
          <w:bCs/>
          <w:sz w:val="26"/>
          <w:szCs w:val="26"/>
          <w:lang w:val="fr-FR"/>
        </w:rPr>
      </w:pPr>
      <w:r w:rsidRPr="00130BD9">
        <w:rPr>
          <w:rFonts w:ascii="Times New Roman" w:hAnsi="Times New Roman"/>
          <w:b/>
          <w:sz w:val="26"/>
          <w:szCs w:val="26"/>
          <w:lang w:val="ro-RO"/>
        </w:rPr>
        <w:t xml:space="preserve">Zf.ro: </w:t>
      </w:r>
      <w:r w:rsidRPr="00130BD9">
        <w:rPr>
          <w:rFonts w:ascii="Times New Roman" w:hAnsi="Times New Roman"/>
          <w:b/>
          <w:bCs/>
          <w:sz w:val="26"/>
          <w:szCs w:val="26"/>
        </w:rPr>
        <w:fldChar w:fldCharType="begin"/>
      </w:r>
      <w:r w:rsidRPr="00130BD9">
        <w:rPr>
          <w:rFonts w:ascii="Times New Roman" w:hAnsi="Times New Roman"/>
          <w:b/>
          <w:bCs/>
          <w:sz w:val="26"/>
          <w:szCs w:val="26"/>
          <w:lang w:val="fr-FR"/>
        </w:rPr>
        <w:instrText xml:space="preserve"> HYPERLINK "http://www.zf.ro/eveniment/veniturile-statului-au-crescut-cu-peste-13-mld-lei-in-2015-incasarile-din-cas-au-scazut-cu-6-cele-din-tva-au-crescut-cu-12-14958656" </w:instrText>
      </w:r>
      <w:r w:rsidRPr="00130BD9">
        <w:rPr>
          <w:rFonts w:ascii="Times New Roman" w:hAnsi="Times New Roman"/>
          <w:b/>
          <w:bCs/>
          <w:sz w:val="26"/>
          <w:szCs w:val="26"/>
        </w:rPr>
      </w:r>
      <w:r w:rsidRPr="00130BD9">
        <w:rPr>
          <w:rFonts w:ascii="Times New Roman" w:hAnsi="Times New Roman"/>
          <w:b/>
          <w:bCs/>
          <w:sz w:val="26"/>
          <w:szCs w:val="26"/>
        </w:rPr>
        <w:fldChar w:fldCharType="separate"/>
      </w:r>
      <w:r w:rsidRPr="00130BD9">
        <w:rPr>
          <w:rStyle w:val="Hyperlink"/>
          <w:rFonts w:ascii="Times New Roman" w:hAnsi="Times New Roman"/>
          <w:b/>
          <w:bCs/>
          <w:sz w:val="26"/>
          <w:szCs w:val="26"/>
          <w:lang w:val="fr-FR"/>
        </w:rPr>
        <w:t>REZULTAT NEAŞTEPTAT</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Style w:val="Hyperlink"/>
          <w:rFonts w:ascii="Times New Roman" w:hAnsi="Times New Roman"/>
          <w:b/>
          <w:bCs/>
          <w:sz w:val="26"/>
          <w:szCs w:val="26"/>
          <w:lang w:val="fr-FR"/>
        </w:rPr>
        <w:t xml:space="preserve">Veniturile statului au crescut cu peste 13 mld. </w:t>
      </w:r>
      <w:proofErr w:type="gramStart"/>
      <w:r w:rsidRPr="00130BD9">
        <w:rPr>
          <w:rStyle w:val="Hyperlink"/>
          <w:rFonts w:ascii="Times New Roman" w:hAnsi="Times New Roman"/>
          <w:b/>
          <w:bCs/>
          <w:sz w:val="26"/>
          <w:szCs w:val="26"/>
          <w:lang w:val="fr-FR"/>
        </w:rPr>
        <w:t>le</w:t>
      </w:r>
      <w:proofErr w:type="gramEnd"/>
      <w:r w:rsidRPr="00130BD9">
        <w:rPr>
          <w:rStyle w:val="Hyperlink"/>
          <w:rFonts w:ascii="Times New Roman" w:hAnsi="Times New Roman"/>
          <w:b/>
          <w:bCs/>
          <w:sz w:val="26"/>
          <w:szCs w:val="26"/>
          <w:lang w:val="fr-FR"/>
        </w:rPr>
        <w:t>i în 2015. Încasările din CAS au scăzut cu 6%, cele din TVA au crescut cu 12%</w:t>
      </w:r>
      <w:r w:rsidRPr="00130BD9">
        <w:rPr>
          <w:rFonts w:ascii="Times New Roman" w:hAnsi="Times New Roman"/>
          <w:b/>
          <w:bCs/>
          <w:sz w:val="26"/>
          <w:szCs w:val="26"/>
        </w:rPr>
        <w:fldChar w:fldCharType="end"/>
      </w:r>
    </w:p>
    <w:p w:rsidR="00130BD9" w:rsidRPr="00130BD9" w:rsidRDefault="00130BD9" w:rsidP="00130BD9">
      <w:pPr>
        <w:spacing w:after="0" w:line="360" w:lineRule="auto"/>
        <w:jc w:val="both"/>
        <w:rPr>
          <w:rFonts w:ascii="Times New Roman" w:hAnsi="Times New Roman"/>
          <w:b/>
          <w:bCs/>
          <w:sz w:val="26"/>
          <w:szCs w:val="26"/>
          <w:lang w:val="fr-FR"/>
        </w:rPr>
      </w:pPr>
    </w:p>
    <w:p w:rsidR="00130BD9" w:rsidRPr="00130BD9" w:rsidRDefault="00130BD9" w:rsidP="00130BD9">
      <w:pPr>
        <w:spacing w:after="0" w:line="360" w:lineRule="auto"/>
        <w:jc w:val="both"/>
        <w:rPr>
          <w:rFonts w:ascii="Times New Roman" w:hAnsi="Times New Roman"/>
          <w:b/>
          <w:bCs/>
          <w:sz w:val="26"/>
          <w:szCs w:val="26"/>
        </w:rPr>
      </w:pPr>
      <w:r w:rsidRPr="00130BD9">
        <w:rPr>
          <w:rFonts w:ascii="Times New Roman" w:hAnsi="Times New Roman"/>
          <w:b/>
          <w:sz w:val="26"/>
          <w:szCs w:val="26"/>
        </w:rPr>
        <w:t xml:space="preserve">Zf.ro: </w:t>
      </w:r>
      <w:hyperlink r:id="rId21" w:history="1">
        <w:r w:rsidRPr="00130BD9">
          <w:rPr>
            <w:rStyle w:val="Hyperlink"/>
            <w:rFonts w:ascii="Times New Roman" w:hAnsi="Times New Roman"/>
            <w:b/>
            <w:bCs/>
            <w:sz w:val="26"/>
            <w:szCs w:val="26"/>
          </w:rPr>
          <w:t>Erste s-</w:t>
        </w:r>
        <w:proofErr w:type="gramStart"/>
        <w:r w:rsidRPr="00130BD9">
          <w:rPr>
            <w:rStyle w:val="Hyperlink"/>
            <w:rFonts w:ascii="Times New Roman" w:hAnsi="Times New Roman"/>
            <w:b/>
            <w:bCs/>
            <w:sz w:val="26"/>
            <w:szCs w:val="26"/>
          </w:rPr>
          <w:t>a</w:t>
        </w:r>
        <w:proofErr w:type="gramEnd"/>
        <w:r w:rsidRPr="00130BD9">
          <w:rPr>
            <w:rStyle w:val="Hyperlink"/>
            <w:rFonts w:ascii="Times New Roman" w:hAnsi="Times New Roman"/>
            <w:b/>
            <w:bCs/>
            <w:sz w:val="26"/>
            <w:szCs w:val="26"/>
          </w:rPr>
          <w:t xml:space="preserve"> înregistrat ca broker direct la BVB</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Zf.ro: </w:t>
      </w:r>
      <w:hyperlink r:id="rId22" w:history="1">
        <w:r w:rsidRPr="00130BD9">
          <w:rPr>
            <w:rStyle w:val="Hyperlink"/>
            <w:rFonts w:ascii="Times New Roman" w:hAnsi="Times New Roman"/>
            <w:b/>
            <w:bCs/>
            <w:sz w:val="26"/>
            <w:szCs w:val="26"/>
            <w:lang w:val="fr-FR"/>
          </w:rPr>
          <w:t xml:space="preserve">Robor scade, cursul urcă. Costul leilor staţionează </w:t>
        </w:r>
        <w:proofErr w:type="gramStart"/>
        <w:r w:rsidRPr="00130BD9">
          <w:rPr>
            <w:rStyle w:val="Hyperlink"/>
            <w:rFonts w:ascii="Times New Roman" w:hAnsi="Times New Roman"/>
            <w:b/>
            <w:bCs/>
            <w:sz w:val="26"/>
            <w:szCs w:val="26"/>
            <w:lang w:val="fr-FR"/>
          </w:rPr>
          <w:t>la</w:t>
        </w:r>
        <w:proofErr w:type="gramEnd"/>
        <w:r w:rsidRPr="00130BD9">
          <w:rPr>
            <w:rStyle w:val="Hyperlink"/>
            <w:rFonts w:ascii="Times New Roman" w:hAnsi="Times New Roman"/>
            <w:b/>
            <w:bCs/>
            <w:sz w:val="26"/>
            <w:szCs w:val="26"/>
            <w:lang w:val="fr-FR"/>
          </w:rPr>
          <w:t xml:space="preserve"> minim istoric, în timp ce cursul leu-euro urcă pe un nou palier</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ro-RO"/>
        </w:rPr>
      </w:pPr>
      <w:r w:rsidRPr="00130BD9">
        <w:rPr>
          <w:rFonts w:ascii="Times New Roman" w:hAnsi="Times New Roman"/>
          <w:b/>
          <w:sz w:val="26"/>
          <w:szCs w:val="26"/>
          <w:lang w:val="ro-RO"/>
        </w:rPr>
        <w:t xml:space="preserve">Zf.ro: </w:t>
      </w:r>
      <w:hyperlink r:id="rId23" w:history="1">
        <w:r w:rsidRPr="00130BD9">
          <w:rPr>
            <w:rStyle w:val="Hyperlink"/>
            <w:rFonts w:ascii="Times New Roman" w:hAnsi="Times New Roman"/>
            <w:b/>
            <w:bCs/>
            <w:sz w:val="26"/>
            <w:szCs w:val="26"/>
            <w:lang w:val="ro-RO"/>
          </w:rPr>
          <w:t>Creşte încrederea în economia zonei euro, impulsionată de declinul şomajului</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lastRenderedPageBreak/>
        <w:t>Zf.ro :</w:t>
      </w:r>
      <w:r w:rsidRPr="00130BD9">
        <w:rPr>
          <w:rFonts w:ascii="Times New Roman" w:hAnsi="Times New Roman"/>
          <w:b/>
          <w:sz w:val="26"/>
          <w:szCs w:val="26"/>
          <w:lang w:val="fr-FR"/>
        </w:rPr>
        <w:t xml:space="preserve"> </w:t>
      </w:r>
      <w:hyperlink r:id="rId24" w:history="1">
        <w:r w:rsidRPr="00130BD9">
          <w:rPr>
            <w:rStyle w:val="Hyperlink"/>
            <w:rFonts w:ascii="Times New Roman" w:hAnsi="Times New Roman"/>
            <w:b/>
            <w:sz w:val="26"/>
            <w:szCs w:val="26"/>
            <w:lang w:val="ro-RO"/>
          </w:rPr>
          <w:t>A doua licitaţie cu obligaţiuni din 2016: statul a împrumutat mai mult decât programase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Zf.ro: </w:t>
      </w:r>
      <w:hyperlink r:id="rId25" w:history="1">
        <w:r w:rsidRPr="00130BD9">
          <w:rPr>
            <w:rStyle w:val="Hyperlink"/>
            <w:rFonts w:ascii="Times New Roman" w:hAnsi="Times New Roman"/>
            <w:b/>
            <w:sz w:val="26"/>
            <w:szCs w:val="26"/>
            <w:lang w:val="ro-RO"/>
          </w:rPr>
          <w:t>Preţurile alimentelor au ajuns în 2015 la minimul ultimilor 6 ani</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Style w:val="Hyperlink"/>
          <w:rFonts w:ascii="Times New Roman" w:hAnsi="Times New Roman"/>
          <w:b/>
          <w:bCs/>
          <w:sz w:val="26"/>
          <w:szCs w:val="26"/>
          <w:lang w:val="fr-FR"/>
        </w:rPr>
      </w:pPr>
      <w:r w:rsidRPr="00130BD9">
        <w:rPr>
          <w:rFonts w:ascii="Times New Roman" w:hAnsi="Times New Roman"/>
          <w:b/>
          <w:sz w:val="26"/>
          <w:szCs w:val="26"/>
          <w:lang w:val="fr-FR"/>
        </w:rPr>
        <w:t xml:space="preserve">Zf.ro: </w:t>
      </w:r>
      <w:r w:rsidRPr="00130BD9">
        <w:rPr>
          <w:rFonts w:ascii="Times New Roman" w:hAnsi="Times New Roman"/>
          <w:b/>
          <w:bCs/>
          <w:sz w:val="26"/>
          <w:szCs w:val="26"/>
        </w:rPr>
        <w:fldChar w:fldCharType="begin"/>
      </w:r>
      <w:r w:rsidRPr="00130BD9">
        <w:rPr>
          <w:rFonts w:ascii="Times New Roman" w:hAnsi="Times New Roman"/>
          <w:b/>
          <w:bCs/>
          <w:sz w:val="26"/>
          <w:szCs w:val="26"/>
          <w:lang w:val="fr-FR"/>
        </w:rPr>
        <w:instrText xml:space="preserve"> HYPERLINK "http://www.zf.ro/banci-si-asigurari/claudia-medrega-editor-zf-2016-va-fi-un-an-dinamic-pentru-sectorul-bancar-cu-restructurari-schimbari-legislative-si-cu-o-crestere-a-creditului-de-retail-14958092" </w:instrText>
      </w:r>
      <w:r w:rsidRPr="00130BD9">
        <w:rPr>
          <w:rFonts w:ascii="Times New Roman" w:hAnsi="Times New Roman"/>
          <w:b/>
          <w:bCs/>
          <w:sz w:val="26"/>
          <w:szCs w:val="26"/>
        </w:rPr>
      </w:r>
      <w:r w:rsidRPr="00130BD9">
        <w:rPr>
          <w:rFonts w:ascii="Times New Roman" w:hAnsi="Times New Roman"/>
          <w:b/>
          <w:bCs/>
          <w:sz w:val="26"/>
          <w:szCs w:val="26"/>
        </w:rPr>
        <w:fldChar w:fldCharType="separate"/>
      </w:r>
      <w:r w:rsidRPr="00130BD9">
        <w:rPr>
          <w:rStyle w:val="Hyperlink"/>
          <w:rFonts w:ascii="Times New Roman" w:hAnsi="Times New Roman"/>
          <w:b/>
          <w:bCs/>
          <w:sz w:val="26"/>
          <w:szCs w:val="26"/>
          <w:lang w:val="fr-FR"/>
        </w:rPr>
        <w:t>CUM VA ARĂTA ECONOMIA ÎN 2016</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Style w:val="Hyperlink"/>
          <w:rFonts w:ascii="Times New Roman" w:hAnsi="Times New Roman"/>
          <w:b/>
          <w:bCs/>
          <w:sz w:val="26"/>
          <w:szCs w:val="26"/>
          <w:lang w:val="fr-FR"/>
        </w:rPr>
        <w:t>Claudia Medrega, editor ZF: 2016 va fi un an dinamic pentru sectorul bancar, cu restructurări, schimbări legislative şi cu o creştere a creditului de retail</w:t>
      </w:r>
      <w:r w:rsidRPr="00130BD9">
        <w:rPr>
          <w:rFonts w:ascii="Times New Roman" w:hAnsi="Times New Roman"/>
          <w:b/>
          <w:bCs/>
          <w:sz w:val="26"/>
          <w:szCs w:val="26"/>
        </w:rPr>
        <w:fldChar w:fldCharType="end"/>
      </w: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Style w:val="Hyperlink"/>
          <w:rFonts w:ascii="Times New Roman" w:hAnsi="Times New Roman"/>
          <w:b/>
          <w:bCs/>
          <w:sz w:val="26"/>
          <w:szCs w:val="26"/>
        </w:rPr>
      </w:pPr>
      <w:r w:rsidRPr="00130BD9">
        <w:rPr>
          <w:rFonts w:ascii="Times New Roman" w:hAnsi="Times New Roman"/>
          <w:b/>
          <w:sz w:val="26"/>
          <w:szCs w:val="26"/>
        </w:rPr>
        <w:t xml:space="preserve">Zf.ro: </w:t>
      </w:r>
      <w:r w:rsidRPr="00130BD9">
        <w:rPr>
          <w:rFonts w:ascii="Times New Roman" w:hAnsi="Times New Roman"/>
          <w:b/>
          <w:bCs/>
          <w:sz w:val="26"/>
          <w:szCs w:val="26"/>
        </w:rPr>
        <w:fldChar w:fldCharType="begin"/>
      </w:r>
      <w:r w:rsidRPr="00130BD9">
        <w:rPr>
          <w:rFonts w:ascii="Times New Roman" w:hAnsi="Times New Roman"/>
          <w:b/>
          <w:bCs/>
          <w:sz w:val="26"/>
          <w:szCs w:val="26"/>
        </w:rPr>
        <w:instrText xml:space="preserve"> HYPERLINK "http://www.zf.ro/banci-si-asigurari/haos-finantele-publice-cat-mareste-impozitul-cladire-calculeaza-persoanele-fizice-au-pfa-uri-srl-uri-domnul-biris-spune-ceva-normele-spun-altceva-directiile-impozite-taxe-nici-stiu-500-000-romani-14958343" </w:instrText>
      </w:r>
      <w:r w:rsidRPr="00130BD9">
        <w:rPr>
          <w:rFonts w:ascii="Times New Roman" w:hAnsi="Times New Roman"/>
          <w:b/>
          <w:bCs/>
          <w:sz w:val="26"/>
          <w:szCs w:val="26"/>
        </w:rPr>
      </w:r>
      <w:r w:rsidRPr="00130BD9">
        <w:rPr>
          <w:rFonts w:ascii="Times New Roman" w:hAnsi="Times New Roman"/>
          <w:b/>
          <w:bCs/>
          <w:sz w:val="26"/>
          <w:szCs w:val="26"/>
        </w:rPr>
        <w:fldChar w:fldCharType="separate"/>
      </w:r>
      <w:r w:rsidRPr="00130BD9">
        <w:rPr>
          <w:rStyle w:val="Hyperlink"/>
          <w:rFonts w:ascii="Times New Roman" w:hAnsi="Times New Roman"/>
          <w:b/>
          <w:bCs/>
          <w:sz w:val="26"/>
          <w:szCs w:val="26"/>
        </w:rPr>
        <w:t>OPINIE RADU GEORGESCU, CFO NETWORK</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Style w:val="Hyperlink"/>
          <w:rFonts w:ascii="Times New Roman" w:hAnsi="Times New Roman"/>
          <w:b/>
          <w:bCs/>
          <w:sz w:val="26"/>
          <w:szCs w:val="26"/>
          <w:lang w:val="fr-FR"/>
        </w:rPr>
        <w:t>Haos la finanţele publice. Cu cât se măreşte impozitul pe clădire şi cum se calculează pentru persoanele fizice care au PFA-uri sau SRL-uri? Domnul Biriş spune ceva, normele spun altceva; Direcţiile de impozite şi taxe, nici ele nu ştiu; 500.000 de români sunt în beznă</w:t>
      </w:r>
      <w:r w:rsidRPr="00130BD9">
        <w:rPr>
          <w:rFonts w:ascii="Times New Roman" w:hAnsi="Times New Roman"/>
          <w:b/>
          <w:bCs/>
          <w:sz w:val="26"/>
          <w:szCs w:val="26"/>
        </w:rPr>
        <w:fldChar w:fldCharType="end"/>
      </w: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Zf.ro: </w:t>
      </w:r>
      <w:hyperlink r:id="rId26" w:history="1">
        <w:r w:rsidRPr="00130BD9">
          <w:rPr>
            <w:rStyle w:val="Hyperlink"/>
            <w:rFonts w:ascii="Times New Roman" w:hAnsi="Times New Roman"/>
            <w:b/>
            <w:sz w:val="26"/>
            <w:szCs w:val="26"/>
            <w:lang w:val="fr-FR"/>
          </w:rPr>
          <w:t>Curăţenie-fulger: o treime din brokerii de asigurări dispare dintr-un foc</w:t>
        </w:r>
      </w:hyperlink>
    </w:p>
    <w:p w:rsidR="00130BD9" w:rsidRPr="00130BD9" w:rsidRDefault="00130BD9" w:rsidP="00130BD9">
      <w:pPr>
        <w:spacing w:after="0" w:line="360" w:lineRule="auto"/>
        <w:jc w:val="both"/>
        <w:rPr>
          <w:rFonts w:ascii="Times New Roman" w:hAnsi="Times New Roman"/>
          <w:b/>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Zf.ro: </w:t>
      </w:r>
      <w:hyperlink r:id="rId27" w:history="1">
        <w:r w:rsidRPr="00130BD9">
          <w:rPr>
            <w:rStyle w:val="Hyperlink"/>
            <w:rFonts w:ascii="Times New Roman" w:hAnsi="Times New Roman"/>
            <w:b/>
            <w:sz w:val="26"/>
            <w:szCs w:val="26"/>
            <w:lang w:val="fr-FR"/>
          </w:rPr>
          <w:t>Cele două tabere de la SIF Transilvania îşi consolidează poziţiile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Zf.ro: </w:t>
      </w:r>
      <w:hyperlink r:id="rId28" w:history="1">
        <w:r w:rsidRPr="00130BD9">
          <w:rPr>
            <w:rStyle w:val="Hyperlink"/>
            <w:rFonts w:ascii="Times New Roman" w:hAnsi="Times New Roman"/>
            <w:b/>
            <w:bCs/>
            <w:sz w:val="26"/>
            <w:szCs w:val="26"/>
            <w:lang w:val="fr-FR"/>
          </w:rPr>
          <w:t>Asigurătorii au vândut 1,4 milioane de poliţe de locuinţe anul trecut</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rPr>
        <w:t xml:space="preserve">Zf.ro: </w:t>
      </w:r>
      <w:hyperlink r:id="rId29" w:history="1">
        <w:r w:rsidRPr="00130BD9">
          <w:rPr>
            <w:rStyle w:val="Hyperlink"/>
            <w:rFonts w:ascii="Times New Roman" w:hAnsi="Times New Roman"/>
            <w:b/>
            <w:bCs/>
            <w:sz w:val="26"/>
            <w:szCs w:val="26"/>
          </w:rPr>
          <w:t>Apulum Alba Iulia, furnizor al IKEA, investeşte 4</w:t>
        </w:r>
        <w:proofErr w:type="gramStart"/>
        <w:r w:rsidRPr="00130BD9">
          <w:rPr>
            <w:rStyle w:val="Hyperlink"/>
            <w:rFonts w:ascii="Times New Roman" w:hAnsi="Times New Roman"/>
            <w:b/>
            <w:bCs/>
            <w:sz w:val="26"/>
            <w:szCs w:val="26"/>
          </w:rPr>
          <w:t>,5</w:t>
        </w:r>
        <w:proofErr w:type="gramEnd"/>
        <w:r w:rsidRPr="00130BD9">
          <w:rPr>
            <w:rStyle w:val="Hyperlink"/>
            <w:rFonts w:ascii="Times New Roman" w:hAnsi="Times New Roman"/>
            <w:b/>
            <w:bCs/>
            <w:sz w:val="26"/>
            <w:szCs w:val="26"/>
          </w:rPr>
          <w:t xml:space="preserve"> mil. </w:t>
        </w:r>
        <w:r w:rsidRPr="00130BD9">
          <w:rPr>
            <w:rStyle w:val="Hyperlink"/>
            <w:rFonts w:ascii="Times New Roman" w:hAnsi="Times New Roman"/>
            <w:b/>
            <w:bCs/>
            <w:sz w:val="26"/>
            <w:szCs w:val="26"/>
            <w:lang w:val="fr-FR"/>
          </w:rPr>
          <w:t>€ într-o nouă secţie de producţie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digi24.ro: </w:t>
      </w:r>
      <w:hyperlink r:id="rId30" w:history="1">
        <w:r w:rsidRPr="00130BD9">
          <w:rPr>
            <w:rStyle w:val="Hyperlink"/>
            <w:rFonts w:ascii="Times New Roman" w:hAnsi="Times New Roman"/>
            <w:b/>
            <w:bCs/>
            <w:sz w:val="26"/>
            <w:szCs w:val="26"/>
            <w:lang w:val="fr-FR"/>
          </w:rPr>
          <w:t>Ieftinirea creditelor se opreşte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Digi24.ro: </w:t>
      </w:r>
      <w:hyperlink r:id="rId31" w:history="1">
        <w:r w:rsidRPr="00130BD9">
          <w:rPr>
            <w:rStyle w:val="Hyperlink"/>
            <w:rFonts w:ascii="Times New Roman" w:hAnsi="Times New Roman"/>
            <w:b/>
            <w:bCs/>
            <w:sz w:val="26"/>
            <w:szCs w:val="26"/>
            <w:lang w:val="fr-FR"/>
          </w:rPr>
          <w:t>Petrolul ar putea ajunge la 18 dolari barilul</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lastRenderedPageBreak/>
        <w:t xml:space="preserve">Ziare.com: </w:t>
      </w:r>
      <w:hyperlink r:id="rId32" w:history="1">
        <w:r w:rsidRPr="00130BD9">
          <w:rPr>
            <w:rStyle w:val="Hyperlink"/>
            <w:rFonts w:ascii="Times New Roman" w:hAnsi="Times New Roman"/>
            <w:b/>
            <w:bCs/>
            <w:sz w:val="26"/>
            <w:szCs w:val="26"/>
            <w:lang w:val="fr-FR"/>
          </w:rPr>
          <w:t>La ce serveste cresterea economica?</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ro-RO"/>
        </w:rPr>
        <w:t xml:space="preserve">Startupcafe.ro: </w:t>
      </w:r>
      <w:hyperlink r:id="rId33" w:history="1">
        <w:r w:rsidRPr="00130BD9">
          <w:rPr>
            <w:rStyle w:val="Hyperlink"/>
            <w:rFonts w:ascii="Times New Roman" w:hAnsi="Times New Roman"/>
            <w:b/>
            <w:sz w:val="26"/>
            <w:szCs w:val="26"/>
            <w:lang w:val="fr-FR"/>
          </w:rPr>
          <w:t>Pana la 55.000 de euro, ajutor de stat pentru fabricute IMM.Descarca proiectul de procedura</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rPr>
        <w:t xml:space="preserve">Hotnews.ro: </w:t>
      </w:r>
      <w:hyperlink r:id="rId34" w:history="1">
        <w:r w:rsidRPr="00130BD9">
          <w:rPr>
            <w:rStyle w:val="Hyperlink"/>
            <w:rFonts w:ascii="Times New Roman" w:hAnsi="Times New Roman"/>
            <w:b/>
            <w:bCs/>
            <w:sz w:val="26"/>
            <w:szCs w:val="26"/>
          </w:rPr>
          <w:t xml:space="preserve">Declaratia 394, viitorul cosmar al contabililor. </w:t>
        </w:r>
        <w:r w:rsidRPr="00130BD9">
          <w:rPr>
            <w:rStyle w:val="Hyperlink"/>
            <w:rFonts w:ascii="Times New Roman" w:hAnsi="Times New Roman"/>
            <w:b/>
            <w:bCs/>
            <w:sz w:val="26"/>
            <w:szCs w:val="26"/>
            <w:lang w:val="fr-FR"/>
          </w:rPr>
          <w:t>Declaratia privind achizitiile si livrarile pe teritoriul national este vasta si complexa, necesitand efort suplimentar pentru completare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Stiritvr.ro: </w:t>
      </w:r>
      <w:hyperlink r:id="rId35" w:history="1">
        <w:r w:rsidRPr="00130BD9">
          <w:rPr>
            <w:rStyle w:val="Hyperlink"/>
            <w:rFonts w:ascii="Times New Roman" w:hAnsi="Times New Roman"/>
            <w:b/>
            <w:bCs/>
            <w:sz w:val="26"/>
            <w:szCs w:val="26"/>
            <w:lang w:val="fr-FR"/>
          </w:rPr>
          <w:t>Parlamentarii propun indemnizaţii de şomaj mai mari: 450 de lei lunar</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ro-RO"/>
        </w:rPr>
      </w:pPr>
      <w:r w:rsidRPr="00130BD9">
        <w:rPr>
          <w:rFonts w:ascii="Times New Roman" w:hAnsi="Times New Roman"/>
          <w:b/>
          <w:sz w:val="26"/>
          <w:szCs w:val="26"/>
          <w:lang w:val="ro-RO"/>
        </w:rPr>
        <w:t xml:space="preserve">Jurnalul.ro: </w:t>
      </w:r>
      <w:hyperlink r:id="rId36" w:history="1">
        <w:r w:rsidRPr="00130BD9">
          <w:rPr>
            <w:rStyle w:val="Hyperlink"/>
            <w:rFonts w:ascii="Times New Roman" w:hAnsi="Times New Roman"/>
            <w:b/>
            <w:bCs/>
            <w:sz w:val="26"/>
            <w:szCs w:val="26"/>
            <w:lang w:val="ro-RO"/>
          </w:rPr>
          <w:t>Agricultorii României: şi prăduiţi, şi cu banii luaţi</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rPr>
      </w:pPr>
      <w:r w:rsidRPr="00130BD9">
        <w:rPr>
          <w:rFonts w:ascii="Times New Roman" w:hAnsi="Times New Roman"/>
          <w:b/>
          <w:sz w:val="26"/>
          <w:szCs w:val="26"/>
        </w:rPr>
        <w:t xml:space="preserve">Bursa.ro: </w:t>
      </w:r>
      <w:hyperlink r:id="rId37" w:history="1">
        <w:r w:rsidRPr="00130BD9">
          <w:rPr>
            <w:rStyle w:val="Hyperlink"/>
            <w:rFonts w:ascii="Times New Roman" w:hAnsi="Times New Roman"/>
            <w:b/>
            <w:sz w:val="26"/>
            <w:szCs w:val="26"/>
          </w:rPr>
          <w:t>Libra Internet Bank a aderat la SEPA - Single Euro Payments Area</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 xml:space="preserve">Bursa.ro: </w:t>
      </w:r>
      <w:hyperlink r:id="rId38" w:history="1">
        <w:r w:rsidRPr="00130BD9">
          <w:rPr>
            <w:rStyle w:val="Hyperlink"/>
            <w:rFonts w:ascii="Times New Roman" w:hAnsi="Times New Roman"/>
            <w:b/>
            <w:sz w:val="26"/>
            <w:szCs w:val="26"/>
            <w:lang w:val="fr-FR"/>
          </w:rPr>
          <w:t>Indicii BVB au deschis în creştere</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Bursa.ro: </w:t>
      </w:r>
      <w:hyperlink r:id="rId39" w:history="1">
        <w:r w:rsidRPr="00130BD9">
          <w:rPr>
            <w:rStyle w:val="Hyperlink"/>
            <w:rFonts w:ascii="Times New Roman" w:hAnsi="Times New Roman"/>
            <w:b/>
            <w:sz w:val="26"/>
            <w:szCs w:val="26"/>
            <w:lang w:val="ro-RO"/>
          </w:rPr>
          <w:t>Arabia Saudită analizează posibilitatea vânzării unor acţiuni la gigantul petrolier Aramco</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Economica.net: </w:t>
      </w:r>
      <w:hyperlink r:id="rId40" w:history="1">
        <w:r w:rsidRPr="00130BD9">
          <w:rPr>
            <w:rStyle w:val="Hyperlink"/>
            <w:rFonts w:ascii="Times New Roman" w:hAnsi="Times New Roman"/>
            <w:b/>
            <w:bCs/>
            <w:sz w:val="26"/>
            <w:szCs w:val="26"/>
            <w:lang w:val="fr-FR"/>
          </w:rPr>
          <w:t>Decathlon: vânzări de 500 milioane lei, în 2015</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Economica.net: </w:t>
      </w:r>
      <w:hyperlink r:id="rId41" w:history="1">
        <w:r w:rsidRPr="00130BD9">
          <w:rPr>
            <w:rStyle w:val="Hyperlink"/>
            <w:rFonts w:ascii="Times New Roman" w:hAnsi="Times New Roman"/>
            <w:b/>
            <w:bCs/>
            <w:sz w:val="26"/>
            <w:szCs w:val="26"/>
            <w:lang w:val="fr-FR"/>
          </w:rPr>
          <w:t>RCS &amp; RDS reduce tarifele la internet fix şi lansează două abonamente de net mobil</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 xml:space="preserve">capital.ro: </w:t>
      </w:r>
      <w:hyperlink r:id="rId42" w:history="1">
        <w:r w:rsidRPr="00130BD9">
          <w:rPr>
            <w:rStyle w:val="Hyperlink"/>
            <w:rFonts w:ascii="Times New Roman" w:hAnsi="Times New Roman"/>
            <w:b/>
            <w:sz w:val="26"/>
            <w:szCs w:val="26"/>
            <w:lang w:val="ro-RO"/>
          </w:rPr>
          <w:t>În ianuarie 2016, ca industriaș, sunt mai puțin optimist</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ro-RO"/>
        </w:rPr>
      </w:pPr>
      <w:r w:rsidRPr="00130BD9">
        <w:rPr>
          <w:rFonts w:ascii="Times New Roman" w:hAnsi="Times New Roman"/>
          <w:b/>
          <w:sz w:val="26"/>
          <w:szCs w:val="26"/>
          <w:lang w:val="ro-RO"/>
        </w:rPr>
        <w:t xml:space="preserve">Capital.ro: </w:t>
      </w:r>
      <w:hyperlink r:id="rId43" w:history="1">
        <w:r w:rsidRPr="00130BD9">
          <w:rPr>
            <w:rStyle w:val="Hyperlink"/>
            <w:rFonts w:ascii="Times New Roman" w:hAnsi="Times New Roman"/>
            <w:b/>
            <w:bCs/>
            <w:sz w:val="26"/>
            <w:szCs w:val="26"/>
            <w:lang w:val="ro-RO"/>
          </w:rPr>
          <w:t>Cel mai aglomerat drum din România intră în reparaţii</w:t>
        </w:r>
      </w:hyperlink>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lastRenderedPageBreak/>
        <w:t xml:space="preserve">Hotnews.ro: </w:t>
      </w:r>
      <w:hyperlink r:id="rId44" w:history="1">
        <w:r w:rsidRPr="00130BD9">
          <w:rPr>
            <w:rStyle w:val="Hyperlink"/>
            <w:rFonts w:ascii="Times New Roman" w:hAnsi="Times New Roman"/>
            <w:b/>
            <w:bCs/>
            <w:sz w:val="26"/>
            <w:szCs w:val="26"/>
            <w:lang w:val="fr-FR"/>
          </w:rPr>
          <w:t>Cristi Popa, fostul viceguvernator BNR este propunerea Finantelor pentru functia de vicepresedinte al Bancii Europene de Investitii, in locul lui Mihai Tanasescu</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Agerpres.ro: </w:t>
      </w:r>
      <w:hyperlink r:id="rId45" w:history="1">
        <w:r w:rsidRPr="00130BD9">
          <w:rPr>
            <w:rStyle w:val="Hyperlink"/>
            <w:rFonts w:ascii="Times New Roman" w:hAnsi="Times New Roman"/>
            <w:b/>
            <w:bCs/>
            <w:sz w:val="26"/>
            <w:szCs w:val="26"/>
            <w:lang w:val="fr-FR"/>
          </w:rPr>
          <w:t>OPEC: Prețul barilului de petrol a scăzut cu 6,26%, la 27,85 dolari</w:t>
        </w:r>
      </w:hyperlink>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Curieruldevalcea.ro: CAMERA DE COMERȚ ȘI INDUSTRIE VÂLCEA SE PREGĂTEȘTE DE SĂRBĂTORIREA A 90 DE ANI DE VIAȚĂ</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În 14 februarie 1926, regele Ferdinand I al României semna Decretul Oficial de constituire a Camerei de Comerț și Industrie Râmnic. Peste nouă decenii, conducerea CCI pune la cale un eveniment prin care să evoce tot acest arc peste timp, dar și să scoată în evidență tot ceea ce înseamnă excelența și potențialul Vâlcii: „Evenimentul pe care încercăm să-l punem în mișcare vrea să potențeze nu doar sfera economică. Dintotdeauna, Camera de Comerț și Industrie s-a dorit un nucleu de dezvoltare pentru Vâlcea. Nu ne vom centra strict pe partea de comerț, vom aduce în față și alte vârfuri ale acestui județ, fie de azi, fie de ieri, fie de mâine.” ne-a declarat Valentin Cismaru președintele Camerei de Comerț și Industrie Vâlcea.</w:t>
      </w: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Agerpres.ro: BVB închide pe roșu ședința de joi; tranzacții de circa 11 milioane de euro</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Bursa de Valori București (BVB) a închis în scădere ședința de joi, iar indicele de referință BET, care arată evoluția celor mai lichide 10 acțiuni, a consemnat o depreciere de 0,63%.</w:t>
      </w: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Mediafax.ro: Isărescu: Creşterea salariilor este inevitabilă în România, dar trebuie făcută prudent, câte puţin</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lastRenderedPageBreak/>
        <w:t>Creşterea salariilor este inevitabilă în România, în contextul integrării europene, însă "concubinajul" acesteia cu reducerea taxelor trebuia evitat, a declarat joi guvernatorul BNR, Mugur Isărescu, adăugând că ar fi bine ca veniturile să urce "câte puţin", prudent, pentru a nu fi reduse ulterior.</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"În România, în condiţiile adâncirii integrării, a libertăţii mişcării forţei de muncă, cred că este inevitabilă creşterea salariilor. Din acest motiv şi pentru că vedem această majorare de salarii ca un lucru pe care niciun guvern nu va putea să-l evite decât cu mari riscuri, politice, sociale dar şi economice, am considerat că relaxarea fiscală este exagerată şi nu foarte prudentă. Uitaţi, se întâmplă ceea ce nu este de dorit, două lucruri care nu este bine să intre în concubinaj au intrat, creşteri mari de venituri concomitent cu reduceri importante de impozite", a declarat Isărescu într-o conferinţă de presă, organizată după o şedinţă de politică monetară.</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Mediafax.ro: Mugur Isărescu: Legea dării în plată trebuie să-i protejeze pe cei cu credite de locuinţe, nu alte persoane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b/>
          <w:bCs/>
          <w:sz w:val="26"/>
          <w:szCs w:val="26"/>
          <w:lang w:val="ro-RO"/>
        </w:rPr>
        <w:t>Parlamentul trebuie să aibă în vedere, la reexaminarea legii dării în plată, recomandările primite, inclusiv de la BCE, astfel încât legea să îi protejeze pe cei care au credite pentru locuinţe şi nu alte persoane, a declarat, joi, guvernatorul BNR, Mugur Isărescu.</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Mediafax.ro: Isărescu: Sunt premise ca leul să rămână stabil, dacă România evită problemele economice interne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b/>
          <w:bCs/>
          <w:sz w:val="26"/>
          <w:szCs w:val="26"/>
          <w:lang w:val="ro-RO"/>
        </w:rPr>
        <w:t>Guvernatorul BNR, Mugur Isărescu, a declarat joi că sunt premise ca leul să se menţină stabil faţă de euro şi anul acesta, în cazul evitării dezechilibrelor macroeconomice interne, care pot exacerba impactul instabilităţii economiei internaţionale, inclusiv a regiunii în care se află România.</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lastRenderedPageBreak/>
        <w:t>Mediafax.ro: Comisia Europeană a adoptat programe de 1 miliard euro. România şi Ucraina primesc 3,8 milioane de euro</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Comisia Europeană a adoptat o serie de programe, cu un buget total de 1 miliard de euro, destinate să sprijine dezvoltarea socială şi economică a 27 de ţări situate de ambele părţi ale frontierelor externe ale UE, România şi Ucraina primind 3,8 milioane euro pentru un proiect în bazinul Dunării.</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Bursa.ro: Banca băncilor centrale atacă, prea târziu, politicile băncilor centrale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Încrederea în capacitatea marilor bănci centrale </w:t>
      </w:r>
      <w:proofErr w:type="gramStart"/>
      <w:r w:rsidRPr="00130BD9">
        <w:rPr>
          <w:rFonts w:ascii="Times New Roman" w:hAnsi="Times New Roman"/>
          <w:sz w:val="26"/>
          <w:szCs w:val="26"/>
          <w:lang w:val="fr-FR"/>
        </w:rPr>
        <w:t>de a-şi</w:t>
      </w:r>
      <w:proofErr w:type="gramEnd"/>
      <w:r w:rsidRPr="00130BD9">
        <w:rPr>
          <w:rFonts w:ascii="Times New Roman" w:hAnsi="Times New Roman"/>
          <w:sz w:val="26"/>
          <w:szCs w:val="26"/>
          <w:lang w:val="fr-FR"/>
        </w:rPr>
        <w:t xml:space="preserve"> repara greşelile din perioada premergătoare crizei financiare tocmai a primit o puternică lovitură. Nu, nu este vorba despre prăbuşirea burselor internaţionale din ultimele zile, ci despre un "atac" venit chiar de la BIS (Bank for International Settlements), adică de la banca băncilor centrale.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Bursa.ro: Wall Street a închis în scădere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Principalii indici bursieri de pe Wall Street, SUA, au închis şedinţa de tranzacţionare de astăzi în scădere.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Indicele Dow Jones se depreciază cu 2,32%, la 16.514,10 puncte, iar indicele S&amp;P 500 era în scădere cu 2,37%, la 1.943,09 puncte.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Indicele compozit Nasdaq se depreciază cu 3,03%, la 4.689,43 puncte.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Indicele compozit S&amp;P/TSX din Toronto a scăzut, totodată, cu 2,19%, la valoarea de 12.448,21 puncte.</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Bursa.ro: ÎN DOAR CÂTEVA ZILE,</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Turbulenţele din China au şters 2.500 miliarde dolari de pe pieţele acţiunilor din lume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Soros: "Situaţia din China îmi aminteşte de criza din 2008" </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  Bursele chineze au stopat tranzacţiile ieri, pentru a doua oară în această săptămână</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lastRenderedPageBreak/>
        <w:t xml:space="preserve">       Bursele din China au înregistrat, ieri, un nou declin major, ceea ce a determinat declanşarea, pentru a doua oară în această săptămână, a mecanismului "circuit breakers", care opreşte tranzacţiile în vederea temperării volatilităţii. Situaţia vine după episodul similar de luni, care a generat turbulenţe pe toate pieţele din lume, ştergând, în cele câteva zile de tranzacţionare din 2016, aproape 2.500 de miliarde de dolari din valoarea acţiunilor globale, potrivit cifrelor Bloomberg. Astfel, începutul lui 2016 este, pentru pieţele acţiunilor din lume, cel mai rău înregistrat după 2000.</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Bursa.ro: FURTUL DIN BĂNCI, LEGALIZAT LA NIVEL EUROPEAN</w:t>
      </w: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Blănculescu: "Confiscarea depozitelor - o crimă cu premeditare"</w:t>
      </w:r>
    </w:p>
    <w:p w:rsidR="00130BD9" w:rsidRPr="00130BD9" w:rsidRDefault="00130BD9" w:rsidP="00130BD9">
      <w:pPr>
        <w:spacing w:after="0" w:line="360" w:lineRule="auto"/>
        <w:jc w:val="both"/>
        <w:rPr>
          <w:rFonts w:ascii="Times New Roman" w:hAnsi="Times New Roman"/>
          <w:sz w:val="26"/>
          <w:szCs w:val="26"/>
        </w:rPr>
      </w:pPr>
      <w:r w:rsidRPr="00130BD9">
        <w:rPr>
          <w:rFonts w:ascii="Times New Roman" w:hAnsi="Times New Roman"/>
          <w:sz w:val="26"/>
          <w:szCs w:val="26"/>
        </w:rPr>
        <w:t xml:space="preserve">Companiile sunt obligate să-şi </w:t>
      </w:r>
      <w:proofErr w:type="gramStart"/>
      <w:r w:rsidRPr="00130BD9">
        <w:rPr>
          <w:rFonts w:ascii="Times New Roman" w:hAnsi="Times New Roman"/>
          <w:sz w:val="26"/>
          <w:szCs w:val="26"/>
        </w:rPr>
        <w:t>ţină</w:t>
      </w:r>
      <w:proofErr w:type="gramEnd"/>
      <w:r w:rsidRPr="00130BD9">
        <w:rPr>
          <w:rFonts w:ascii="Times New Roman" w:hAnsi="Times New Roman"/>
          <w:sz w:val="26"/>
          <w:szCs w:val="26"/>
        </w:rPr>
        <w:t xml:space="preserve"> banii în bănci </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rPr>
        <w:t xml:space="preserve">     </w:t>
      </w:r>
      <w:r w:rsidRPr="00130BD9">
        <w:rPr>
          <w:rFonts w:ascii="Times New Roman" w:hAnsi="Times New Roman"/>
          <w:sz w:val="26"/>
          <w:szCs w:val="26"/>
          <w:lang w:val="fr-FR"/>
        </w:rPr>
        <w:t xml:space="preserve">*  Ionel Blănculescu: "Proprietatea este garantată prin Constituţie, ceea </w:t>
      </w:r>
      <w:proofErr w:type="gramStart"/>
      <w:r w:rsidRPr="00130BD9">
        <w:rPr>
          <w:rFonts w:ascii="Times New Roman" w:hAnsi="Times New Roman"/>
          <w:sz w:val="26"/>
          <w:szCs w:val="26"/>
          <w:lang w:val="fr-FR"/>
        </w:rPr>
        <w:t>ce</w:t>
      </w:r>
      <w:proofErr w:type="gramEnd"/>
      <w:r w:rsidRPr="00130BD9">
        <w:rPr>
          <w:rFonts w:ascii="Times New Roman" w:hAnsi="Times New Roman"/>
          <w:sz w:val="26"/>
          <w:szCs w:val="26"/>
          <w:lang w:val="fr-FR"/>
        </w:rPr>
        <w:t xml:space="preserve"> înseamnă că Legea bail-in-ului este neconstituţională"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Confiscarea depozitelor negarantate pentru salvarea băncilor cu probleme, măsură prevăzută în reglementările care tocmai </w:t>
      </w:r>
      <w:proofErr w:type="gramStart"/>
      <w:r w:rsidRPr="00130BD9">
        <w:rPr>
          <w:rFonts w:ascii="Times New Roman" w:hAnsi="Times New Roman"/>
          <w:sz w:val="26"/>
          <w:szCs w:val="26"/>
          <w:lang w:val="fr-FR"/>
        </w:rPr>
        <w:t>au intrat</w:t>
      </w:r>
      <w:proofErr w:type="gramEnd"/>
      <w:r w:rsidRPr="00130BD9">
        <w:rPr>
          <w:rFonts w:ascii="Times New Roman" w:hAnsi="Times New Roman"/>
          <w:sz w:val="26"/>
          <w:szCs w:val="26"/>
          <w:lang w:val="fr-FR"/>
        </w:rPr>
        <w:t xml:space="preserve"> în vigoare, în acest an, la nivel european ar putea aduce deponenţii în situaţia să-şi mute banii din conturile băncilor din Europa în afara continentului.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Legea rezoluţiei bancare a fost promulgată şi la noi, pe final de an 2015, fără ca nimeni dintre autorităţile abilitate să sesizeze Curtea Constituţională cu privire la faptul că actul normativ presupune inclusiv ca, peste noapte, deponenţilor să le dispară economiile din bănci. </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Bursa.ro: ÎNCĂ O RUNDĂ ÎN MECIUL DE LA SIF TRANSILVANIA</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Contestatarii lui Fercală, de la extaz la agonie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După ce SIF3 a convocat AGA pentru schimbarea conducerii, cererea acţionarilor a fost suspendată de instanţă </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  Fercală: "Convocarea nu mai produce efecte" </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  Frăţilă: "Nu există o modalitate prin care să fie oprită această convocare"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lastRenderedPageBreak/>
        <w:t xml:space="preserve">       Chiar când se bucurau că SIF3 Transilvania a convocat AGA pentru schimbarea conducerii, acţionarii contestatari, printre care Constantin Frăţilă, Radu Toia, fonduri Certinvest şi Broadhurst, au primit o lovitură, în sala de judecată.</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Tribunalul Braşov a admis, pe calea ordonanţei preşedinţiale, cererea SIF3 Transilvania să suspende punerea în aplicare a cererii de convocare formulată de grupul de acţionari, potrivit unui raport al SIF3. </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Hotărârea poate fi atacată cu apel în 5 zile de la comunicare.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Mihai Fercală, preşedintele executiv al SIF3, ne-a declarat: "Convocarea nu mai produce efecte până când instanţa nu se va pronunţa pe fond cu o soluţie definitivă". </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Bursa.ro: BURSELE DIN LUME</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Scăderi puternice în sectorul minier</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Bursele din Europa au scăzut ieri, pentru a treia oară în ultimele patru zile, ca urmare a evoluţiilor negative ale pieţelor din China.</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Titlurile companiei miniere "Anglo American" Plc s-au depreciat cu 10,2%, la 242,90 pence, iar cele ale "Glencore" Plc - cu 6,6%, la 80,21 pence.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     Acţiunile "ArcelorMittal", cel mai mare grup siderurgic din lume, au coborât cu 6,8%, la 3,44 euro, iar cele ale "ThyssenKrupp" AG, cea mai mare companie de profil din Germania, cu 3%, la 16,75 euro. </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Bursa.ro: BVB</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Nicu Grigoraş (Intercapital Invest): "Scăderile burselor în prima săptămână a anului, comparabile cu cele din debutul lui 2008"</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Principalii indici ai Bursei de Valori Bucureşti (BVB) au încheiat şedinţa de tranzacţionare de ieri în scădere, în contextul în care a fost înregistrată o lichiditate mai mare decât în ziua anterioară, de 49,15 milioane de lei (10,85 milioane de euro).</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lastRenderedPageBreak/>
        <w:t>Bursa.ro: SIBEX</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Indicele Dow Jones, "scuturat" puternic de volatilitatea din China</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 xml:space="preserve">La Sibex, penultima şedinţă din prima săptămână a anului a fost una anostă pe toate segmentele pieţei, volumele fiind mici, în ciuda faptului că preţurile au fost "scuturate" puternic sub influenţa de pe pieţele internaţionale şi mai ales a volatilităţii de la bursa in China. Conform datelor de la ora 17.00, pe segmentul derivatelor de la Sibiu se consemnau doar 24 de contracte, cu o valoare de 385.715 lei, în timp ce pe spot se înregistrau schimburi numai pe ATS-ul administrat de operator, cu 391 de acţiuni(1). </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Economica.net: </w:t>
      </w:r>
      <w:r w:rsidRPr="00130BD9">
        <w:rPr>
          <w:rFonts w:ascii="Times New Roman" w:hAnsi="Times New Roman"/>
          <w:b/>
          <w:bCs/>
          <w:sz w:val="26"/>
          <w:szCs w:val="26"/>
          <w:lang w:val="fr-FR"/>
        </w:rPr>
        <w:t>Preţul ţiţeiului, la minimumul ultimilor 11 ani. Producţia de petrol a României e ameninţată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Cotaţiile internaţionale ale ţiţeiului se apropie vertiginos de pragul de 30 de dolari barilul, după scăderile abrupte din ultimele zile. Acest prag este foarte important pentru România: este costul total </w:t>
      </w:r>
      <w:proofErr w:type="gramStart"/>
      <w:r w:rsidRPr="00130BD9">
        <w:rPr>
          <w:rFonts w:ascii="Times New Roman" w:hAnsi="Times New Roman"/>
          <w:sz w:val="26"/>
          <w:szCs w:val="26"/>
          <w:lang w:val="fr-FR"/>
        </w:rPr>
        <w:t>de extracţie</w:t>
      </w:r>
      <w:proofErr w:type="gramEnd"/>
      <w:r w:rsidRPr="00130BD9">
        <w:rPr>
          <w:rFonts w:ascii="Times New Roman" w:hAnsi="Times New Roman"/>
          <w:sz w:val="26"/>
          <w:szCs w:val="26"/>
          <w:lang w:val="fr-FR"/>
        </w:rPr>
        <w:t xml:space="preserve"> a unui baril de petrol românesc, aşa că o cădere sub acest nivel a cotaţiilor internaţionale poate face exploatarea petrolului din România nerentabilă.</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Economica.net: </w:t>
      </w:r>
      <w:r w:rsidRPr="00130BD9">
        <w:rPr>
          <w:rFonts w:ascii="Times New Roman" w:hAnsi="Times New Roman"/>
          <w:b/>
          <w:bCs/>
          <w:sz w:val="26"/>
          <w:szCs w:val="26"/>
          <w:lang w:val="fr-FR"/>
        </w:rPr>
        <w:t>O nouă ieftinire la motorină. 4,4 lei/litru în Bucureşti, 4,2 lei, în ţară. Preţurile din cele mai ieftine benzinării Petrom</w:t>
      </w:r>
    </w:p>
    <w:p w:rsidR="00130BD9" w:rsidRPr="00130BD9" w:rsidRDefault="00130BD9" w:rsidP="00130BD9">
      <w:pPr>
        <w:spacing w:after="0" w:line="360" w:lineRule="auto"/>
        <w:jc w:val="both"/>
        <w:rPr>
          <w:rFonts w:ascii="Times New Roman" w:hAnsi="Times New Roman"/>
          <w:sz w:val="26"/>
          <w:szCs w:val="26"/>
          <w:lang w:val="fr-FR"/>
        </w:rPr>
      </w:pPr>
      <w:hyperlink r:id="rId46" w:tgtFrame="_blank" w:history="1">
        <w:r w:rsidRPr="00130BD9">
          <w:rPr>
            <w:rStyle w:val="Hyperlink"/>
            <w:rFonts w:ascii="Times New Roman" w:hAnsi="Times New Roman"/>
            <w:b/>
            <w:bCs/>
            <w:sz w:val="26"/>
            <w:szCs w:val="26"/>
            <w:lang w:val="fr-FR"/>
          </w:rPr>
          <w:t>Petrom</w:t>
        </w:r>
      </w:hyperlink>
      <w:r w:rsidRPr="00130BD9">
        <w:rPr>
          <w:rFonts w:ascii="Times New Roman" w:hAnsi="Times New Roman"/>
          <w:sz w:val="26"/>
          <w:szCs w:val="26"/>
          <w:lang w:val="fr-FR"/>
        </w:rPr>
        <w:t> a ieftinit cu 3 bani motorina comercializată în staţiile proprii. ECONOMICA.NET vă prezintă lista celor mai ieftine benzinării Petrom din ţară.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În staţia din </w:t>
      </w:r>
      <w:r w:rsidRPr="00130BD9">
        <w:rPr>
          <w:rFonts w:ascii="Times New Roman" w:hAnsi="Times New Roman"/>
          <w:b/>
          <w:bCs/>
          <w:sz w:val="26"/>
          <w:szCs w:val="26"/>
          <w:lang w:val="fr-FR"/>
        </w:rPr>
        <w:t>Şoseaua Alexandriei</w:t>
      </w:r>
      <w:r w:rsidRPr="00130BD9">
        <w:rPr>
          <w:rFonts w:ascii="Times New Roman" w:hAnsi="Times New Roman"/>
          <w:sz w:val="26"/>
          <w:szCs w:val="26"/>
          <w:lang w:val="fr-FR"/>
        </w:rPr>
        <w:t>, sectorul 5, </w:t>
      </w:r>
      <w:r w:rsidRPr="00130BD9">
        <w:rPr>
          <w:rFonts w:ascii="Times New Roman" w:hAnsi="Times New Roman"/>
          <w:b/>
          <w:bCs/>
          <w:sz w:val="26"/>
          <w:szCs w:val="26"/>
          <w:lang w:val="fr-FR"/>
        </w:rPr>
        <w:t>motorina standard</w:t>
      </w:r>
      <w:r w:rsidRPr="00130BD9">
        <w:rPr>
          <w:rFonts w:ascii="Times New Roman" w:hAnsi="Times New Roman"/>
          <w:sz w:val="26"/>
          <w:szCs w:val="26"/>
          <w:lang w:val="fr-FR"/>
        </w:rPr>
        <w:t> costă acum 4,47 lei pe litru, iar </w:t>
      </w:r>
      <w:r w:rsidRPr="00130BD9">
        <w:rPr>
          <w:rFonts w:ascii="Times New Roman" w:hAnsi="Times New Roman"/>
          <w:b/>
          <w:bCs/>
          <w:sz w:val="26"/>
          <w:szCs w:val="26"/>
          <w:lang w:val="fr-FR"/>
        </w:rPr>
        <w:t>benzina standard</w:t>
      </w:r>
      <w:r w:rsidRPr="00130BD9">
        <w:rPr>
          <w:rFonts w:ascii="Times New Roman" w:hAnsi="Times New Roman"/>
          <w:sz w:val="26"/>
          <w:szCs w:val="26"/>
          <w:lang w:val="fr-FR"/>
        </w:rPr>
        <w:t xml:space="preserve"> a rămas </w:t>
      </w:r>
      <w:proofErr w:type="gramStart"/>
      <w:r w:rsidRPr="00130BD9">
        <w:rPr>
          <w:rFonts w:ascii="Times New Roman" w:hAnsi="Times New Roman"/>
          <w:sz w:val="26"/>
          <w:szCs w:val="26"/>
          <w:lang w:val="fr-FR"/>
        </w:rPr>
        <w:t>la</w:t>
      </w:r>
      <w:proofErr w:type="gramEnd"/>
      <w:r w:rsidRPr="00130BD9">
        <w:rPr>
          <w:rFonts w:ascii="Times New Roman" w:hAnsi="Times New Roman"/>
          <w:sz w:val="26"/>
          <w:szCs w:val="26"/>
          <w:lang w:val="fr-FR"/>
        </w:rPr>
        <w:t xml:space="preserve"> 4,76 lei pe litru.</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În </w:t>
      </w:r>
      <w:r w:rsidRPr="00130BD9">
        <w:rPr>
          <w:rFonts w:ascii="Times New Roman" w:hAnsi="Times New Roman"/>
          <w:b/>
          <w:bCs/>
          <w:sz w:val="26"/>
          <w:szCs w:val="26"/>
          <w:lang w:val="fr-FR"/>
        </w:rPr>
        <w:t>strada Jiului</w:t>
      </w:r>
      <w:r w:rsidRPr="00130BD9">
        <w:rPr>
          <w:rFonts w:ascii="Times New Roman" w:hAnsi="Times New Roman"/>
          <w:sz w:val="26"/>
          <w:szCs w:val="26"/>
          <w:lang w:val="fr-FR"/>
        </w:rPr>
        <w:t>, sectorul 1, </w:t>
      </w:r>
      <w:r w:rsidRPr="00130BD9">
        <w:rPr>
          <w:rFonts w:ascii="Times New Roman" w:hAnsi="Times New Roman"/>
          <w:b/>
          <w:bCs/>
          <w:sz w:val="26"/>
          <w:szCs w:val="26"/>
          <w:lang w:val="fr-FR"/>
        </w:rPr>
        <w:t>motorina</w:t>
      </w:r>
      <w:r w:rsidRPr="00130BD9">
        <w:rPr>
          <w:rFonts w:ascii="Times New Roman" w:hAnsi="Times New Roman"/>
          <w:sz w:val="26"/>
          <w:szCs w:val="26"/>
          <w:lang w:val="fr-FR"/>
        </w:rPr>
        <w:t> costă 4,48 lei pentru un litru, iar </w:t>
      </w:r>
      <w:r w:rsidRPr="00130BD9">
        <w:rPr>
          <w:rFonts w:ascii="Times New Roman" w:hAnsi="Times New Roman"/>
          <w:b/>
          <w:bCs/>
          <w:sz w:val="26"/>
          <w:szCs w:val="26"/>
          <w:lang w:val="fr-FR"/>
        </w:rPr>
        <w:t>benzina</w:t>
      </w:r>
      <w:r w:rsidRPr="00130BD9">
        <w:rPr>
          <w:rFonts w:ascii="Times New Roman" w:hAnsi="Times New Roman"/>
          <w:sz w:val="26"/>
          <w:szCs w:val="26"/>
          <w:lang w:val="fr-FR"/>
        </w:rPr>
        <w:t> 4,80 lei pe litru. În această staţie, </w:t>
      </w:r>
      <w:r w:rsidRPr="00130BD9">
        <w:rPr>
          <w:rFonts w:ascii="Times New Roman" w:hAnsi="Times New Roman"/>
          <w:b/>
          <w:bCs/>
          <w:sz w:val="26"/>
          <w:szCs w:val="26"/>
          <w:lang w:val="fr-FR"/>
        </w:rPr>
        <w:t>ieftinirea</w:t>
      </w:r>
      <w:r w:rsidRPr="00130BD9">
        <w:rPr>
          <w:rFonts w:ascii="Times New Roman" w:hAnsi="Times New Roman"/>
          <w:sz w:val="26"/>
          <w:szCs w:val="26"/>
          <w:lang w:val="fr-FR"/>
        </w:rPr>
        <w:t> a fost de 4 bani la motorină şi un ban la benzină.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În </w:t>
      </w:r>
      <w:r w:rsidRPr="00130BD9">
        <w:rPr>
          <w:rFonts w:ascii="Times New Roman" w:hAnsi="Times New Roman"/>
          <w:b/>
          <w:bCs/>
          <w:sz w:val="26"/>
          <w:szCs w:val="26"/>
          <w:lang w:val="fr-FR"/>
        </w:rPr>
        <w:t>Odorheiu Secuiesc</w:t>
      </w:r>
      <w:r w:rsidRPr="00130BD9">
        <w:rPr>
          <w:rFonts w:ascii="Times New Roman" w:hAnsi="Times New Roman"/>
          <w:sz w:val="26"/>
          <w:szCs w:val="26"/>
          <w:lang w:val="fr-FR"/>
        </w:rPr>
        <w:t>, </w:t>
      </w:r>
      <w:r w:rsidRPr="00130BD9">
        <w:rPr>
          <w:rFonts w:ascii="Times New Roman" w:hAnsi="Times New Roman"/>
          <w:b/>
          <w:bCs/>
          <w:sz w:val="26"/>
          <w:szCs w:val="26"/>
          <w:lang w:val="fr-FR"/>
        </w:rPr>
        <w:t>motorina</w:t>
      </w:r>
      <w:r w:rsidRPr="00130BD9">
        <w:rPr>
          <w:rFonts w:ascii="Times New Roman" w:hAnsi="Times New Roman"/>
          <w:sz w:val="26"/>
          <w:szCs w:val="26"/>
          <w:lang w:val="fr-FR"/>
        </w:rPr>
        <w:t> standard costa 4,24 lei/litru, pe Str. Beclean, nr. 284 şi tot 4,24 lei, la staţia de pe strada Str. II Rakoczi Ferenc, nr. 25, </w:t>
      </w:r>
      <w:r w:rsidRPr="00130BD9">
        <w:rPr>
          <w:rFonts w:ascii="Times New Roman" w:hAnsi="Times New Roman"/>
          <w:b/>
          <w:bCs/>
          <w:sz w:val="26"/>
          <w:szCs w:val="26"/>
          <w:lang w:val="fr-FR"/>
        </w:rPr>
        <w:t>cele mai ieftine benzinării Petrom</w:t>
      </w:r>
      <w:r w:rsidRPr="00130BD9">
        <w:rPr>
          <w:rFonts w:ascii="Times New Roman" w:hAnsi="Times New Roman"/>
          <w:sz w:val="26"/>
          <w:szCs w:val="26"/>
          <w:lang w:val="fr-FR"/>
        </w:rPr>
        <w:t> din ţară pentru </w:t>
      </w:r>
      <w:r w:rsidRPr="00130BD9">
        <w:rPr>
          <w:rFonts w:ascii="Times New Roman" w:hAnsi="Times New Roman"/>
          <w:b/>
          <w:bCs/>
          <w:sz w:val="26"/>
          <w:szCs w:val="26"/>
          <w:lang w:val="fr-FR"/>
        </w:rPr>
        <w:t>motorină</w:t>
      </w:r>
      <w:r w:rsidRPr="00130BD9">
        <w:rPr>
          <w:rFonts w:ascii="Times New Roman" w:hAnsi="Times New Roman"/>
          <w:sz w:val="26"/>
          <w:szCs w:val="26"/>
          <w:lang w:val="fr-FR"/>
        </w:rPr>
        <w:t>. </w:t>
      </w:r>
      <w:r w:rsidRPr="00130BD9">
        <w:rPr>
          <w:rFonts w:ascii="Times New Roman" w:hAnsi="Times New Roman"/>
          <w:b/>
          <w:bCs/>
          <w:sz w:val="26"/>
          <w:szCs w:val="26"/>
          <w:lang w:val="fr-FR"/>
        </w:rPr>
        <w:t>Benzina</w:t>
      </w:r>
      <w:r w:rsidRPr="00130BD9">
        <w:rPr>
          <w:rFonts w:ascii="Times New Roman" w:hAnsi="Times New Roman"/>
          <w:sz w:val="26"/>
          <w:szCs w:val="26"/>
          <w:lang w:val="fr-FR"/>
        </w:rPr>
        <w:t> costă aici 4,84 lei.</w:t>
      </w: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lastRenderedPageBreak/>
        <w:t>Economica.net: Cât câştigă românii: Veniturile medii ale gospodăriilor au ajuns la 2.713, în al treilea trimestru din 2015</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Veniturile totale ale populaţiei, medii lunare pe o gospodărie, au fost de 2.713 lei, în al treilea trimestru din 2015, fiind mai mari cu 8,73% faţă aceeaşi perioadă a anului precedent, se arată într-un comunicat de presă al Institutului Naţional de Statistică (INS) remis, vineri AGERPRES.</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În ceea ce priveşte cheltuielile, acestea au crescut cu 2,88%, raportat la acelaşi interval de timp, ajungând la 2.351 lei lunar/gospodărie.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Economica.net: Salariaţii Complexului Energetic Oltenia vor primii banii aferenţi orelor suplimentare de muncă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Angajaţii din cadrul Complexului Energetic Oltenia (CEO) vor primi în ianuarie bani mai mulţi, după ce conducerea şi sindicatele au semnat o Notă comună prin care acordă salariaţilor drepturile băneşti pentru orele de muncă suplimentare.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Potrivit unui comunicat de presă postat joi pe site-ul companiei, prevederile Notei comune nu se aplică salariaţilor subunităţilor cu activitate întreruptă (S.E. Chişcani, UIC Motru şi Sector Seciuri) şi personalului cu contractul individual de muncă suspendat pe o perioadă mai mare de 90 de zile în intervalul septembrie - decembrie 2015.</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Hotnews.ro: </w:t>
      </w:r>
      <w:r w:rsidRPr="00130BD9">
        <w:rPr>
          <w:rFonts w:ascii="Times New Roman" w:hAnsi="Times New Roman"/>
          <w:b/>
          <w:bCs/>
          <w:sz w:val="26"/>
          <w:szCs w:val="26"/>
          <w:lang w:val="fr-FR"/>
        </w:rPr>
        <w:t>Decizie de importanta majora / SURSE: OMV a batut palma cu Gazprom pentru un schimb important de active, care implica Romania. Pozitia OMV:</w:t>
      </w:r>
      <w:r w:rsidRPr="00130BD9">
        <w:rPr>
          <w:rFonts w:ascii="Times New Roman" w:hAnsi="Times New Roman"/>
          <w:b/>
          <w:bCs/>
          <w:i/>
          <w:iCs/>
          <w:sz w:val="26"/>
          <w:szCs w:val="26"/>
          <w:lang w:val="fr-FR"/>
        </w:rPr>
        <w:t> Orice ipoteza privind schimbul de active este falsa</w:t>
      </w:r>
      <w:proofErr w:type="gramStart"/>
      <w:r w:rsidRPr="00130BD9">
        <w:rPr>
          <w:rFonts w:ascii="Times New Roman" w:hAnsi="Times New Roman"/>
          <w:b/>
          <w:bCs/>
          <w:i/>
          <w:iCs/>
          <w:sz w:val="26"/>
          <w:szCs w:val="26"/>
          <w:lang w:val="fr-FR"/>
        </w:rPr>
        <w:t>,fiind</w:t>
      </w:r>
      <w:proofErr w:type="gramEnd"/>
      <w:r w:rsidRPr="00130BD9">
        <w:rPr>
          <w:rFonts w:ascii="Times New Roman" w:hAnsi="Times New Roman"/>
          <w:b/>
          <w:bCs/>
          <w:i/>
          <w:iCs/>
          <w:sz w:val="26"/>
          <w:szCs w:val="26"/>
          <w:lang w:val="fr-FR"/>
        </w:rPr>
        <w:t xml:space="preserve"> la inceputul procesului de negociere, iar deciziile nu sunt inca luate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b/>
          <w:bCs/>
          <w:sz w:val="26"/>
          <w:szCs w:val="26"/>
          <w:lang w:val="fr-FR"/>
        </w:rPr>
        <w:t xml:space="preserve">Grupul austriac OMV a "batut palma de principiu" cu gigantul rus Gazprom, la sfarsitul anului trecut, pentru un schimb de active, care implica Romania au declarat pentru HotNews.ro mai multe surse importante din domeniul petrolier. OMV ar urma sa primeasca acces la explorarea si exploatarea unor zacaminte foarte mari in Siberia. In schimb, Gazprom ar urma sa preia rafinaria Petrobrazi </w:t>
      </w:r>
      <w:r w:rsidRPr="00130BD9">
        <w:rPr>
          <w:rFonts w:ascii="Times New Roman" w:hAnsi="Times New Roman"/>
          <w:b/>
          <w:bCs/>
          <w:sz w:val="26"/>
          <w:szCs w:val="26"/>
          <w:lang w:val="fr-FR"/>
        </w:rPr>
        <w:lastRenderedPageBreak/>
        <w:t>de la Ploiesti, detinuta de OMV Petrom si benzinarii din Bulgaria. Rusii ar mai solicita, in cadrul acestui aranjament, sa devina parteneri in proiectele pe care OMV le dezvolta impreuna cu americanii de la ExxonMobil. OMV Petrom si ExxonMobil detin licente de explorare si exploatare in Marea Neagra, pe teritoriul Romaniei.</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Capital.ro: </w:t>
      </w:r>
      <w:r w:rsidRPr="00130BD9">
        <w:rPr>
          <w:rFonts w:ascii="Times New Roman" w:hAnsi="Times New Roman"/>
          <w:b/>
          <w:bCs/>
          <w:sz w:val="26"/>
          <w:szCs w:val="26"/>
          <w:lang w:val="fr-FR"/>
        </w:rPr>
        <w:t>Evoluţii financiar-bancare şi bursiere</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bCs/>
          <w:sz w:val="26"/>
          <w:szCs w:val="26"/>
          <w:lang w:val="fr-FR"/>
        </w:rPr>
        <w:t>Bursa de pe Wall Street a deschis şedinţa de joi în scădere, indicele Dow Jones s-a depreciat cu 1,32%, ajungând valoarea de 16.683,12 puncte, în scădere cu 223,39 puncte faţă de valoarea înregistrată la închiderea şedinţei precedente.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Indicele Standard and Poor's 500 s-a depreciat cu 1,4%, ajungând la valoarea de 1.962,35 puncte, în scădere cu 27,91 puncte faţă de valoarea înregistrată la închiderea şedinţei precedente. Indicele Nasdaq s-a depreciat cu 1,78%, ajungând la valoarea de 4.749,56 puncte, în scădere cu 86,20 puncte faţă de valoarea înregistrată la închiderea şedinţei precedente. </w:t>
      </w:r>
      <w:r w:rsidRPr="00130BD9">
        <w:rPr>
          <w:rFonts w:ascii="Times New Roman" w:hAnsi="Times New Roman"/>
          <w:sz w:val="26"/>
          <w:szCs w:val="26"/>
          <w:lang w:val="fr-FR"/>
        </w:rPr>
        <w:br/>
      </w:r>
    </w:p>
    <w:p w:rsidR="00130BD9" w:rsidRPr="00130BD9" w:rsidRDefault="00130BD9" w:rsidP="00130BD9">
      <w:pPr>
        <w:spacing w:after="0" w:line="360" w:lineRule="auto"/>
        <w:jc w:val="both"/>
        <w:rPr>
          <w:rFonts w:ascii="Times New Roman" w:hAnsi="Times New Roman"/>
          <w:b/>
          <w:iCs/>
          <w:sz w:val="26"/>
          <w:szCs w:val="26"/>
          <w:lang w:val="fr-FR"/>
        </w:rPr>
      </w:pPr>
      <w:r w:rsidRPr="00130BD9">
        <w:rPr>
          <w:rFonts w:ascii="Times New Roman" w:hAnsi="Times New Roman"/>
          <w:b/>
          <w:iCs/>
          <w:sz w:val="26"/>
          <w:szCs w:val="26"/>
          <w:lang w:val="fr-FR"/>
        </w:rPr>
        <w:t>Evz.ro: Cupru Min, un posibil caz de spionaj economic</w:t>
      </w:r>
    </w:p>
    <w:p w:rsidR="00130BD9" w:rsidRPr="00130BD9" w:rsidRDefault="00130BD9" w:rsidP="00130BD9">
      <w:pPr>
        <w:spacing w:after="0" w:line="360" w:lineRule="auto"/>
        <w:jc w:val="both"/>
        <w:rPr>
          <w:rFonts w:ascii="Times New Roman" w:hAnsi="Times New Roman"/>
          <w:iCs/>
          <w:sz w:val="26"/>
          <w:szCs w:val="26"/>
          <w:lang w:val="fr-FR"/>
        </w:rPr>
      </w:pPr>
      <w:r w:rsidRPr="00130BD9">
        <w:rPr>
          <w:rFonts w:ascii="Times New Roman" w:hAnsi="Times New Roman"/>
          <w:iCs/>
          <w:sz w:val="26"/>
          <w:szCs w:val="26"/>
          <w:lang w:val="fr-FR"/>
        </w:rPr>
        <w:t xml:space="preserve"> Încercările de privatizare sau de găsire a unui partener de afaceri în cazul Moldomin </w:t>
      </w:r>
      <w:proofErr w:type="gramStart"/>
      <w:r w:rsidRPr="00130BD9">
        <w:rPr>
          <w:rFonts w:ascii="Times New Roman" w:hAnsi="Times New Roman"/>
          <w:iCs/>
          <w:sz w:val="26"/>
          <w:szCs w:val="26"/>
          <w:lang w:val="fr-FR"/>
        </w:rPr>
        <w:t>au eșuat</w:t>
      </w:r>
      <w:proofErr w:type="gramEnd"/>
    </w:p>
    <w:p w:rsidR="00130BD9" w:rsidRPr="00130BD9" w:rsidRDefault="00130BD9" w:rsidP="00130BD9">
      <w:pPr>
        <w:spacing w:after="0" w:line="360" w:lineRule="auto"/>
        <w:jc w:val="both"/>
        <w:rPr>
          <w:rFonts w:ascii="Times New Roman" w:hAnsi="Times New Roman"/>
          <w:iCs/>
          <w:sz w:val="26"/>
          <w:szCs w:val="26"/>
          <w:lang w:val="fr-FR"/>
        </w:rPr>
      </w:pPr>
      <w:r w:rsidRPr="00130BD9">
        <w:rPr>
          <w:rFonts w:ascii="Times New Roman" w:hAnsi="Times New Roman"/>
          <w:iCs/>
          <w:sz w:val="26"/>
          <w:szCs w:val="26"/>
          <w:lang w:val="fr-FR"/>
        </w:rPr>
        <w:t xml:space="preserve">O descoperire întâmplătoare făcută în ajun de An Nou la una dintre companiile strategice ale statului român, Cupru Min Abrud, ridică mari semne </w:t>
      </w:r>
      <w:proofErr w:type="gramStart"/>
      <w:r w:rsidRPr="00130BD9">
        <w:rPr>
          <w:rFonts w:ascii="Times New Roman" w:hAnsi="Times New Roman"/>
          <w:iCs/>
          <w:sz w:val="26"/>
          <w:szCs w:val="26"/>
          <w:lang w:val="fr-FR"/>
        </w:rPr>
        <w:t>de întrebare</w:t>
      </w:r>
      <w:proofErr w:type="gramEnd"/>
      <w:r w:rsidRPr="00130BD9">
        <w:rPr>
          <w:rFonts w:ascii="Times New Roman" w:hAnsi="Times New Roman"/>
          <w:iCs/>
          <w:sz w:val="26"/>
          <w:szCs w:val="26"/>
          <w:lang w:val="fr-FR"/>
        </w:rPr>
        <w:t xml:space="preserve"> legate de un posibil caz de spionaj economic.</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Zf.ro: Bursele lumii se clatină din nou. Epidemia chineză se extinde. Analiştii îşi amintesc de 2008. La Bucureşti piaţa a pierdut 5 miliarde de lei în câteva zile. “Cei cu profil de risc scăzut ar fi indicat să stea pe margine”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lastRenderedPageBreak/>
        <w:t xml:space="preserve">Pieţele bursiere din întreaga lume au intrat din nou în aler­tă după ce China a tri­mis o nouă undă de panică printr-o nouă scădere de 7%, după cea similară de luni, ceea ce a dus la oprirea tranzacţiilor a doua oară într-o săptămână. </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Pieţele bursiere din întreaga lume au intrat din nou în aler­tă după ce China a tri­mis o nouă undă de panică printr-o nouă scădere de 7%, după cea similară de luni, ceea ce a dus la oprirea tranzacţiilor a doua oară într-o săptămână.</w:t>
      </w:r>
    </w:p>
    <w:p w:rsidR="00130BD9" w:rsidRPr="00130BD9" w:rsidRDefault="00130BD9" w:rsidP="00130BD9">
      <w:pPr>
        <w:spacing w:after="0" w:line="360" w:lineRule="auto"/>
        <w:jc w:val="both"/>
        <w:rPr>
          <w:rFonts w:ascii="Times New Roman" w:hAnsi="Times New Roman"/>
          <w:b/>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Zf.ro: </w:t>
      </w:r>
      <w:r w:rsidRPr="00130BD9">
        <w:rPr>
          <w:rFonts w:ascii="Times New Roman" w:hAnsi="Times New Roman"/>
          <w:b/>
          <w:bCs/>
          <w:sz w:val="26"/>
          <w:szCs w:val="26"/>
          <w:lang w:val="fr-FR"/>
        </w:rPr>
        <w:t>Radu Hanga, BT: Am un sentiment moderat pozitiv. Nu văd creşteri spectaculoase, dar nici scăderi mari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Radu Hanga, şeful grupului financiar </w:t>
      </w:r>
      <w:hyperlink r:id="rId47" w:history="1">
        <w:r w:rsidRPr="00130BD9">
          <w:rPr>
            <w:rStyle w:val="Hyperlink"/>
            <w:rFonts w:ascii="Times New Roman" w:hAnsi="Times New Roman"/>
            <w:b/>
            <w:bCs/>
            <w:sz w:val="26"/>
            <w:szCs w:val="26"/>
            <w:lang w:val="fr-FR"/>
          </w:rPr>
          <w:t>Banca Transilvania</w:t>
        </w:r>
      </w:hyperlink>
      <w:r w:rsidRPr="00130BD9">
        <w:rPr>
          <w:rFonts w:ascii="Times New Roman" w:hAnsi="Times New Roman"/>
          <w:sz w:val="26"/>
          <w:szCs w:val="26"/>
          <w:lang w:val="fr-FR"/>
        </w:rPr>
        <w:t>, spune că are un sentiment „moderat pozitiv“ pentru evoluţia bursei de la Bucureşti în acest an, acest lucru venind paradoxal dintr-un ciclu de creştere a dobânzilor.</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„Din tot ce am văzut în urmă, de regulă, după </w:t>
      </w:r>
      <w:proofErr w:type="gramStart"/>
      <w:r w:rsidRPr="00130BD9">
        <w:rPr>
          <w:rFonts w:ascii="Times New Roman" w:hAnsi="Times New Roman"/>
          <w:sz w:val="26"/>
          <w:szCs w:val="26"/>
          <w:lang w:val="fr-FR"/>
        </w:rPr>
        <w:t>ce</w:t>
      </w:r>
      <w:proofErr w:type="gramEnd"/>
      <w:r w:rsidRPr="00130BD9">
        <w:rPr>
          <w:rFonts w:ascii="Times New Roman" w:hAnsi="Times New Roman"/>
          <w:sz w:val="26"/>
          <w:szCs w:val="26"/>
          <w:lang w:val="fr-FR"/>
        </w:rPr>
        <w:t xml:space="preserve"> încep dobânzile să crească pe termen scurt sunt semne de întrebare, dar după aceea, pe termen lung, pieţele cresc“, a men</w:t>
      </w:r>
      <w:r w:rsidRPr="00130BD9">
        <w:rPr>
          <w:rFonts w:ascii="Times New Roman" w:hAnsi="Times New Roman"/>
          <w:sz w:val="26"/>
          <w:szCs w:val="26"/>
          <w:lang w:val="fr-FR"/>
        </w:rPr>
        <w:softHyphen/>
        <w:t>ţionat el.</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Totuşi, Hanga aduce în discuţie faptul că dobânzile la dolari şi euro au stat foarte mult timp la un nivel scăzut, iar pieţele bursiere au crescut, ceea ce limitează potenţialul unei noi creşteri susţinute.</w:t>
      </w:r>
    </w:p>
    <w:p w:rsidR="00130BD9" w:rsidRPr="00130BD9" w:rsidRDefault="00130BD9"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Zf.ro: </w:t>
      </w:r>
      <w:r w:rsidRPr="00130BD9">
        <w:rPr>
          <w:rFonts w:ascii="Times New Roman" w:hAnsi="Times New Roman"/>
          <w:b/>
          <w:bCs/>
          <w:sz w:val="26"/>
          <w:szCs w:val="26"/>
          <w:lang w:val="fr-FR"/>
        </w:rPr>
        <w:t>REZULTAT NEAŞTEPTAT</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bCs/>
          <w:sz w:val="26"/>
          <w:szCs w:val="26"/>
          <w:lang w:val="fr-FR"/>
        </w:rPr>
        <w:t xml:space="preserve">Veniturile statului au crescut cu peste 13 mld. </w:t>
      </w:r>
      <w:proofErr w:type="gramStart"/>
      <w:r w:rsidRPr="00130BD9">
        <w:rPr>
          <w:rFonts w:ascii="Times New Roman" w:hAnsi="Times New Roman"/>
          <w:b/>
          <w:bCs/>
          <w:sz w:val="26"/>
          <w:szCs w:val="26"/>
          <w:lang w:val="fr-FR"/>
        </w:rPr>
        <w:t>lei</w:t>
      </w:r>
      <w:proofErr w:type="gramEnd"/>
      <w:r w:rsidRPr="00130BD9">
        <w:rPr>
          <w:rFonts w:ascii="Times New Roman" w:hAnsi="Times New Roman"/>
          <w:b/>
          <w:bCs/>
          <w:sz w:val="26"/>
          <w:szCs w:val="26"/>
          <w:lang w:val="fr-FR"/>
        </w:rPr>
        <w:t xml:space="preserve"> în 2015. Încasările din CAS au scăzut cu 6%, cele din TVA au crescut cu 12%</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Agenţia Naţională de Administrare Fiscală (ANAF) a colectat în 2015 venituri totale de peste 196 miliarde de lei, în creştere cu 8% (adică cu 13,7 mld. lei) faţă de anul anterior, după ce veniturile colectate din TVA au crescut cu 12%, cele din impozitul pe profit cu 13%, iar cele din impozitul pe venit cu 12% faţă de perioada similară a anului anterior. Execuţia bugetară arată că încasările din CAS (contribuţiile la pensii) au scăzut cu 6% în </w:t>
      </w:r>
      <w:r w:rsidRPr="00130BD9">
        <w:rPr>
          <w:rFonts w:ascii="Times New Roman" w:hAnsi="Times New Roman"/>
          <w:sz w:val="26"/>
          <w:szCs w:val="26"/>
          <w:lang w:val="fr-FR"/>
        </w:rPr>
        <w:lastRenderedPageBreak/>
        <w:t>2015 faţă de anul 2014, pe fondul scăderii CAS cu 5 puncte procentuale la angajator, măsură aplicată încă din toamna anului 2014.</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rPr>
      </w:pPr>
      <w:r w:rsidRPr="00130BD9">
        <w:rPr>
          <w:rFonts w:ascii="Times New Roman" w:hAnsi="Times New Roman"/>
          <w:b/>
          <w:sz w:val="26"/>
          <w:szCs w:val="26"/>
        </w:rPr>
        <w:t xml:space="preserve">Zf.ro: </w:t>
      </w:r>
      <w:r w:rsidRPr="00130BD9">
        <w:rPr>
          <w:rFonts w:ascii="Times New Roman" w:hAnsi="Times New Roman"/>
          <w:b/>
          <w:bCs/>
          <w:sz w:val="26"/>
          <w:szCs w:val="26"/>
        </w:rPr>
        <w:t>Erste s-</w:t>
      </w:r>
      <w:proofErr w:type="gramStart"/>
      <w:r w:rsidRPr="00130BD9">
        <w:rPr>
          <w:rFonts w:ascii="Times New Roman" w:hAnsi="Times New Roman"/>
          <w:b/>
          <w:bCs/>
          <w:sz w:val="26"/>
          <w:szCs w:val="26"/>
        </w:rPr>
        <w:t>a</w:t>
      </w:r>
      <w:proofErr w:type="gramEnd"/>
      <w:r w:rsidRPr="00130BD9">
        <w:rPr>
          <w:rFonts w:ascii="Times New Roman" w:hAnsi="Times New Roman"/>
          <w:b/>
          <w:bCs/>
          <w:sz w:val="26"/>
          <w:szCs w:val="26"/>
        </w:rPr>
        <w:t xml:space="preserve"> înregistrat ca broker direct la BVB</w:t>
      </w:r>
    </w:p>
    <w:p w:rsidR="00130BD9" w:rsidRPr="00130BD9" w:rsidRDefault="00130BD9" w:rsidP="00130BD9">
      <w:pPr>
        <w:spacing w:after="0" w:line="360" w:lineRule="auto"/>
        <w:jc w:val="both"/>
        <w:rPr>
          <w:rFonts w:ascii="Times New Roman" w:hAnsi="Times New Roman"/>
          <w:sz w:val="26"/>
          <w:szCs w:val="26"/>
        </w:rPr>
      </w:pPr>
      <w:r w:rsidRPr="00130BD9">
        <w:rPr>
          <w:rFonts w:ascii="Times New Roman" w:hAnsi="Times New Roman"/>
          <w:sz w:val="26"/>
          <w:szCs w:val="26"/>
        </w:rPr>
        <w:t>Depozitarul Central, instituţia care decontează tranzacţiile cu acţiuni la Bursa de Valori Bucureşti şi distribuie divi</w:t>
      </w:r>
      <w:r w:rsidRPr="00130BD9">
        <w:rPr>
          <w:rFonts w:ascii="Times New Roman" w:hAnsi="Times New Roman"/>
          <w:sz w:val="26"/>
          <w:szCs w:val="26"/>
        </w:rPr>
        <w:softHyphen/>
        <w:t xml:space="preserve">dendele companiilor listate, </w:t>
      </w:r>
      <w:proofErr w:type="gramStart"/>
      <w:r w:rsidRPr="00130BD9">
        <w:rPr>
          <w:rFonts w:ascii="Times New Roman" w:hAnsi="Times New Roman"/>
          <w:sz w:val="26"/>
          <w:szCs w:val="26"/>
        </w:rPr>
        <w:t>a</w:t>
      </w:r>
      <w:proofErr w:type="gramEnd"/>
      <w:r w:rsidRPr="00130BD9">
        <w:rPr>
          <w:rFonts w:ascii="Times New Roman" w:hAnsi="Times New Roman"/>
          <w:sz w:val="26"/>
          <w:szCs w:val="26"/>
        </w:rPr>
        <w:t xml:space="preserve"> anun</w:t>
      </w:r>
      <w:r w:rsidRPr="00130BD9">
        <w:rPr>
          <w:rFonts w:ascii="Times New Roman" w:hAnsi="Times New Roman"/>
          <w:sz w:val="26"/>
          <w:szCs w:val="26"/>
        </w:rPr>
        <w:softHyphen/>
        <w:t>ţat admiterea instituţiei de credit Erste Group Bank din Viena în calitate de participant la sistemul de com</w:t>
      </w:r>
      <w:r w:rsidRPr="00130BD9">
        <w:rPr>
          <w:rFonts w:ascii="Times New Roman" w:hAnsi="Times New Roman"/>
          <w:sz w:val="26"/>
          <w:szCs w:val="26"/>
        </w:rPr>
        <w:softHyphen/>
        <w:t>pensare – decontare şi registru.</w:t>
      </w:r>
    </w:p>
    <w:p w:rsidR="00130BD9" w:rsidRPr="00130BD9" w:rsidRDefault="00130BD9" w:rsidP="00130BD9">
      <w:pPr>
        <w:spacing w:after="0" w:line="360" w:lineRule="auto"/>
        <w:jc w:val="both"/>
        <w:rPr>
          <w:rFonts w:ascii="Times New Roman" w:hAnsi="Times New Roman"/>
          <w:sz w:val="26"/>
          <w:szCs w:val="26"/>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Zf.ro: </w:t>
      </w:r>
      <w:r w:rsidRPr="00130BD9">
        <w:rPr>
          <w:rFonts w:ascii="Times New Roman" w:hAnsi="Times New Roman"/>
          <w:b/>
          <w:bCs/>
          <w:sz w:val="26"/>
          <w:szCs w:val="26"/>
          <w:lang w:val="fr-FR"/>
        </w:rPr>
        <w:t xml:space="preserve">Robor scade, cursul urcă. Costul leilor staţionează </w:t>
      </w:r>
      <w:proofErr w:type="gramStart"/>
      <w:r w:rsidRPr="00130BD9">
        <w:rPr>
          <w:rFonts w:ascii="Times New Roman" w:hAnsi="Times New Roman"/>
          <w:b/>
          <w:bCs/>
          <w:sz w:val="26"/>
          <w:szCs w:val="26"/>
          <w:lang w:val="fr-FR"/>
        </w:rPr>
        <w:t>la</w:t>
      </w:r>
      <w:proofErr w:type="gramEnd"/>
      <w:r w:rsidRPr="00130BD9">
        <w:rPr>
          <w:rFonts w:ascii="Times New Roman" w:hAnsi="Times New Roman"/>
          <w:b/>
          <w:bCs/>
          <w:sz w:val="26"/>
          <w:szCs w:val="26"/>
          <w:lang w:val="fr-FR"/>
        </w:rPr>
        <w:t xml:space="preserve"> minim istoric, în timp ce cursul leu-euro urcă pe un nou palier</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Leul a pierdut ieri teren în faţa monedei europene, cursul ur</w:t>
      </w:r>
      <w:r w:rsidRPr="00130BD9">
        <w:rPr>
          <w:rFonts w:ascii="Times New Roman" w:hAnsi="Times New Roman"/>
          <w:sz w:val="26"/>
          <w:szCs w:val="26"/>
          <w:lang w:val="fr-FR"/>
        </w:rPr>
        <w:softHyphen/>
        <w:t>când la 4,52 de lei/euro, cu 0,13% peste nivelul atins în şedinţa precedentă, în timp ce faţă de dolar moneda naţională a câştigat aproape 1%. Pe de altă parte, indicatorul Robor cu sca</w:t>
      </w:r>
      <w:r w:rsidRPr="00130BD9">
        <w:rPr>
          <w:rFonts w:ascii="Times New Roman" w:hAnsi="Times New Roman"/>
          <w:sz w:val="26"/>
          <w:szCs w:val="26"/>
          <w:lang w:val="fr-FR"/>
        </w:rPr>
        <w:softHyphen/>
        <w:t>denţă la trei luni, referinţă pentru costul creditelor în lei, s-a poziţionat în ultima perioadă de timp pe o pantă des</w:t>
      </w:r>
      <w:r w:rsidRPr="00130BD9">
        <w:rPr>
          <w:rFonts w:ascii="Times New Roman" w:hAnsi="Times New Roman"/>
          <w:sz w:val="26"/>
          <w:szCs w:val="26"/>
          <w:lang w:val="fr-FR"/>
        </w:rPr>
        <w:softHyphen/>
        <w:t>cen</w:t>
      </w:r>
      <w:r w:rsidRPr="00130BD9">
        <w:rPr>
          <w:rFonts w:ascii="Times New Roman" w:hAnsi="Times New Roman"/>
          <w:sz w:val="26"/>
          <w:szCs w:val="26"/>
          <w:lang w:val="fr-FR"/>
        </w:rPr>
        <w:softHyphen/>
        <w:t>den</w:t>
      </w:r>
      <w:r w:rsidRPr="00130BD9">
        <w:rPr>
          <w:rFonts w:ascii="Times New Roman" w:hAnsi="Times New Roman"/>
          <w:sz w:val="26"/>
          <w:szCs w:val="26"/>
          <w:lang w:val="fr-FR"/>
        </w:rPr>
        <w:softHyphen/>
        <w:t xml:space="preserve">tă, iar ieri a staţionat la minimul istoric de 0,98% pe an. Astfel, cursul a avut o mişcare în sens invers faţă de dobânda </w:t>
      </w:r>
      <w:proofErr w:type="gramStart"/>
      <w:r w:rsidRPr="00130BD9">
        <w:rPr>
          <w:rFonts w:ascii="Times New Roman" w:hAnsi="Times New Roman"/>
          <w:sz w:val="26"/>
          <w:szCs w:val="26"/>
          <w:lang w:val="fr-FR"/>
        </w:rPr>
        <w:t>la</w:t>
      </w:r>
      <w:proofErr w:type="gramEnd"/>
      <w:r w:rsidRPr="00130BD9">
        <w:rPr>
          <w:rFonts w:ascii="Times New Roman" w:hAnsi="Times New Roman"/>
          <w:sz w:val="26"/>
          <w:szCs w:val="26"/>
          <w:lang w:val="fr-FR"/>
        </w:rPr>
        <w:t xml:space="preserve"> lei.</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Zf.ro: </w:t>
      </w:r>
      <w:r w:rsidRPr="00130BD9">
        <w:rPr>
          <w:rFonts w:ascii="Times New Roman" w:hAnsi="Times New Roman"/>
          <w:b/>
          <w:bCs/>
          <w:sz w:val="26"/>
          <w:szCs w:val="26"/>
          <w:lang w:val="fr-FR"/>
        </w:rPr>
        <w:t>Creşte încrederea în economia zonei euro, impulsionată de declinul şomajului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Încrederea în economia zonei euro </w:t>
      </w:r>
      <w:proofErr w:type="gramStart"/>
      <w:r w:rsidRPr="00130BD9">
        <w:rPr>
          <w:rFonts w:ascii="Times New Roman" w:hAnsi="Times New Roman"/>
          <w:sz w:val="26"/>
          <w:szCs w:val="26"/>
          <w:lang w:val="fr-FR"/>
        </w:rPr>
        <w:t>a</w:t>
      </w:r>
      <w:proofErr w:type="gramEnd"/>
      <w:r w:rsidRPr="00130BD9">
        <w:rPr>
          <w:rFonts w:ascii="Times New Roman" w:hAnsi="Times New Roman"/>
          <w:sz w:val="26"/>
          <w:szCs w:val="26"/>
          <w:lang w:val="fr-FR"/>
        </w:rPr>
        <w:t xml:space="preserve"> crescut în mod surprinzător în luna decembrie în condiţiile în care rata şo</w:t>
      </w:r>
      <w:r w:rsidRPr="00130BD9">
        <w:rPr>
          <w:rFonts w:ascii="Times New Roman" w:hAnsi="Times New Roman"/>
          <w:sz w:val="26"/>
          <w:szCs w:val="26"/>
          <w:lang w:val="fr-FR"/>
        </w:rPr>
        <w:softHyphen/>
        <w:t>majului şi-a continuat declinul în luna anterioară, relatează Reuters, citând date ale Euro</w:t>
      </w:r>
      <w:r w:rsidRPr="00130BD9">
        <w:rPr>
          <w:rFonts w:ascii="Times New Roman" w:hAnsi="Times New Roman"/>
          <w:sz w:val="26"/>
          <w:szCs w:val="26"/>
          <w:lang w:val="fr-FR"/>
        </w:rPr>
        <w:softHyphen/>
        <w:t>stat şi ale Comisiei Europene.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Potrivit Comisiei, indicele încrederii în economie a avansat la 106,8 puncte în decembrie de la 106,1 puncte în no</w:t>
      </w:r>
      <w:r w:rsidRPr="00130BD9">
        <w:rPr>
          <w:rFonts w:ascii="Times New Roman" w:hAnsi="Times New Roman"/>
          <w:sz w:val="26"/>
          <w:szCs w:val="26"/>
          <w:lang w:val="fr-FR"/>
        </w:rPr>
        <w:softHyphen/>
        <w:t>iembrie.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Economiştii inter</w:t>
      </w:r>
      <w:r w:rsidRPr="00130BD9">
        <w:rPr>
          <w:rFonts w:ascii="Times New Roman" w:hAnsi="Times New Roman"/>
          <w:sz w:val="26"/>
          <w:szCs w:val="26"/>
          <w:lang w:val="fr-FR"/>
        </w:rPr>
        <w:softHyphen/>
        <w:t>vievaţi de Reuters se aşteptaseră ca indicele să rămână neschim</w:t>
      </w:r>
      <w:r w:rsidRPr="00130BD9">
        <w:rPr>
          <w:rFonts w:ascii="Times New Roman" w:hAnsi="Times New Roman"/>
          <w:sz w:val="26"/>
          <w:szCs w:val="26"/>
          <w:lang w:val="fr-FR"/>
        </w:rPr>
        <w:softHyphen/>
        <w:t>bat.</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Zf.ro :</w:t>
      </w:r>
      <w:r w:rsidRPr="00130BD9">
        <w:rPr>
          <w:rFonts w:ascii="Times New Roman" w:hAnsi="Times New Roman"/>
          <w:b/>
          <w:sz w:val="26"/>
          <w:szCs w:val="26"/>
          <w:lang w:val="fr-FR"/>
        </w:rPr>
        <w:t xml:space="preserve"> </w:t>
      </w:r>
      <w:r w:rsidRPr="00130BD9">
        <w:rPr>
          <w:rFonts w:ascii="Times New Roman" w:hAnsi="Times New Roman"/>
          <w:b/>
          <w:sz w:val="26"/>
          <w:szCs w:val="26"/>
          <w:lang w:val="ro-RO"/>
        </w:rPr>
        <w:t>A doua licitaţie cu obligaţiuni din 2016: statul a împrumutat mai mult decât programase</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lastRenderedPageBreak/>
        <w:t>Ministerul Finanţelor a împrumutat ieri de la bănci 333 de milioane de lei (echivalentul a 74 de milioane de euro) printr-o emisiune de obligaţiuni de stat cu scadenţa în februrarie 2025. Statul anunţase anterior că vrea să atragă 200 de milioane de lei. Băncile au depus oferte de aproximativ 960 de milioane de lei. Nivelul mediu ponderat al randamentului a fost de 3,7% pe an. „Pe fondul temerilor globale şi al scăderii preţului petrolului la minimumul de peste un deceniu, randamentul obligaţiunilor cu scadenţe lungi a coborât cu 6 puncte de bază miercuri, mult mai mult decât în cazul celor scurte, ducând la scăderea pantei curbei de randament”, scriu analiştii de la ING într-o notă de studiu.</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sz w:val="26"/>
          <w:szCs w:val="26"/>
          <w:lang w:val="ro-RO"/>
        </w:rPr>
      </w:pPr>
      <w:r w:rsidRPr="00130BD9">
        <w:rPr>
          <w:rFonts w:ascii="Times New Roman" w:hAnsi="Times New Roman"/>
          <w:b/>
          <w:sz w:val="26"/>
          <w:szCs w:val="26"/>
          <w:lang w:val="ro-RO"/>
        </w:rPr>
        <w:t>Zf.ro: Preţurile alimentelor au ajuns în 2015 la minimul ultimilor 6 ani</w:t>
      </w:r>
    </w:p>
    <w:p w:rsidR="00130BD9" w:rsidRPr="00130BD9" w:rsidRDefault="00130BD9" w:rsidP="00130BD9">
      <w:pPr>
        <w:spacing w:after="0" w:line="360" w:lineRule="auto"/>
        <w:jc w:val="both"/>
        <w:rPr>
          <w:rFonts w:ascii="Times New Roman" w:hAnsi="Times New Roman"/>
          <w:sz w:val="26"/>
          <w:szCs w:val="26"/>
          <w:lang w:val="ro-RO"/>
        </w:rPr>
      </w:pPr>
      <w:r w:rsidRPr="00130BD9">
        <w:rPr>
          <w:rFonts w:ascii="Times New Roman" w:hAnsi="Times New Roman"/>
          <w:sz w:val="26"/>
          <w:szCs w:val="26"/>
          <w:lang w:val="ro-RO"/>
        </w:rPr>
        <w:t>Preţurile alimentelor la nivel mondial au încheiat anul 2015 la cel mai scăzut nivel din ultimii şase ani, dând noi dureri de cap băncilor centrale preocupate de deflaţie, dar aducând un bonus celor mai săraci consumatori, scrie Bloomberg. Un indice al costurilor anuale medii pentru alimente s-a aflat în scădere pentru al patrulea an, cea mai lungă perioadă de scădere din 2000, potrivit Organizaţiei pentru Alimentaţie şi Agricultură a ONU.</w:t>
      </w:r>
    </w:p>
    <w:p w:rsidR="00130BD9" w:rsidRPr="00130BD9" w:rsidRDefault="00130BD9" w:rsidP="00130BD9">
      <w:pPr>
        <w:spacing w:after="0" w:line="360" w:lineRule="auto"/>
        <w:jc w:val="both"/>
        <w:rPr>
          <w:rFonts w:ascii="Times New Roman" w:hAnsi="Times New Roman"/>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Zf.ro: </w:t>
      </w:r>
      <w:r w:rsidRPr="00130BD9">
        <w:rPr>
          <w:rFonts w:ascii="Times New Roman" w:hAnsi="Times New Roman"/>
          <w:b/>
          <w:bCs/>
          <w:sz w:val="26"/>
          <w:szCs w:val="26"/>
          <w:lang w:val="fr-FR"/>
        </w:rPr>
        <w:t>CUM VA ARĂTA ECONOMIA ÎN 2016</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bCs/>
          <w:sz w:val="26"/>
          <w:szCs w:val="26"/>
          <w:lang w:val="fr-FR"/>
        </w:rPr>
        <w:t>Claudia Medrega, editor ZF: 2016 va fi un an dinamic pentru sectorul bancar, cu restructurări, schimbări legislative şi cu o creştere a creditului de retail</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În 2016, piaţa bancară va fi la fel de dinamică precum în anul precedent, va exista o continuare a restructurării numărului de unităţi teritoriale şi a numărului de posturi în acest sector, a spus Claudia Medrega, editor ZF, la emisiunea de business ZF Live. </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"De asemenea, indicele Robor ar urma să ajungă până la jumătatea anului spre 0,5-0,7%, în contextul în care inflaţia va rămâne în teritoriul negativ, însă spre finalul anului s-ar putea să crească din nou la 1,4%", </w:t>
      </w:r>
      <w:proofErr w:type="gramStart"/>
      <w:r w:rsidRPr="00130BD9">
        <w:rPr>
          <w:rFonts w:ascii="Times New Roman" w:hAnsi="Times New Roman"/>
          <w:sz w:val="26"/>
          <w:szCs w:val="26"/>
          <w:lang w:val="fr-FR"/>
        </w:rPr>
        <w:t>a</w:t>
      </w:r>
      <w:proofErr w:type="gramEnd"/>
      <w:r w:rsidRPr="00130BD9">
        <w:rPr>
          <w:rFonts w:ascii="Times New Roman" w:hAnsi="Times New Roman"/>
          <w:sz w:val="26"/>
          <w:szCs w:val="26"/>
          <w:lang w:val="fr-FR"/>
        </w:rPr>
        <w:t xml:space="preserve"> mai spus Claudia Medrega. </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lastRenderedPageBreak/>
        <w:t>Noul an va veni cu schimbări legislative în ceea ce priveşte legea privind darea în plată a imobilelor care, anul trecut, a provocat controverse şi dispute, fiind reîntoarsă în Parlament de preşedintele Klaus Iohannis. </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rPr>
      </w:pPr>
      <w:r w:rsidRPr="00130BD9">
        <w:rPr>
          <w:rFonts w:ascii="Times New Roman" w:hAnsi="Times New Roman"/>
          <w:b/>
          <w:sz w:val="26"/>
          <w:szCs w:val="26"/>
        </w:rPr>
        <w:t xml:space="preserve">Zf.ro: </w:t>
      </w:r>
      <w:r w:rsidRPr="00130BD9">
        <w:rPr>
          <w:rFonts w:ascii="Times New Roman" w:hAnsi="Times New Roman"/>
          <w:b/>
          <w:bCs/>
          <w:sz w:val="26"/>
          <w:szCs w:val="26"/>
        </w:rPr>
        <w:t>OPINIE RADU GEORGESCU, CFO NETWORK</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bCs/>
          <w:sz w:val="26"/>
          <w:szCs w:val="26"/>
          <w:lang w:val="fr-FR"/>
        </w:rPr>
        <w:t>Haos la finanţele publice. Cu cât se măreşte impozitul pe clădire şi cum se calculează pentru persoanele fizice care au PFA-uri sau SRL-uri? Domnul Biriş spune ceva, normele spun altceva; Direcţiile de impozite şi taxe, nici ele nu ştiu; 500.000 de români sunt în beznă</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In ultimile zile am incercat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aflu cum se va aplica impozitul pe cladire pentru persoanele fizice care au inregistrat PFA-uri sau SRL-uri in propriile apartamente.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In acest moment sunt diferente intre Codul Fiscal, Normele </w:t>
      </w:r>
      <w:proofErr w:type="gramStart"/>
      <w:r w:rsidRPr="00130BD9">
        <w:rPr>
          <w:rFonts w:ascii="Times New Roman" w:hAnsi="Times New Roman"/>
          <w:sz w:val="26"/>
          <w:szCs w:val="26"/>
          <w:lang w:val="fr-FR"/>
        </w:rPr>
        <w:t>de aplicare</w:t>
      </w:r>
      <w:proofErr w:type="gramEnd"/>
      <w:r w:rsidRPr="00130BD9">
        <w:rPr>
          <w:rFonts w:ascii="Times New Roman" w:hAnsi="Times New Roman"/>
          <w:sz w:val="26"/>
          <w:szCs w:val="26"/>
          <w:lang w:val="fr-FR"/>
        </w:rPr>
        <w:t>, declaratiile reprezentantilor Ministerului de Finante.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Am sunat la 7 directii locale de impozite si taxe din Bucuresti si tara si impresia este de haos general.  Angajatii de la directii sunt revoltati ca nimeni de la Ministerul de Finante nu le explica cum trebuie aplicat acest Cod Fiscal, desi anul a inceput de o saptamana si ar trebui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incaseze impozitele.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Zf.ro: Curăţenie-fulger: o treime din brokerii de asigurări dispare dintr-un foc</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Aproape o treime din cei 450 de brokeri </w:t>
      </w:r>
      <w:proofErr w:type="gramStart"/>
      <w:r w:rsidRPr="00130BD9">
        <w:rPr>
          <w:rFonts w:ascii="Times New Roman" w:hAnsi="Times New Roman"/>
          <w:sz w:val="26"/>
          <w:szCs w:val="26"/>
          <w:lang w:val="fr-FR"/>
        </w:rPr>
        <w:t>de asigurare</w:t>
      </w:r>
      <w:proofErr w:type="gramEnd"/>
      <w:r w:rsidRPr="00130BD9">
        <w:rPr>
          <w:rFonts w:ascii="Times New Roman" w:hAnsi="Times New Roman"/>
          <w:sz w:val="26"/>
          <w:szCs w:val="26"/>
          <w:lang w:val="fr-FR"/>
        </w:rPr>
        <w:t xml:space="preserve"> care operează pe piaţa locală îşi vor închide în acest an activitatea ca urmare a cerinţelor mai stricte de capital impuse de Autoritatea de Supraveghere Financiară (ASF), potrivit calculelor ZF.</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Mulţi brokeri raportează afa­ceri mici, astfel că nu au capaci­tatea şi nici moti­va­ţia să-şi majoreze capitalul so­cial până la nivelul de 150.000 de lei cerut </w:t>
      </w:r>
      <w:proofErr w:type="gramStart"/>
      <w:r w:rsidRPr="00130BD9">
        <w:rPr>
          <w:rFonts w:ascii="Times New Roman" w:hAnsi="Times New Roman"/>
          <w:sz w:val="26"/>
          <w:szCs w:val="26"/>
          <w:lang w:val="fr-FR"/>
        </w:rPr>
        <w:t>de ASF</w:t>
      </w:r>
      <w:proofErr w:type="gramEnd"/>
      <w:r w:rsidRPr="00130BD9">
        <w:rPr>
          <w:rFonts w:ascii="Times New Roman" w:hAnsi="Times New Roman"/>
          <w:sz w:val="26"/>
          <w:szCs w:val="26"/>
          <w:lang w:val="fr-FR"/>
        </w:rPr>
        <w:t>.</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lastRenderedPageBreak/>
        <w:t>Zf.ro: Cele două tabere de la SIF Transilvania îşi consolidează poziţiile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Doi acţionari minoritari ai SIF Transilvania (SIF3), Constantin Frăţilă şi fiica sa Maria Alexandra Frăţilă, au cum­părat în şedinţa bursieră din 6 ianuarie un număr total de 55.668 de acţiuni la SIF, în valoare totală de 15.000 lei.</w:t>
      </w:r>
    </w:p>
    <w:p w:rsidR="00B01B24" w:rsidRDefault="00B01B24" w:rsidP="00130BD9">
      <w:pPr>
        <w:spacing w:after="0" w:line="360" w:lineRule="auto"/>
        <w:jc w:val="both"/>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Zf.ro: </w:t>
      </w:r>
      <w:r w:rsidRPr="00130BD9">
        <w:rPr>
          <w:rFonts w:ascii="Times New Roman" w:hAnsi="Times New Roman"/>
          <w:b/>
          <w:bCs/>
          <w:sz w:val="26"/>
          <w:szCs w:val="26"/>
          <w:lang w:val="fr-FR"/>
        </w:rPr>
        <w:t>Asigurătorii au vândut 1,4 milioane de poliţe de locuinţe anul trecut</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Companiile de asigurări au vândut 1,4 mi</w:t>
      </w:r>
      <w:r w:rsidRPr="00130BD9">
        <w:rPr>
          <w:rFonts w:ascii="Times New Roman" w:hAnsi="Times New Roman"/>
          <w:sz w:val="26"/>
          <w:szCs w:val="26"/>
          <w:lang w:val="fr-FR"/>
        </w:rPr>
        <w:softHyphen/>
        <w:t>lioane de poliţe de locuinţe în intervalul ianua</w:t>
      </w:r>
      <w:r w:rsidRPr="00130BD9">
        <w:rPr>
          <w:rFonts w:ascii="Times New Roman" w:hAnsi="Times New Roman"/>
          <w:sz w:val="26"/>
          <w:szCs w:val="26"/>
          <w:lang w:val="fr-FR"/>
        </w:rPr>
        <w:softHyphen/>
        <w:t>rie-septembrie al anului trecut, din care au încasat venituri de 260 milioane de lei, arată datele statistice ale Autorităţii de Supraveghere Financiară (ASF).</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În aceste condiţii prima me</w:t>
      </w:r>
      <w:r w:rsidRPr="00130BD9">
        <w:rPr>
          <w:rFonts w:ascii="Times New Roman" w:hAnsi="Times New Roman"/>
          <w:sz w:val="26"/>
          <w:szCs w:val="26"/>
          <w:lang w:val="fr-FR"/>
        </w:rPr>
        <w:softHyphen/>
        <w:t>die care a fost plătită pentru asi</w:t>
      </w:r>
      <w:r w:rsidRPr="00130BD9">
        <w:rPr>
          <w:rFonts w:ascii="Times New Roman" w:hAnsi="Times New Roman"/>
          <w:sz w:val="26"/>
          <w:szCs w:val="26"/>
          <w:lang w:val="fr-FR"/>
        </w:rPr>
        <w:softHyphen/>
        <w:t>gu</w:t>
      </w:r>
      <w:r w:rsidRPr="00130BD9">
        <w:rPr>
          <w:rFonts w:ascii="Times New Roman" w:hAnsi="Times New Roman"/>
          <w:sz w:val="26"/>
          <w:szCs w:val="26"/>
          <w:lang w:val="fr-FR"/>
        </w:rPr>
        <w:softHyphen/>
        <w:t>rarea casei s-a situat la circa 180 de lei, adică de trei ori mai puţin decât asigurarea obli</w:t>
      </w:r>
      <w:r w:rsidRPr="00130BD9">
        <w:rPr>
          <w:rFonts w:ascii="Times New Roman" w:hAnsi="Times New Roman"/>
          <w:sz w:val="26"/>
          <w:szCs w:val="26"/>
          <w:lang w:val="fr-FR"/>
        </w:rPr>
        <w:softHyphen/>
        <w:t>ga</w:t>
      </w:r>
      <w:r w:rsidRPr="00130BD9">
        <w:rPr>
          <w:rFonts w:ascii="Times New Roman" w:hAnsi="Times New Roman"/>
          <w:sz w:val="26"/>
          <w:szCs w:val="26"/>
          <w:lang w:val="fr-FR"/>
        </w:rPr>
        <w:softHyphen/>
        <w:t>torie a autoturismului şi asta în con</w:t>
      </w:r>
      <w:r w:rsidRPr="00130BD9">
        <w:rPr>
          <w:rFonts w:ascii="Times New Roman" w:hAnsi="Times New Roman"/>
          <w:sz w:val="26"/>
          <w:szCs w:val="26"/>
          <w:lang w:val="fr-FR"/>
        </w:rPr>
        <w:softHyphen/>
        <w:t>diţiile în care o locuinţă este de cinci ori mai scumpă.</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rPr>
        <w:t xml:space="preserve">Zf.ro: </w:t>
      </w:r>
      <w:r w:rsidRPr="00130BD9">
        <w:rPr>
          <w:rFonts w:ascii="Times New Roman" w:hAnsi="Times New Roman"/>
          <w:b/>
          <w:bCs/>
          <w:sz w:val="26"/>
          <w:szCs w:val="26"/>
        </w:rPr>
        <w:t>Apulum Alba Iulia, furnizor al IKEA, investeşte 4</w:t>
      </w:r>
      <w:proofErr w:type="gramStart"/>
      <w:r w:rsidRPr="00130BD9">
        <w:rPr>
          <w:rFonts w:ascii="Times New Roman" w:hAnsi="Times New Roman"/>
          <w:b/>
          <w:bCs/>
          <w:sz w:val="26"/>
          <w:szCs w:val="26"/>
        </w:rPr>
        <w:t>,5</w:t>
      </w:r>
      <w:proofErr w:type="gramEnd"/>
      <w:r w:rsidRPr="00130BD9">
        <w:rPr>
          <w:rFonts w:ascii="Times New Roman" w:hAnsi="Times New Roman"/>
          <w:b/>
          <w:bCs/>
          <w:sz w:val="26"/>
          <w:szCs w:val="26"/>
        </w:rPr>
        <w:t xml:space="preserve"> mil. </w:t>
      </w:r>
      <w:r w:rsidRPr="00130BD9">
        <w:rPr>
          <w:rFonts w:ascii="Times New Roman" w:hAnsi="Times New Roman"/>
          <w:b/>
          <w:bCs/>
          <w:sz w:val="26"/>
          <w:szCs w:val="26"/>
          <w:lang w:val="fr-FR"/>
        </w:rPr>
        <w:t>€ într-o nouă secţie de producţie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Producătorul de articole din porţelan Apulum din Alba Iulia, unul dintre principalii furnizori locali ai concernului suedez IKEA, va demara în acest an o investiţie de peste 4,5 mil. </w:t>
      </w:r>
      <w:proofErr w:type="gramStart"/>
      <w:r w:rsidRPr="00130BD9">
        <w:rPr>
          <w:rFonts w:ascii="Times New Roman" w:hAnsi="Times New Roman"/>
          <w:sz w:val="26"/>
          <w:szCs w:val="26"/>
          <w:lang w:val="fr-FR"/>
        </w:rPr>
        <w:t>euro</w:t>
      </w:r>
      <w:proofErr w:type="gramEnd"/>
      <w:r w:rsidRPr="00130BD9">
        <w:rPr>
          <w:rFonts w:ascii="Times New Roman" w:hAnsi="Times New Roman"/>
          <w:sz w:val="26"/>
          <w:szCs w:val="26"/>
          <w:lang w:val="fr-FR"/>
        </w:rPr>
        <w:t xml:space="preserve"> într-o nouă secţie de producţie cu o capacitate de 4.000 de tone de porţelan. Investiţia, susţinută printr-un credit bancar, va fi finalizată până în toamna acestui an şi va presupune angajarea a 120 de oameni.</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digi24.ro: </w:t>
      </w:r>
      <w:r w:rsidRPr="00130BD9">
        <w:rPr>
          <w:rFonts w:ascii="Times New Roman" w:hAnsi="Times New Roman"/>
          <w:b/>
          <w:bCs/>
          <w:sz w:val="26"/>
          <w:szCs w:val="26"/>
          <w:lang w:val="fr-FR"/>
        </w:rPr>
        <w:t>Ieftinirea creditelor se opreşte</w:t>
      </w:r>
    </w:p>
    <w:p w:rsidR="00130BD9" w:rsidRPr="00130BD9" w:rsidRDefault="00130BD9" w:rsidP="00130BD9">
      <w:pPr>
        <w:spacing w:after="0" w:line="360" w:lineRule="auto"/>
        <w:jc w:val="both"/>
        <w:rPr>
          <w:rFonts w:ascii="Times New Roman" w:hAnsi="Times New Roman"/>
          <w:i/>
          <w:iCs/>
          <w:sz w:val="26"/>
          <w:szCs w:val="26"/>
          <w:lang w:val="fr-FR"/>
        </w:rPr>
      </w:pPr>
      <w:r w:rsidRPr="00130BD9">
        <w:rPr>
          <w:rFonts w:ascii="Times New Roman" w:hAnsi="Times New Roman"/>
          <w:i/>
          <w:iCs/>
          <w:sz w:val="26"/>
          <w:szCs w:val="26"/>
          <w:lang w:val="fr-FR"/>
        </w:rPr>
        <w:t xml:space="preserve">Dacă aveţi credit în lei, cu siguranţă aţi observat o scădere a ratelor în ultima perioadă. Tendinţa nu va continua, pentru că Banca Naţională a decis că scăderea dobânzii de referinţă, până la minimul istoric de 1,75 la sută pe an e suficientă. Drept urmare, băncile nu vor fi încurajate să ieftinească prea mult împrumuturile în moneda naţională. </w:t>
      </w:r>
      <w:r w:rsidRPr="00130BD9">
        <w:rPr>
          <w:rFonts w:ascii="Times New Roman" w:hAnsi="Times New Roman"/>
          <w:i/>
          <w:iCs/>
          <w:sz w:val="26"/>
          <w:szCs w:val="26"/>
          <w:lang w:val="fr-FR"/>
        </w:rPr>
        <w:lastRenderedPageBreak/>
        <w:t>Nu vor avea însă nici motive să majoreze ratele celor care au luat deja un credit în lei, pentru că indicele ROBOR e tot la un minim istoric.</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Dobânzile mici din ultimul an i-au încurajat pe români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ia tot mai multe credite în lei. Împrumuturile în moneda naţională au crescut cu aproape 20 la sută la finalului anului trecut, faţă de aceeaşi perioadă din 2014. Această evoluţie e atent urmărită de şeful Băncii Centrale.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Digi24.ro: </w:t>
      </w:r>
      <w:r w:rsidRPr="00130BD9">
        <w:rPr>
          <w:rFonts w:ascii="Times New Roman" w:hAnsi="Times New Roman"/>
          <w:b/>
          <w:bCs/>
          <w:sz w:val="26"/>
          <w:szCs w:val="26"/>
          <w:lang w:val="fr-FR"/>
        </w:rPr>
        <w:t>Petrolul ar putea ajunge la 18 dolari barilul</w:t>
      </w:r>
    </w:p>
    <w:p w:rsidR="00130BD9" w:rsidRPr="00130BD9" w:rsidRDefault="00130BD9" w:rsidP="00130BD9">
      <w:pPr>
        <w:spacing w:after="0" w:line="360" w:lineRule="auto"/>
        <w:jc w:val="both"/>
        <w:rPr>
          <w:rFonts w:ascii="Times New Roman" w:hAnsi="Times New Roman"/>
          <w:i/>
          <w:iCs/>
          <w:sz w:val="26"/>
          <w:szCs w:val="26"/>
          <w:lang w:val="fr-FR"/>
        </w:rPr>
      </w:pPr>
      <w:r w:rsidRPr="00130BD9">
        <w:rPr>
          <w:rFonts w:ascii="Times New Roman" w:hAnsi="Times New Roman"/>
          <w:i/>
          <w:iCs/>
          <w:sz w:val="26"/>
          <w:szCs w:val="26"/>
          <w:lang w:val="fr-FR"/>
        </w:rPr>
        <w:t>Petrolul s-a scufundat azi la noi adâncimi pe burse. A atins preţul de 32 de dolari pe baril, după care a urcat rapid aproape de 34. Dincolo de volatilitate și de zigzagurile de pe burse, putem spune acum că avem cel mai ieftin petrol din ultimii aproape 12 ani.</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Ziare.com: </w:t>
      </w:r>
      <w:r w:rsidRPr="00130BD9">
        <w:rPr>
          <w:rFonts w:ascii="Times New Roman" w:hAnsi="Times New Roman"/>
          <w:b/>
          <w:bCs/>
          <w:sz w:val="26"/>
          <w:szCs w:val="26"/>
          <w:lang w:val="fr-FR"/>
        </w:rPr>
        <w:t>La ce serveste cresterea economica?</w:t>
      </w:r>
    </w:p>
    <w:p w:rsidR="00130BD9" w:rsidRPr="00130BD9" w:rsidRDefault="00130BD9" w:rsidP="00B01B24">
      <w:pPr>
        <w:spacing w:after="0" w:line="360" w:lineRule="auto"/>
        <w:rPr>
          <w:rFonts w:ascii="Times New Roman" w:hAnsi="Times New Roman"/>
          <w:b/>
          <w:sz w:val="26"/>
          <w:szCs w:val="26"/>
          <w:lang w:val="ro-RO"/>
        </w:rPr>
      </w:pPr>
      <w:r w:rsidRPr="00130BD9">
        <w:rPr>
          <w:rFonts w:ascii="Times New Roman" w:hAnsi="Times New Roman"/>
          <w:b/>
          <w:bCs/>
          <w:sz w:val="26"/>
          <w:szCs w:val="26"/>
        </w:rPr>
        <w:t>Ne mandrim cu o </w:t>
      </w:r>
      <w:hyperlink r:id="rId48" w:tooltip="crestere economica" w:history="1">
        <w:r w:rsidRPr="00130BD9">
          <w:rPr>
            <w:rStyle w:val="Hyperlink"/>
            <w:rFonts w:ascii="Times New Roman" w:hAnsi="Times New Roman"/>
            <w:b/>
            <w:bCs/>
            <w:sz w:val="26"/>
            <w:szCs w:val="26"/>
          </w:rPr>
          <w:t>crestere economica</w:t>
        </w:r>
      </w:hyperlink>
      <w:r w:rsidRPr="00130BD9">
        <w:rPr>
          <w:rFonts w:ascii="Times New Roman" w:hAnsi="Times New Roman"/>
          <w:b/>
          <w:bCs/>
          <w:sz w:val="26"/>
          <w:szCs w:val="26"/>
        </w:rPr>
        <w:t xml:space="preserve"> record </w:t>
      </w:r>
      <w:proofErr w:type="gramStart"/>
      <w:r w:rsidRPr="00130BD9">
        <w:rPr>
          <w:rFonts w:ascii="Times New Roman" w:hAnsi="Times New Roman"/>
          <w:b/>
          <w:bCs/>
          <w:sz w:val="26"/>
          <w:szCs w:val="26"/>
        </w:rPr>
        <w:t>european</w:t>
      </w:r>
      <w:proofErr w:type="gramEnd"/>
      <w:r w:rsidRPr="00130BD9">
        <w:rPr>
          <w:rFonts w:ascii="Times New Roman" w:hAnsi="Times New Roman"/>
          <w:b/>
          <w:bCs/>
          <w:sz w:val="26"/>
          <w:szCs w:val="26"/>
        </w:rPr>
        <w:t xml:space="preserve"> in 2015. </w:t>
      </w:r>
      <w:r w:rsidRPr="00130BD9">
        <w:rPr>
          <w:rFonts w:ascii="Times New Roman" w:hAnsi="Times New Roman"/>
          <w:b/>
          <w:bCs/>
          <w:sz w:val="26"/>
          <w:szCs w:val="26"/>
          <w:lang w:val="fr-FR"/>
        </w:rPr>
        <w:t xml:space="preserve">Ne mandrim si mai mult dupa </w:t>
      </w:r>
      <w:proofErr w:type="gramStart"/>
      <w:r w:rsidRPr="00130BD9">
        <w:rPr>
          <w:rFonts w:ascii="Times New Roman" w:hAnsi="Times New Roman"/>
          <w:b/>
          <w:bCs/>
          <w:sz w:val="26"/>
          <w:szCs w:val="26"/>
          <w:lang w:val="fr-FR"/>
        </w:rPr>
        <w:t>ce</w:t>
      </w:r>
      <w:proofErr w:type="gramEnd"/>
      <w:r w:rsidRPr="00130BD9">
        <w:rPr>
          <w:rFonts w:ascii="Times New Roman" w:hAnsi="Times New Roman"/>
          <w:b/>
          <w:bCs/>
          <w:sz w:val="26"/>
          <w:szCs w:val="26"/>
          <w:lang w:val="fr-FR"/>
        </w:rPr>
        <w:t xml:space="preserve"> ultimul raport al Bancii Mondiale ne suplimenteaza acest ritm si ne prognozeaza o crestere importanta si in 2016.</w:t>
      </w:r>
      <w:r w:rsidRPr="00130BD9">
        <w:rPr>
          <w:rFonts w:ascii="Times New Roman" w:hAnsi="Times New Roman"/>
          <w:b/>
          <w:bCs/>
          <w:sz w:val="26"/>
          <w:szCs w:val="26"/>
          <w:lang w:val="fr-FR"/>
        </w:rPr>
        <w:br/>
      </w:r>
      <w:r w:rsidRPr="00130BD9">
        <w:rPr>
          <w:rFonts w:ascii="Times New Roman" w:hAnsi="Times New Roman"/>
          <w:sz w:val="26"/>
          <w:szCs w:val="26"/>
          <w:lang w:val="fr-FR"/>
        </w:rPr>
        <w:br/>
        <w:t xml:space="preserve">Oare chiar ar trebui sa ne mandrim? Ne serveste la ceva aceasta crestere? Cred ca este cazul sa ne trezim la realitate si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analizam nepoliticianist recordul de crestere pe care Romania l-a inregistrat anul trecut si pe care s-ar putea sa-l inregistreze si in acest an.</w:t>
      </w:r>
      <w:r w:rsidRPr="00130BD9">
        <w:rPr>
          <w:rFonts w:ascii="Times New Roman" w:hAnsi="Times New Roman"/>
          <w:sz w:val="26"/>
          <w:szCs w:val="26"/>
          <w:lang w:val="fr-FR"/>
        </w:rPr>
        <w:br/>
      </w: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ro-RO"/>
        </w:rPr>
        <w:t xml:space="preserve">Startupcafe.ro: </w:t>
      </w:r>
      <w:r w:rsidRPr="00130BD9">
        <w:rPr>
          <w:rFonts w:ascii="Times New Roman" w:hAnsi="Times New Roman"/>
          <w:b/>
          <w:sz w:val="26"/>
          <w:szCs w:val="26"/>
          <w:lang w:val="fr-FR"/>
        </w:rPr>
        <w:t>Pana la 55.000 de euro, ajutor de stat pentru fabricute IMM.Descarca proiectul de procedura</w:t>
      </w:r>
    </w:p>
    <w:p w:rsidR="00130BD9" w:rsidRPr="00130BD9" w:rsidRDefault="00130BD9" w:rsidP="00B01B24">
      <w:pPr>
        <w:spacing w:after="0" w:line="360" w:lineRule="auto"/>
        <w:rPr>
          <w:rFonts w:ascii="Times New Roman" w:hAnsi="Times New Roman"/>
          <w:sz w:val="26"/>
          <w:szCs w:val="26"/>
          <w:lang w:val="fr-FR"/>
        </w:rPr>
      </w:pPr>
      <w:r w:rsidRPr="00130BD9">
        <w:rPr>
          <w:rFonts w:ascii="Times New Roman" w:hAnsi="Times New Roman"/>
          <w:bCs/>
          <w:sz w:val="26"/>
          <w:szCs w:val="26"/>
          <w:lang w:val="fr-FR"/>
        </w:rPr>
        <w:t xml:space="preserve">Guvernul vrea </w:t>
      </w:r>
      <w:proofErr w:type="gramStart"/>
      <w:r w:rsidRPr="00130BD9">
        <w:rPr>
          <w:rFonts w:ascii="Times New Roman" w:hAnsi="Times New Roman"/>
          <w:bCs/>
          <w:sz w:val="26"/>
          <w:szCs w:val="26"/>
          <w:lang w:val="fr-FR"/>
        </w:rPr>
        <w:t>sa</w:t>
      </w:r>
      <w:proofErr w:type="gramEnd"/>
      <w:r w:rsidRPr="00130BD9">
        <w:rPr>
          <w:rFonts w:ascii="Times New Roman" w:hAnsi="Times New Roman"/>
          <w:bCs/>
          <w:sz w:val="26"/>
          <w:szCs w:val="26"/>
          <w:lang w:val="fr-FR"/>
        </w:rPr>
        <w:t xml:space="preserve"> acorde ajutoare de stat de pana la 55.000 de euro fabricutelor private, intr-un nou program de finantare a intreprindrilor mici si mijlocii, destinat microindustrializarii. Proiectul de procedura si criteriile de selectie au fost lansate joi in dezbatere publica. </w:t>
      </w:r>
      <w:r w:rsidRPr="00130BD9">
        <w:rPr>
          <w:rFonts w:ascii="Times New Roman" w:hAnsi="Times New Roman"/>
          <w:sz w:val="26"/>
          <w:szCs w:val="26"/>
          <w:lang w:val="fr-FR"/>
        </w:rPr>
        <w:br/>
      </w:r>
      <w:r w:rsidRPr="00130BD9">
        <w:rPr>
          <w:rFonts w:ascii="Times New Roman" w:hAnsi="Times New Roman"/>
          <w:sz w:val="26"/>
          <w:szCs w:val="26"/>
          <w:lang w:val="fr-FR"/>
        </w:rPr>
        <w:br/>
      </w:r>
      <w:r w:rsidRPr="00130BD9">
        <w:rPr>
          <w:rFonts w:ascii="Times New Roman" w:hAnsi="Times New Roman"/>
          <w:sz w:val="26"/>
          <w:szCs w:val="26"/>
          <w:lang w:val="fr-FR"/>
        </w:rPr>
        <w:lastRenderedPageBreak/>
        <w:br/>
        <w:t>Potrivit proiectului de procedura, scos in dezbatere publica pe</w:t>
      </w:r>
      <w:hyperlink r:id="rId49" w:tgtFrame="Alta pagina" w:history="1">
        <w:r w:rsidRPr="00130BD9">
          <w:rPr>
            <w:rStyle w:val="Hyperlink"/>
            <w:rFonts w:ascii="Times New Roman" w:hAnsi="Times New Roman"/>
            <w:sz w:val="26"/>
            <w:szCs w:val="26"/>
            <w:lang w:val="fr-FR"/>
          </w:rPr>
          <w:t> site-ul Directiei Politici Antreprenoriale</w:t>
        </w:r>
      </w:hyperlink>
      <w:r w:rsidRPr="00130BD9">
        <w:rPr>
          <w:rFonts w:ascii="Times New Roman" w:hAnsi="Times New Roman"/>
          <w:sz w:val="26"/>
          <w:szCs w:val="26"/>
          <w:lang w:val="fr-FR"/>
        </w:rPr>
        <w:t> a Ministerului Economiei, noul Program national multianual de microindustrializare va pune la bataie in total </w:t>
      </w:r>
      <w:r w:rsidRPr="00130BD9">
        <w:rPr>
          <w:rFonts w:ascii="Times New Roman" w:hAnsi="Times New Roman"/>
          <w:bCs/>
          <w:sz w:val="26"/>
          <w:szCs w:val="26"/>
          <w:lang w:val="fr-FR"/>
        </w:rPr>
        <w:t>60,89 milioane de lei </w:t>
      </w:r>
      <w:r w:rsidRPr="00130BD9">
        <w:rPr>
          <w:rFonts w:ascii="Times New Roman" w:hAnsi="Times New Roman"/>
          <w:sz w:val="26"/>
          <w:szCs w:val="26"/>
          <w:lang w:val="fr-FR"/>
        </w:rPr>
        <w:t>(peste 13 milioane de euro). </w:t>
      </w:r>
      <w:r w:rsidRPr="00130BD9">
        <w:rPr>
          <w:rFonts w:ascii="Times New Roman" w:hAnsi="Times New Roman"/>
          <w:sz w:val="26"/>
          <w:szCs w:val="26"/>
          <w:lang w:val="fr-FR"/>
        </w:rPr>
        <w:br/>
      </w:r>
      <w:r w:rsidRPr="00130BD9">
        <w:rPr>
          <w:rFonts w:ascii="Times New Roman" w:hAnsi="Times New Roman"/>
          <w:sz w:val="26"/>
          <w:szCs w:val="26"/>
          <w:lang w:val="fr-FR"/>
        </w:rPr>
        <w:br/>
        <w:t xml:space="preserve">Statul vrea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imparta acesti bani la cel putin</w:t>
      </w:r>
      <w:r w:rsidRPr="00130BD9">
        <w:rPr>
          <w:rFonts w:ascii="Times New Roman" w:hAnsi="Times New Roman"/>
          <w:bCs/>
          <w:sz w:val="26"/>
          <w:szCs w:val="26"/>
          <w:lang w:val="fr-FR"/>
        </w:rPr>
        <w:t> 244 de microintreprinderi, intreprinderi mici si mijlocii (IMM). </w:t>
      </w:r>
      <w:r w:rsidRPr="00130BD9">
        <w:rPr>
          <w:rFonts w:ascii="Times New Roman" w:hAnsi="Times New Roman"/>
          <w:sz w:val="26"/>
          <w:szCs w:val="26"/>
          <w:lang w:val="fr-FR"/>
        </w:rPr>
        <w:br/>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rPr>
        <w:t xml:space="preserve">Hotnews.ro: </w:t>
      </w:r>
      <w:r w:rsidRPr="00130BD9">
        <w:rPr>
          <w:rFonts w:ascii="Times New Roman" w:hAnsi="Times New Roman"/>
          <w:b/>
          <w:bCs/>
          <w:sz w:val="26"/>
          <w:szCs w:val="26"/>
        </w:rPr>
        <w:t xml:space="preserve">Declaratia 394, viitorul cosmar al contabililor. </w:t>
      </w:r>
      <w:r w:rsidRPr="00130BD9">
        <w:rPr>
          <w:rFonts w:ascii="Times New Roman" w:hAnsi="Times New Roman"/>
          <w:b/>
          <w:bCs/>
          <w:sz w:val="26"/>
          <w:szCs w:val="26"/>
          <w:lang w:val="fr-FR"/>
        </w:rPr>
        <w:t>Declaratia privind achizitiile si livrarile pe teritoriul national este vasta si complexa, necesitand efort suplimentar pentru completare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In Monitorul Oficial de joi a fost adoptat ordinul de aprobare a noului formular 394 "Declaratie informativa privind achizitiile si livrarile pe teritoriul national". Recomandam </w:t>
      </w:r>
      <w:proofErr w:type="gramStart"/>
      <w:r w:rsidRPr="00130BD9">
        <w:rPr>
          <w:rFonts w:ascii="Times New Roman" w:hAnsi="Times New Roman"/>
          <w:sz w:val="26"/>
          <w:szCs w:val="26"/>
          <w:lang w:val="fr-FR"/>
        </w:rPr>
        <w:t>sa</w:t>
      </w:r>
      <w:proofErr w:type="gramEnd"/>
      <w:r w:rsidRPr="00130BD9">
        <w:rPr>
          <w:rFonts w:ascii="Times New Roman" w:hAnsi="Times New Roman"/>
          <w:sz w:val="26"/>
          <w:szCs w:val="26"/>
          <w:lang w:val="fr-FR"/>
        </w:rPr>
        <w:t xml:space="preserve"> analizati cu maxima atentie acest temei normativ deoarece se modifica total modul de completare a</w:t>
      </w:r>
      <w:r w:rsidRPr="00130BD9">
        <w:rPr>
          <w:rFonts w:ascii="Times New Roman" w:hAnsi="Times New Roman"/>
          <w:sz w:val="26"/>
          <w:szCs w:val="26"/>
          <w:lang w:val="fr-FR"/>
        </w:rPr>
        <w:br/>
        <w:t>declaratiei si trebuie alocate resurse suplimentare pentru depunerea cu succes a acesteia. Foarte important: pentru lunile ianuarie si februarie 2016, pana pe data de 25 aprilie 2016, trebuie inlocuite declaratiile depuse prin retrimiterea acestora completate conform noului formular.</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Stiritvr.ro: </w:t>
      </w:r>
      <w:r w:rsidRPr="00130BD9">
        <w:rPr>
          <w:rFonts w:ascii="Times New Roman" w:hAnsi="Times New Roman"/>
          <w:b/>
          <w:bCs/>
          <w:sz w:val="26"/>
          <w:szCs w:val="26"/>
          <w:lang w:val="fr-FR"/>
        </w:rPr>
        <w:t>Parlamentarii propun indemnizaţii de şomaj mai mari: 450 de lei lunar</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Parlamentarii vor să dea mai mulţi bani pentru şomeri. Potrivit unei iniţiative legislative, indemnizaţiile de şomaj ar urma să crească cu aproape 100 de lei pentru cei care au muncit cel puţin un an. Bani mai mulţi ar urma să primească şi tinerii care nu îşi găsesc un loc de muncă şi se înregistrează ca şomeri.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lastRenderedPageBreak/>
        <w:t>Şomerii care au lucrat cel puţin un an primesc acum o indemnizaţie de 375 de lei pe lună. Ar urma să încaseze 450 de lei. Iar tinerii care nu-şi găsesc de lucru după ce termină studiile ar primi cu 50 de lei mai mult.</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Jurnalul.ro: </w:t>
      </w:r>
      <w:r w:rsidRPr="00130BD9">
        <w:rPr>
          <w:rFonts w:ascii="Times New Roman" w:hAnsi="Times New Roman"/>
          <w:b/>
          <w:bCs/>
          <w:sz w:val="26"/>
          <w:szCs w:val="26"/>
          <w:lang w:val="fr-FR"/>
        </w:rPr>
        <w:t>Agricultorii României: şi prăduiţi, şi cu banii luaţi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Mulţi fermieri români au fost daţi în judecată </w:t>
      </w:r>
      <w:proofErr w:type="gramStart"/>
      <w:r w:rsidRPr="00130BD9">
        <w:rPr>
          <w:rFonts w:ascii="Times New Roman" w:hAnsi="Times New Roman"/>
          <w:sz w:val="26"/>
          <w:szCs w:val="26"/>
          <w:lang w:val="fr-FR"/>
        </w:rPr>
        <w:t>de Agenţia</w:t>
      </w:r>
      <w:proofErr w:type="gramEnd"/>
      <w:r w:rsidRPr="00130BD9">
        <w:rPr>
          <w:rFonts w:ascii="Times New Roman" w:hAnsi="Times New Roman"/>
          <w:sz w:val="26"/>
          <w:szCs w:val="26"/>
          <w:lang w:val="fr-FR"/>
        </w:rPr>
        <w:t xml:space="preserve"> de Plăți şi Intervenţie pentru Agricultură (APIA) şi au pierdut procesele, deşi au cerut subvenţii pentru suprafeţele pe care le deţin în acte. Ei sunt păgubiţi de stat în cinci feluri, din vina primăriilor, a birocraţiei, </w:t>
      </w:r>
      <w:proofErr w:type="gramStart"/>
      <w:r w:rsidRPr="00130BD9">
        <w:rPr>
          <w:rFonts w:ascii="Times New Roman" w:hAnsi="Times New Roman"/>
          <w:sz w:val="26"/>
          <w:szCs w:val="26"/>
          <w:lang w:val="fr-FR"/>
        </w:rPr>
        <w:t>a</w:t>
      </w:r>
      <w:proofErr w:type="gramEnd"/>
      <w:r w:rsidRPr="00130BD9">
        <w:rPr>
          <w:rFonts w:ascii="Times New Roman" w:hAnsi="Times New Roman"/>
          <w:sz w:val="26"/>
          <w:szCs w:val="26"/>
          <w:lang w:val="fr-FR"/>
        </w:rPr>
        <w:t xml:space="preserve"> sistemului electronic făcut de SIVECO și Teamnet pe aproape 50 de milioane de euro şi a neconcordanţei hărţilor cadastrale. Un fermier care ştie că are un teren agricol de 5.000 de metri pătraţi, conform actelor, depune cerere pentru subvenţii, pentru întreaga suprafaţă, dar poate afla că are mai puţin şi trebuie să dea banii înapoi.</w:t>
      </w:r>
      <w:r w:rsidRPr="00130BD9">
        <w:rPr>
          <w:rFonts w:ascii="Times New Roman" w:hAnsi="Times New Roman"/>
          <w:sz w:val="26"/>
          <w:szCs w:val="26"/>
          <w:lang w:val="fr-FR"/>
        </w:rPr>
        <w:br/>
      </w:r>
    </w:p>
    <w:p w:rsidR="00130BD9" w:rsidRPr="00130BD9" w:rsidRDefault="00130BD9" w:rsidP="00130BD9">
      <w:pPr>
        <w:spacing w:after="0" w:line="360" w:lineRule="auto"/>
        <w:jc w:val="both"/>
        <w:rPr>
          <w:rFonts w:ascii="Times New Roman" w:hAnsi="Times New Roman"/>
          <w:b/>
          <w:sz w:val="26"/>
          <w:szCs w:val="26"/>
        </w:rPr>
      </w:pPr>
      <w:r w:rsidRPr="00130BD9">
        <w:rPr>
          <w:rFonts w:ascii="Times New Roman" w:hAnsi="Times New Roman"/>
          <w:b/>
          <w:sz w:val="26"/>
          <w:szCs w:val="26"/>
        </w:rPr>
        <w:t xml:space="preserve">Bursa.ro: Libra Internet Bank </w:t>
      </w:r>
      <w:proofErr w:type="gramStart"/>
      <w:r w:rsidRPr="00130BD9">
        <w:rPr>
          <w:rFonts w:ascii="Times New Roman" w:hAnsi="Times New Roman"/>
          <w:b/>
          <w:sz w:val="26"/>
          <w:szCs w:val="26"/>
        </w:rPr>
        <w:t>a</w:t>
      </w:r>
      <w:proofErr w:type="gramEnd"/>
      <w:r w:rsidRPr="00130BD9">
        <w:rPr>
          <w:rFonts w:ascii="Times New Roman" w:hAnsi="Times New Roman"/>
          <w:b/>
          <w:sz w:val="26"/>
          <w:szCs w:val="26"/>
        </w:rPr>
        <w:t xml:space="preserve"> aderat la SEPA - Single Euro Payments Area</w:t>
      </w:r>
    </w:p>
    <w:p w:rsidR="00130BD9" w:rsidRPr="00130BD9" w:rsidRDefault="00130BD9" w:rsidP="00130BD9">
      <w:pPr>
        <w:spacing w:after="0" w:line="360" w:lineRule="auto"/>
        <w:jc w:val="both"/>
        <w:rPr>
          <w:rFonts w:ascii="Times New Roman" w:hAnsi="Times New Roman"/>
          <w:sz w:val="26"/>
          <w:szCs w:val="26"/>
        </w:rPr>
      </w:pPr>
      <w:r w:rsidRPr="00130BD9">
        <w:rPr>
          <w:rFonts w:ascii="Times New Roman" w:hAnsi="Times New Roman"/>
          <w:sz w:val="26"/>
          <w:szCs w:val="26"/>
        </w:rPr>
        <w:t xml:space="preserve">Libra Internet Bank anunţă aderarea la SEPA, prin care va asigura clienţilor săi o nouă opţiune de plăti externe în euro cu comisioane mai mici şi timp redus de procesare efectivă a plăţii (de la 3 zile lucrătoare la doar 1 zi), informează un comunicat remis astăzi redacţiei. </w:t>
      </w:r>
    </w:p>
    <w:p w:rsidR="00130BD9" w:rsidRPr="00130BD9" w:rsidRDefault="00130BD9" w:rsidP="00130BD9">
      <w:pPr>
        <w:spacing w:after="0" w:line="360" w:lineRule="auto"/>
        <w:jc w:val="both"/>
        <w:rPr>
          <w:rFonts w:ascii="Times New Roman" w:hAnsi="Times New Roman"/>
          <w:sz w:val="26"/>
          <w:szCs w:val="26"/>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Bursa.ro: Indicii BVB au deschis în creştere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Principalii indici de pe Bursa de Valori Bucureşti (BVB) au deschis în urcare şedinţa de tranzacţionare </w:t>
      </w:r>
      <w:proofErr w:type="gramStart"/>
      <w:r w:rsidRPr="00130BD9">
        <w:rPr>
          <w:rFonts w:ascii="Times New Roman" w:hAnsi="Times New Roman"/>
          <w:sz w:val="26"/>
          <w:szCs w:val="26"/>
          <w:lang w:val="fr-FR"/>
        </w:rPr>
        <w:t>de astăzi</w:t>
      </w:r>
      <w:proofErr w:type="gramEnd"/>
      <w:r w:rsidRPr="00130BD9">
        <w:rPr>
          <w:rFonts w:ascii="Times New Roman" w:hAnsi="Times New Roman"/>
          <w:sz w:val="26"/>
          <w:szCs w:val="26"/>
          <w:lang w:val="fr-FR"/>
        </w:rPr>
        <w:t>.</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Indicele BET, al celor mai lichide zece acţiuni, se apreciază cu 0,28%, fiind cotat la 6.780,03 puncte.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Indicele BETPlus creşte cu 0,21%, la 1.001,73 puncte.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Indicele BET Total Return se apreciază cu 0,28%, la 7.722,48 puncte. Potrivit BVB, BET-TR este un indice ponderat cu capitalizarea "free-float"-ului celor mai </w:t>
      </w:r>
      <w:r w:rsidRPr="00130BD9">
        <w:rPr>
          <w:rFonts w:ascii="Times New Roman" w:hAnsi="Times New Roman"/>
          <w:sz w:val="26"/>
          <w:szCs w:val="26"/>
          <w:lang w:val="fr-FR"/>
        </w:rPr>
        <w:lastRenderedPageBreak/>
        <w:t>tranzacţionate zece companii listate pe piaţa reglementată şi care va fi ajustat şi cu valoarea dividendelor în numerar plătite de companiile din componenţa indicelui.</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t>Bursa.ro: Arabia Saudită analizează posibilitatea vânzării unor acţiuni la gigantul petrolier Aramco</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Guvernul Arabiei Saudite analizează posibilitatea demarării unei operaţiuni de cotare publică iniţială în cazul gigantului petrolier Aramco, în cadrul unei strategii de privatizare destinate strângerii de fonduri în contextul unor preţuri reduse la petrol, a declarat prinţul moştenitor Mohammed bin Salman într-un interviu acordat joi revistei The Economist. </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     Aramco (prescurtare de </w:t>
      </w:r>
      <w:proofErr w:type="gramStart"/>
      <w:r w:rsidRPr="00130BD9">
        <w:rPr>
          <w:rFonts w:ascii="Times New Roman" w:hAnsi="Times New Roman"/>
          <w:sz w:val="26"/>
          <w:szCs w:val="26"/>
          <w:lang w:val="fr-FR"/>
        </w:rPr>
        <w:t>la Arabian</w:t>
      </w:r>
      <w:proofErr w:type="gramEnd"/>
      <w:r w:rsidRPr="00130BD9">
        <w:rPr>
          <w:rFonts w:ascii="Times New Roman" w:hAnsi="Times New Roman"/>
          <w:sz w:val="26"/>
          <w:szCs w:val="26"/>
          <w:lang w:val="fr-FR"/>
        </w:rPr>
        <w:t xml:space="preserve"> American Oil Company) este cea mai mare companie petrolieră din lume cu rezerve de ţiţei de aproximativ 265 miliarde de barili, sau 15% din depozitele mondiale de petrol, precizează Agerpres.</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Economica.net: </w:t>
      </w:r>
      <w:r w:rsidRPr="00130BD9">
        <w:rPr>
          <w:rFonts w:ascii="Times New Roman" w:hAnsi="Times New Roman"/>
          <w:b/>
          <w:bCs/>
          <w:sz w:val="26"/>
          <w:szCs w:val="26"/>
          <w:lang w:val="fr-FR"/>
        </w:rPr>
        <w:t>Decathlon: vânzări de 500 milioane lei, în 2015</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Retailerul de articole sportive Decathlon </w:t>
      </w:r>
      <w:proofErr w:type="gramStart"/>
      <w:r w:rsidRPr="00130BD9">
        <w:rPr>
          <w:rFonts w:ascii="Times New Roman" w:hAnsi="Times New Roman"/>
          <w:sz w:val="26"/>
          <w:szCs w:val="26"/>
          <w:lang w:val="fr-FR"/>
        </w:rPr>
        <w:t>a</w:t>
      </w:r>
      <w:proofErr w:type="gramEnd"/>
      <w:r w:rsidRPr="00130BD9">
        <w:rPr>
          <w:rFonts w:ascii="Times New Roman" w:hAnsi="Times New Roman"/>
          <w:sz w:val="26"/>
          <w:szCs w:val="26"/>
          <w:lang w:val="fr-FR"/>
        </w:rPr>
        <w:t xml:space="preserve"> înregistrat în 2015 în România o cifră de afaceri de aproape 500 milioane lei, a declarat directorul general Decathlon România, Eric Mazillier, cu prilejul inaugurării, joi seara, a magazinului Decathlon din Băneasa (nordul Capitalei).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Magazinul din Băneasa este al 17-lea magazin din reţeaua Decathlon din România, iar ca suprafaţă este al treilea, a precizat directorul magazinului Decathlon Băneasa, Claudiu Fiţoiu.</w:t>
      </w:r>
    </w:p>
    <w:p w:rsidR="00130BD9" w:rsidRPr="00130BD9" w:rsidRDefault="00130BD9" w:rsidP="00130BD9">
      <w:pPr>
        <w:spacing w:after="0" w:line="360" w:lineRule="auto"/>
        <w:jc w:val="center"/>
        <w:rPr>
          <w:rFonts w:ascii="Times New Roman" w:hAnsi="Times New Roman"/>
          <w:b/>
          <w:sz w:val="26"/>
          <w:szCs w:val="26"/>
          <w:lang w:val="ro-RO"/>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ro-RO"/>
        </w:rPr>
        <w:t xml:space="preserve">Economica.net: </w:t>
      </w:r>
      <w:r w:rsidRPr="00130BD9">
        <w:rPr>
          <w:rFonts w:ascii="Times New Roman" w:hAnsi="Times New Roman"/>
          <w:b/>
          <w:bCs/>
          <w:sz w:val="26"/>
          <w:szCs w:val="26"/>
          <w:lang w:val="fr-FR"/>
        </w:rPr>
        <w:t>RCS &amp; RDS reduce tarifele la internet fix şi lansează două abonamente de net mobil</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RCS &amp; RDS a redus, începând de vineri, 8 ianuarie, cu până </w:t>
      </w:r>
      <w:proofErr w:type="gramStart"/>
      <w:r w:rsidRPr="00130BD9">
        <w:rPr>
          <w:rFonts w:ascii="Times New Roman" w:hAnsi="Times New Roman"/>
          <w:sz w:val="26"/>
          <w:szCs w:val="26"/>
          <w:lang w:val="fr-FR"/>
        </w:rPr>
        <w:t>la</w:t>
      </w:r>
      <w:proofErr w:type="gramEnd"/>
      <w:r w:rsidRPr="00130BD9">
        <w:rPr>
          <w:rFonts w:ascii="Times New Roman" w:hAnsi="Times New Roman"/>
          <w:sz w:val="26"/>
          <w:szCs w:val="26"/>
          <w:lang w:val="fr-FR"/>
        </w:rPr>
        <w:t xml:space="preserve"> 10 lei pe lună tarifele la abonamentele de internet fix de mare viteză şi a lansat două abonamente de net mobil 3G şi 4G. Reducerea de preţ se aplică clienţilor noi şi clienţilor existenţi care trec la un abonament superior sau care prelungesc contractul cu 12 sau 24 de luni.</w:t>
      </w:r>
    </w:p>
    <w:p w:rsidR="00130BD9" w:rsidRPr="00130BD9" w:rsidRDefault="00130BD9" w:rsidP="00130BD9">
      <w:pPr>
        <w:spacing w:after="0" w:line="360" w:lineRule="auto"/>
        <w:jc w:val="both"/>
        <w:rPr>
          <w:rFonts w:ascii="Times New Roman" w:hAnsi="Times New Roman"/>
          <w:b/>
          <w:sz w:val="26"/>
          <w:szCs w:val="26"/>
          <w:lang w:val="fr-FR"/>
        </w:rPr>
      </w:pPr>
      <w:r w:rsidRPr="00130BD9">
        <w:rPr>
          <w:rFonts w:ascii="Times New Roman" w:hAnsi="Times New Roman"/>
          <w:b/>
          <w:sz w:val="26"/>
          <w:szCs w:val="26"/>
          <w:lang w:val="fr-FR"/>
        </w:rPr>
        <w:lastRenderedPageBreak/>
        <w:t>capital.ro: În ianuarie 2016, ca industriaș, sunt mai puțin optimist</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Dragoș Damian, CEO Terapia Cluj</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“Industria română este admirabilă, e sublimă, putem zice, dar lipseşte cu desăvârşire” (Ion Luca Caragiale).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“Industria este sufletul mediului de afaceri şi cheia de boltă a prosperităţii” (Charles Dickens)</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Mall-uri, cartiere rezidențiale, clădiri de birouri și depozite pentru importuri în locul marilor platforme industriale.</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Fabrici puține, foarte puține. Cele vechi sunt obligate să recurgă la lohn care este sub-rentabil. Cele noi sunt marea majoritate micro-întreprinderi, puțini angajați, puțină valoare adăugată.</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Capital.ro: </w:t>
      </w:r>
      <w:r w:rsidRPr="00130BD9">
        <w:rPr>
          <w:rFonts w:ascii="Times New Roman" w:hAnsi="Times New Roman"/>
          <w:b/>
          <w:bCs/>
          <w:sz w:val="26"/>
          <w:szCs w:val="26"/>
          <w:lang w:val="fr-FR"/>
        </w:rPr>
        <w:t>Cel mai aglomerat drum din România intră în reparaţii</w:t>
      </w: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bCs/>
          <w:sz w:val="26"/>
          <w:szCs w:val="26"/>
          <w:lang w:val="fr-FR"/>
        </w:rPr>
        <w:t xml:space="preserve">Podul peste Argeș de pe Autostrada A1 București–Pitești intră în reparații. Autostrada A 1 București Pitești cu o lungime </w:t>
      </w:r>
      <w:proofErr w:type="gramStart"/>
      <w:r w:rsidRPr="00130BD9">
        <w:rPr>
          <w:rFonts w:ascii="Times New Roman" w:hAnsi="Times New Roman"/>
          <w:b/>
          <w:bCs/>
          <w:sz w:val="26"/>
          <w:szCs w:val="26"/>
          <w:lang w:val="fr-FR"/>
        </w:rPr>
        <w:t>de aprox</w:t>
      </w:r>
      <w:proofErr w:type="gramEnd"/>
      <w:r w:rsidRPr="00130BD9">
        <w:rPr>
          <w:rFonts w:ascii="Times New Roman" w:hAnsi="Times New Roman"/>
          <w:b/>
          <w:bCs/>
          <w:sz w:val="26"/>
          <w:szCs w:val="26"/>
          <w:lang w:val="fr-FR"/>
        </w:rPr>
        <w:t>. 110 de km este cel mai aglomerat drum din România.</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 xml:space="preserve">Podul peste Argeș </w:t>
      </w:r>
      <w:proofErr w:type="gramStart"/>
      <w:r w:rsidRPr="00130BD9">
        <w:rPr>
          <w:rFonts w:ascii="Times New Roman" w:hAnsi="Times New Roman"/>
          <w:sz w:val="26"/>
          <w:szCs w:val="26"/>
          <w:lang w:val="fr-FR"/>
        </w:rPr>
        <w:t>de la</w:t>
      </w:r>
      <w:proofErr w:type="gramEnd"/>
      <w:r w:rsidRPr="00130BD9">
        <w:rPr>
          <w:rFonts w:ascii="Times New Roman" w:hAnsi="Times New Roman"/>
          <w:sz w:val="26"/>
          <w:szCs w:val="26"/>
          <w:lang w:val="fr-FR"/>
        </w:rPr>
        <w:t xml:space="preserve"> km. 35 al Autostrăzii A 1 București –Pitești pune în pericol siguranța rutieră din cauza degradărilor majore, arată expertiza tehnică realizată la comanda CNADNR în 2015. Podul peste Argeș are o lungime de 230 de metri și a fost construit în 1970 atunci când a fost construită calea II pe Autostrada A 1.</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lastRenderedPageBreak/>
        <w:t xml:space="preserve">Hotnews.ro: </w:t>
      </w:r>
      <w:r w:rsidRPr="00130BD9">
        <w:rPr>
          <w:rFonts w:ascii="Times New Roman" w:hAnsi="Times New Roman"/>
          <w:b/>
          <w:bCs/>
          <w:sz w:val="26"/>
          <w:szCs w:val="26"/>
          <w:lang w:val="fr-FR"/>
        </w:rPr>
        <w:t>Cristi Popa, fostul viceguvernator BNR este propunerea Finantelor pentru functia de vicepresedinte al Bancii Europene de Investitii, in locul lui Mihai Tanasescu</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Cristi Popa, fostul viceguvernator BNR este propunerea oficiala a Ministrului Finantelor Publice,  pentru functia de vicepresedinte al Bancii Europene de Investitii. Propunerea a fost aprobata de Presedintele si Guvernul Romaniei, prin adoptarea Memorandumului pentru desemnarea domnului Cristian Popa in calitate de candidat al Romaniei pentru functia de vicepresedinte al Bancii Europene de Investitii. Urmeazaun proces de avizare interna al Bancii Europene de Investittii, in conformitate cu regulile de procedura existente. Din 2012, reprezentantul Romaniei la BEI a fost Mihai Tanasescu, iar numele care se vehicula era a ex-ministrului Finantelor, Ioana Petrescu</w:t>
      </w:r>
    </w:p>
    <w:p w:rsidR="00130BD9" w:rsidRPr="00130BD9" w:rsidRDefault="00130BD9" w:rsidP="00130BD9">
      <w:pPr>
        <w:spacing w:after="0" w:line="360" w:lineRule="auto"/>
        <w:jc w:val="both"/>
        <w:rPr>
          <w:rFonts w:ascii="Times New Roman" w:hAnsi="Times New Roman"/>
          <w:sz w:val="26"/>
          <w:szCs w:val="26"/>
          <w:lang w:val="fr-FR"/>
        </w:rPr>
      </w:pPr>
    </w:p>
    <w:p w:rsidR="00130BD9" w:rsidRPr="00130BD9" w:rsidRDefault="00130BD9" w:rsidP="00130BD9">
      <w:pPr>
        <w:spacing w:after="0" w:line="360" w:lineRule="auto"/>
        <w:jc w:val="both"/>
        <w:rPr>
          <w:rFonts w:ascii="Times New Roman" w:hAnsi="Times New Roman"/>
          <w:b/>
          <w:bCs/>
          <w:sz w:val="26"/>
          <w:szCs w:val="26"/>
          <w:lang w:val="fr-FR"/>
        </w:rPr>
      </w:pPr>
      <w:r w:rsidRPr="00130BD9">
        <w:rPr>
          <w:rFonts w:ascii="Times New Roman" w:hAnsi="Times New Roman"/>
          <w:b/>
          <w:sz w:val="26"/>
          <w:szCs w:val="26"/>
          <w:lang w:val="fr-FR"/>
        </w:rPr>
        <w:t xml:space="preserve">Agerpres.ro: </w:t>
      </w:r>
      <w:r w:rsidRPr="00130BD9">
        <w:rPr>
          <w:rFonts w:ascii="Times New Roman" w:hAnsi="Times New Roman"/>
          <w:b/>
          <w:bCs/>
          <w:sz w:val="26"/>
          <w:szCs w:val="26"/>
          <w:lang w:val="fr-FR"/>
        </w:rPr>
        <w:t>OPEC: Prețul barilului de petrol a scăzut cu 6,26%, la 27,85 dolari</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t>Prețul barilului de petrol de referință în Organizația Țărilor Exportatoare de Petrol a scăzut joi cu 6,26% până la 27,85 dolari, nivelul cel mai scăzut din ultimii peste 12 ani, a anunțat vineri, la Viena, organizația, citată de agenția EFE.</w:t>
      </w:r>
    </w:p>
    <w:p w:rsidR="00130BD9" w:rsidRPr="00130BD9" w:rsidRDefault="00130BD9" w:rsidP="00130BD9">
      <w:pPr>
        <w:spacing w:after="0" w:line="360" w:lineRule="auto"/>
        <w:jc w:val="both"/>
        <w:rPr>
          <w:rFonts w:ascii="Times New Roman" w:hAnsi="Times New Roman"/>
          <w:sz w:val="26"/>
          <w:szCs w:val="26"/>
          <w:lang w:val="fr-FR"/>
        </w:rPr>
      </w:pPr>
      <w:r w:rsidRPr="00130BD9">
        <w:rPr>
          <w:rFonts w:ascii="Times New Roman" w:hAnsi="Times New Roman"/>
          <w:sz w:val="26"/>
          <w:szCs w:val="26"/>
          <w:lang w:val="fr-FR"/>
        </w:rPr>
        <w:br/>
      </w:r>
    </w:p>
    <w:p w:rsidR="002F3D6F" w:rsidRPr="00130BD9" w:rsidRDefault="002F3D6F" w:rsidP="00130BD9">
      <w:pPr>
        <w:spacing w:after="0" w:line="360" w:lineRule="auto"/>
        <w:rPr>
          <w:rFonts w:ascii="Times New Roman" w:hAnsi="Times New Roman"/>
          <w:sz w:val="26"/>
          <w:szCs w:val="26"/>
          <w:lang w:val="fr-FR"/>
        </w:rPr>
      </w:pPr>
    </w:p>
    <w:sectPr w:rsidR="002F3D6F" w:rsidRPr="00130BD9">
      <w:footerReference w:type="default" r:id="rI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03" w:rsidRDefault="00B01B24">
    <w:pPr>
      <w:pStyle w:val="Subsol"/>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w:t>
    </w:r>
    <w:r>
      <w:t xml:space="preserve">din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rsidR="00E72D03" w:rsidRDefault="00B01B24">
    <w:pPr>
      <w:pStyle w:val="Subs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30BD9"/>
    <w:rsid w:val="00130BD9"/>
    <w:rsid w:val="002F3D6F"/>
    <w:rsid w:val="00B01B24"/>
    <w:rsid w:val="00C45C35"/>
    <w:rsid w:val="00E2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D9"/>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30BD9"/>
    <w:rPr>
      <w:color w:val="0563C1"/>
      <w:u w:val="single"/>
    </w:rPr>
  </w:style>
  <w:style w:type="paragraph" w:styleId="Subsol">
    <w:name w:val="footer"/>
    <w:basedOn w:val="Normal"/>
    <w:link w:val="SubsolCaracter"/>
    <w:uiPriority w:val="99"/>
    <w:unhideWhenUsed/>
    <w:rsid w:val="00130BD9"/>
    <w:pPr>
      <w:tabs>
        <w:tab w:val="center" w:pos="4680"/>
        <w:tab w:val="right" w:pos="9360"/>
      </w:tabs>
    </w:pPr>
  </w:style>
  <w:style w:type="character" w:customStyle="1" w:styleId="SubsolCaracter">
    <w:name w:val="Subsol Caracter"/>
    <w:basedOn w:val="Fontdeparagrafimplicit"/>
    <w:link w:val="Subsol"/>
    <w:uiPriority w:val="99"/>
    <w:rsid w:val="00130B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onomica.net/pret-benzina-motorina-petrom-pret-carburanti-2016-ieftiniri_112697.html" TargetMode="External"/><Relationship Id="rId18" Type="http://schemas.openxmlformats.org/officeDocument/2006/relationships/hyperlink" Target="http://www.evz.ro/cupru-min-un-posibil-caz-de-spionaj-economic.html" TargetMode="External"/><Relationship Id="rId26" Type="http://schemas.openxmlformats.org/officeDocument/2006/relationships/hyperlink" Target="http://www.zf.ro/banci-si-asigurari/curatenie-fulger-o-treime-din-brokerii-de-asigurari-dispare-dintr-un-foc-14958522" TargetMode="External"/><Relationship Id="rId39" Type="http://schemas.openxmlformats.org/officeDocument/2006/relationships/hyperlink" Target="http://www.bursa.ro/arabia-saudita-analizeaza-posibilitatea-vanzarii-unor-actiuni-la-gigantul-petrolier-aramco-287187&amp;s=international&amp;articol=287187.html" TargetMode="External"/><Relationship Id="rId3" Type="http://schemas.openxmlformats.org/officeDocument/2006/relationships/webSettings" Target="webSettings.xml"/><Relationship Id="rId21" Type="http://schemas.openxmlformats.org/officeDocument/2006/relationships/hyperlink" Target="http://www.zf.ro/burse-fonduri-mutuale/erste-s-a-inregistrat-ca-broker-direct-la-bvb-14958544" TargetMode="External"/><Relationship Id="rId34" Type="http://schemas.openxmlformats.org/officeDocument/2006/relationships/hyperlink" Target="http://economie.hotnews.ro/stiri-finante_banci-20713141-formularul-394-viitorul-cosmar-contabililor-declaratia-privind-achizitiile-livrarile-teritoriul-national-este-vasta-complexa-necesitand-efort-suplimentar-pentru-completare.htm" TargetMode="External"/><Relationship Id="rId42" Type="http://schemas.openxmlformats.org/officeDocument/2006/relationships/hyperlink" Target="http://www.capital.ro/in-ianuarie-2016-ca-industrias-sunt-mai-putin-optimist.html" TargetMode="External"/><Relationship Id="rId47" Type="http://schemas.openxmlformats.org/officeDocument/2006/relationships/hyperlink" Target="http://www.zf.ro/wikizf/banca-transilvania-s-a-8441730" TargetMode="External"/><Relationship Id="rId50" Type="http://schemas.openxmlformats.org/officeDocument/2006/relationships/footer" Target="footer1.xml"/><Relationship Id="rId7" Type="http://schemas.openxmlformats.org/officeDocument/2006/relationships/hyperlink" Target="http://www.mediafax.ro/economic/mugur-isarescu-legea-darii-in-plata-trebuie-sa-i-protejeze-pe-cei-cu-credite-de-locuinte-nu-alte-persoane-14958289" TargetMode="External"/><Relationship Id="rId12" Type="http://schemas.openxmlformats.org/officeDocument/2006/relationships/hyperlink" Target="http://www.economica.net/pretul-titeiului-la-minimumul-ultimilor-11-ani-productia-de-petrol-a-romaniei-e-amenintata_112664.html" TargetMode="External"/><Relationship Id="rId17" Type="http://schemas.openxmlformats.org/officeDocument/2006/relationships/hyperlink" Target="http://www.capital.ro/evolutii-financiar-bancare-si-bursiere-125.html" TargetMode="External"/><Relationship Id="rId25" Type="http://schemas.openxmlformats.org/officeDocument/2006/relationships/hyperlink" Target="http://www.zf.ro/business-international/preturile-alimentelor-au-ajuns-in-2015-la-minimul-ultimilor-6-ani-14958580" TargetMode="External"/><Relationship Id="rId33" Type="http://schemas.openxmlformats.org/officeDocument/2006/relationships/hyperlink" Target="http://www.startupcafe.ro/stiri-finantari-20711886-pana-55-000-euro-ajutor-stat-pentru-fabricute-imm-descarca-proiectul-procedura.htm" TargetMode="External"/><Relationship Id="rId38" Type="http://schemas.openxmlformats.org/officeDocument/2006/relationships/hyperlink" Target="http://www.bursa.ro/indicii-bvb-au-deschis-in-crestere-287191&amp;s=piata_de_capital&amp;articol=287191.html" TargetMode="External"/><Relationship Id="rId46" Type="http://schemas.openxmlformats.org/officeDocument/2006/relationships/hyperlink" Target="http://www.economica.net/tag/petrom_5645" TargetMode="External"/><Relationship Id="rId2" Type="http://schemas.openxmlformats.org/officeDocument/2006/relationships/settings" Target="settings.xml"/><Relationship Id="rId16" Type="http://schemas.openxmlformats.org/officeDocument/2006/relationships/hyperlink" Target="http://www.hotnews.ro/stiri-esential-20712143-decizie-importanta-majora-surse-omv-batut-palma-gazprom-pentru-schimb-important-active-care-implica-romania-pozitia-omv-orice-ipoteza-privind-schimbul-active-este-falsa-fiind-nceputul-procesului-negoc.htm" TargetMode="External"/><Relationship Id="rId20" Type="http://schemas.openxmlformats.org/officeDocument/2006/relationships/hyperlink" Target="http://www.zf.ro/burse-fonduri-mutuale/radu-hanga-bt-am-un-sentiment-moderat-pozitiv-nu-vad-cresteri-spectaculoase-dar-nici-scaderi-mari-14958540" TargetMode="External"/><Relationship Id="rId29" Type="http://schemas.openxmlformats.org/officeDocument/2006/relationships/hyperlink" Target="http://www.zf.ro/companii/retail-agrobusiness/apulum-alba-iulia-furnizor-al-ikea-investeste-4-5-mil-intr-o-noua-sectie-de-productie-14958531" TargetMode="External"/><Relationship Id="rId41" Type="http://schemas.openxmlformats.org/officeDocument/2006/relationships/hyperlink" Target="http://www.economica.net/rcs-rds-reduce-tarifele-la-internet-fix-si-lanseaza-doua-abonamente-de-net-mobil_112709.html" TargetMode="External"/><Relationship Id="rId1" Type="http://schemas.openxmlformats.org/officeDocument/2006/relationships/styles" Target="styles.xml"/><Relationship Id="rId6" Type="http://schemas.openxmlformats.org/officeDocument/2006/relationships/hyperlink" Target="http://www.mediafax.ro/economic/isarescu-cresterea-salariilor-este-inevitabila-in-romania-dar-trebuie-facuta-prudent-cate-putin-14958489" TargetMode="External"/><Relationship Id="rId11" Type="http://schemas.openxmlformats.org/officeDocument/2006/relationships/hyperlink" Target="http://www.bursa.ro/wall-street-a-inchis-in-scadere-287183&amp;s=international&amp;articol=287183.html" TargetMode="External"/><Relationship Id="rId24" Type="http://schemas.openxmlformats.org/officeDocument/2006/relationships/hyperlink" Target="http://www.zf.ro/banci-si-asigurari/a-doua-licitatie-cu-obligatiuni-din-2016-statul-a-imprumutat-mai-mult-decat-programase-14958523" TargetMode="External"/><Relationship Id="rId32" Type="http://schemas.openxmlformats.org/officeDocument/2006/relationships/hyperlink" Target="http://www.ziare.com/economie/crestere-economica/la-ce-serveste-cresterea-economica-1403004" TargetMode="External"/><Relationship Id="rId37" Type="http://schemas.openxmlformats.org/officeDocument/2006/relationships/hyperlink" Target="http://www.bursa.ro/libra-internet-bank-a-aderat-la-sepa-single-euro-payments-area-287193&amp;s=banci_asigurari&amp;articol=287193.html" TargetMode="External"/><Relationship Id="rId40" Type="http://schemas.openxmlformats.org/officeDocument/2006/relationships/hyperlink" Target="http://www.economica.net/decathlon-vanzari-de-500-milioane-lei-in-2015_112710.html" TargetMode="External"/><Relationship Id="rId45" Type="http://schemas.openxmlformats.org/officeDocument/2006/relationships/hyperlink" Target="http://www.agerpres.ro/economie/2016/01/08/opec-pretul-barilului-de-petrol-a-scazut-cu-6-26-la-27-85-dolari-12-20-50" TargetMode="External"/><Relationship Id="rId5" Type="http://schemas.openxmlformats.org/officeDocument/2006/relationships/hyperlink" Target="http://www.agerpres.ro/economie/2016/01/07/bvb-inchide-pe-rosu-sedinta-de-joi-tranzactii-de-circa-11-milioane-de-euro-19-36-02" TargetMode="External"/><Relationship Id="rId15" Type="http://schemas.openxmlformats.org/officeDocument/2006/relationships/hyperlink" Target="http://www.economica.net/salariatii-complexului-energetic-oltenia-vor-primii-banii-aferenti-orelor-suplimentare-de-munca_112694.html" TargetMode="External"/><Relationship Id="rId23" Type="http://schemas.openxmlformats.org/officeDocument/2006/relationships/hyperlink" Target="http://www.zf.ro/business-international/creste-increderea-in-economia-zonei-euro-impulsionata-de-declinul-somajului-14958609" TargetMode="External"/><Relationship Id="rId28" Type="http://schemas.openxmlformats.org/officeDocument/2006/relationships/hyperlink" Target="http://www.zf.ro/banci-si-asigurari/asiguratorii-au-vandut-1-4-milioane-de-polite-de-locuinte-anul-trecut-14958519" TargetMode="External"/><Relationship Id="rId36" Type="http://schemas.openxmlformats.org/officeDocument/2006/relationships/hyperlink" Target="http://jurnalul.ro/bani-afaceri/economia/agricultorii-romaniei-si-praduiti-si-cu-banii-luati-704851.html" TargetMode="External"/><Relationship Id="rId49" Type="http://schemas.openxmlformats.org/officeDocument/2006/relationships/hyperlink" Target="http://www.aippimm.ro/articol/programe/proiecte-proceduri-implementare-2016/proiect-programul-na-ional-multianual-de-microindustrializare-2016/" TargetMode="External"/><Relationship Id="rId10" Type="http://schemas.openxmlformats.org/officeDocument/2006/relationships/hyperlink" Target="http://www.bursa.ro/banca-bancilor-centrale-ataca-prea-tarziu-politicile-bancilor-centrale-287169&amp;s=banci_asigurari&amp;articol=287169.html" TargetMode="External"/><Relationship Id="rId19" Type="http://schemas.openxmlformats.org/officeDocument/2006/relationships/hyperlink" Target="http://www.zf.ro/burse-fonduri-mutuale/bursele-lumii-clatina-epidemia-chineza-extinde-analistii-isi-amintesc-2008-bucuresti-piata-pierdut-5-miliarde-lei-cateva-zile-cei-profil-risc-scazut-ar-indicat-stea-margine-14958704" TargetMode="External"/><Relationship Id="rId31" Type="http://schemas.openxmlformats.org/officeDocument/2006/relationships/hyperlink" Target="http://www.digi24.ro/Stiri/Digi24/Economie/Stiri/Petrolul+ar+putea+ajunge+la+18+dolari+barilul" TargetMode="External"/><Relationship Id="rId44" Type="http://schemas.openxmlformats.org/officeDocument/2006/relationships/hyperlink" Target="http://economie.hotnews.ro/stiri-finante_banci-20713397-cristi-popa-fostul-viceguvernator-bnr-este-propunerea-finantelor-pentru-functia-vicepresedinte-bancii-europene-investitii-locul-lui-mihai-tanasescu.htm" TargetMode="External"/><Relationship Id="rId52" Type="http://schemas.openxmlformats.org/officeDocument/2006/relationships/theme" Target="theme/theme1.xml"/><Relationship Id="rId4" Type="http://schemas.openxmlformats.org/officeDocument/2006/relationships/hyperlink" Target="http://curieruldevalcea.ro/camera-de-comert-si-industrie-valcea-se-pregateste-de-sarbatorirea-a-90-de-ani-de-viata/" TargetMode="External"/><Relationship Id="rId9" Type="http://schemas.openxmlformats.org/officeDocument/2006/relationships/hyperlink" Target="http://www.mediafax.ro/politic/comisia-europeana-a-adoptat-programe-de-1-miliard-euro-romania-si-ucraina-primesc-3-8-milioane-de-euro-14958300" TargetMode="External"/><Relationship Id="rId14" Type="http://schemas.openxmlformats.org/officeDocument/2006/relationships/hyperlink" Target="http://www.economica.net/veniturile-totale-ale-populatiei-crescut-cu-8-73prc-la-2-713-lei/gospodarie-in-trimestrul-iii-din-2015_112703.html" TargetMode="External"/><Relationship Id="rId22" Type="http://schemas.openxmlformats.org/officeDocument/2006/relationships/hyperlink" Target="http://www.zf.ro/banci-si-asigurari/robor-scade-cursul-urca-costul-leilor-stationeaza-la-minim-istoric-in-timp-ce-cursul-leu-euro-urca-pe-un-nou-palier-14958598" TargetMode="External"/><Relationship Id="rId27" Type="http://schemas.openxmlformats.org/officeDocument/2006/relationships/hyperlink" Target="http://www.zf.ro/burse-fonduri-mutuale/cele-doua-tabere-de-la-sif-transilvania-isi-consolideaza-pozitiile-14958534" TargetMode="External"/><Relationship Id="rId30" Type="http://schemas.openxmlformats.org/officeDocument/2006/relationships/hyperlink" Target="http://www.digi24.ro/Stiri/Digi24/Economie/Stiri/Ieftinirea+creditelor+se+opreste" TargetMode="External"/><Relationship Id="rId35" Type="http://schemas.openxmlformats.org/officeDocument/2006/relationships/hyperlink" Target="http://stiri.tvr.ro/parlamentarii-propun-indemnizatii-de-somaj-mai-mari--450-de-lei-lunar_69249.html" TargetMode="External"/><Relationship Id="rId43" Type="http://schemas.openxmlformats.org/officeDocument/2006/relationships/hyperlink" Target="http://www.capital.ro/cel-mai-aglomerat-drum-din-romania-intra-in-reparatii.html" TargetMode="External"/><Relationship Id="rId48" Type="http://schemas.openxmlformats.org/officeDocument/2006/relationships/hyperlink" Target="http://www.ziare.com/economie/crestere-economica/" TargetMode="External"/><Relationship Id="rId8" Type="http://schemas.openxmlformats.org/officeDocument/2006/relationships/hyperlink" Target="http://www.mediafax.ro/economic/isarescu-sunt-premise-ca-leul-sa-ramana-stabil-daca-romania-evita-problemele-economice-interne-1495837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6745</Words>
  <Characters>38449</Characters>
  <Application>Microsoft Office Word</Application>
  <DocSecurity>0</DocSecurity>
  <Lines>320</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Cabinet</cp:lastModifiedBy>
  <cp:revision>1</cp:revision>
  <dcterms:created xsi:type="dcterms:W3CDTF">2016-01-08T11:05:00Z</dcterms:created>
  <dcterms:modified xsi:type="dcterms:W3CDTF">2016-01-08T11:27:00Z</dcterms:modified>
</cp:coreProperties>
</file>