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15">
        <w:rPr>
          <w:rFonts w:ascii="Century Gothic" w:hAnsi="Century Gothic" w:cs="Century Gothic"/>
          <w:sz w:val="36"/>
          <w:szCs w:val="36"/>
        </w:rPr>
        <w:tab/>
        <w:t xml:space="preserve"> </w:t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B40615">
        <w:rPr>
          <w:rFonts w:ascii="Century Gothic" w:hAnsi="Century Gothic" w:cs="Century Gothic"/>
          <w:sz w:val="36"/>
          <w:szCs w:val="36"/>
        </w:rPr>
        <w:t xml:space="preserve">   </w:t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15">
        <w:rPr>
          <w:rFonts w:ascii="Century Gothic" w:hAnsi="Century Gothic" w:cs="Century Gothic"/>
          <w:sz w:val="36"/>
          <w:szCs w:val="36"/>
        </w:rPr>
        <w:t xml:space="preserve">     </w:t>
      </w:r>
    </w:p>
    <w:p w:rsidR="00092DCA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3F0ABB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3F0ABB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3F0ABB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3F0ABB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F4054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3F0ABB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2E08CC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="005C2C02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a)</w:t>
            </w:r>
            <w:r w:rsidR="007606E0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INFACOMA</w:t>
            </w:r>
            <w:r w:rsidR="002F5F2D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 201</w:t>
            </w:r>
            <w:r w:rsidR="002E08CC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7</w:t>
            </w:r>
            <w:r w:rsid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5C2C02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b)</w:t>
            </w:r>
            <w:r w:rsidR="00F835BB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AQUATHERM 201</w:t>
            </w:r>
            <w:r w:rsidR="002E08CC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7</w:t>
            </w:r>
            <w:r w:rsidR="005C2C02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5209F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C2C02" w:rsidRPr="005C2C02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c) B</w:t>
            </w:r>
            <w:r w:rsidR="0015209F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OTH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3F0ABB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3F0ABB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</w:t>
            </w:r>
            <w:proofErr w:type="spellEnd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3"/>
      </w:tblGrid>
      <w:tr w:rsidR="00092DCA" w:rsidRPr="004629A9" w:rsidTr="005C2C02">
        <w:trPr>
          <w:trHeight w:val="960"/>
        </w:trPr>
        <w:tc>
          <w:tcPr>
            <w:tcW w:w="8755" w:type="dxa"/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a6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1"/>
              <w:gridCol w:w="4536"/>
            </w:tblGrid>
            <w:tr w:rsidR="00A1785E" w:rsidRPr="00A1785E" w:rsidTr="000B0473">
              <w:tc>
                <w:tcPr>
                  <w:tcW w:w="4531" w:type="dxa"/>
                </w:tcPr>
                <w:p w:rsidR="00EE5C7A" w:rsidRPr="000F0CB8" w:rsidRDefault="0027232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Construction and insulation materials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0B0473" w:rsidP="005C2C02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A</w:t>
                  </w:r>
                  <w:r w:rsidRPr="000B0473">
                    <w:rPr>
                      <w:rFonts w:ascii="Century Gothic" w:hAnsi="Century Gothic" w:cs="Century Gothic"/>
                      <w:bCs/>
                      <w:lang w:val="en-US"/>
                    </w:rPr>
                    <w:t>luminum cutting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</w:p>
              </w:tc>
            </w:tr>
            <w:tr w:rsidR="00A1785E" w:rsidRPr="00A1785E" w:rsidTr="000B0473">
              <w:tc>
                <w:tcPr>
                  <w:tcW w:w="4531" w:type="dxa"/>
                </w:tcPr>
                <w:p w:rsidR="00EE5C7A" w:rsidRPr="000F0CB8" w:rsidRDefault="0027232E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I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nstallation equipment and materials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0B0473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</w:t>
                  </w:r>
                  <w:r w:rsidRPr="000B0473">
                    <w:rPr>
                      <w:rFonts w:ascii="Century Gothic" w:hAnsi="Century Gothic" w:cs="Century Gothic"/>
                      <w:bCs/>
                      <w:lang w:val="en-US"/>
                    </w:rPr>
                    <w:t>anelling materials/equipment</w:t>
                  </w:r>
                </w:p>
              </w:tc>
            </w:tr>
            <w:tr w:rsidR="00A1785E" w:rsidRPr="001872EE" w:rsidTr="000B0473">
              <w:tc>
                <w:tcPr>
                  <w:tcW w:w="4531" w:type="dxa"/>
                </w:tcPr>
                <w:p w:rsidR="00EE5C7A" w:rsidRPr="000F0CB8" w:rsidRDefault="0027232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W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indow and door frames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0B0473" w:rsidP="001872E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I</w:t>
                  </w:r>
                  <w:r w:rsidRPr="000B0473">
                    <w:rPr>
                      <w:rFonts w:ascii="Century Gothic" w:hAnsi="Century Gothic" w:cs="Century Gothic"/>
                      <w:bCs/>
                      <w:lang w:val="en-US"/>
                    </w:rPr>
                    <w:t>ronmongery products</w:t>
                  </w:r>
                </w:p>
              </w:tc>
            </w:tr>
            <w:tr w:rsidR="00A1785E" w:rsidRPr="001872EE" w:rsidTr="000B0473">
              <w:tc>
                <w:tcPr>
                  <w:tcW w:w="4531" w:type="dxa"/>
                </w:tcPr>
                <w:p w:rsidR="00EE5C7A" w:rsidRPr="000F0CB8" w:rsidRDefault="0027232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ecurity systems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0B0473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H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eating, ventilation air-conditioning</w:t>
                  </w:r>
                </w:p>
              </w:tc>
            </w:tr>
            <w:tr w:rsidR="00A1785E" w:rsidRPr="0027232E" w:rsidTr="000B0473">
              <w:tc>
                <w:tcPr>
                  <w:tcW w:w="4531" w:type="dxa"/>
                </w:tcPr>
                <w:p w:rsidR="00EE5C7A" w:rsidRPr="000F0CB8" w:rsidRDefault="0027232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E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lectrical products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27232E" w:rsidP="001872E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E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nvironmental technology</w:t>
                  </w:r>
                </w:p>
              </w:tc>
            </w:tr>
            <w:tr w:rsidR="00A1785E" w:rsidRPr="00A1785E" w:rsidTr="000B0473">
              <w:tc>
                <w:tcPr>
                  <w:tcW w:w="4531" w:type="dxa"/>
                </w:tcPr>
                <w:p w:rsidR="00EE5C7A" w:rsidRDefault="0027232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M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achinery</w:t>
                  </w:r>
                </w:p>
                <w:p w:rsidR="0027232E" w:rsidRDefault="0027232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T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ools for window and door frames</w:t>
                  </w:r>
                </w:p>
                <w:p w:rsidR="0027232E" w:rsidRDefault="0027232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Plum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>b</w:t>
                  </w: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ing</w:t>
                  </w:r>
                </w:p>
                <w:p w:rsidR="000B0473" w:rsidRPr="000F0CB8" w:rsidRDefault="000B0473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D</w:t>
                  </w:r>
                  <w:r w:rsidRPr="000B0473">
                    <w:rPr>
                      <w:rFonts w:ascii="Century Gothic" w:hAnsi="Century Gothic" w:cs="Century Gothic"/>
                      <w:bCs/>
                      <w:lang w:val="en-US"/>
                    </w:rPr>
                    <w:t>ecoration products</w:t>
                  </w:r>
                </w:p>
              </w:tc>
              <w:tc>
                <w:tcPr>
                  <w:tcW w:w="4536" w:type="dxa"/>
                </w:tcPr>
                <w:p w:rsidR="0027232E" w:rsidRDefault="0027232E" w:rsidP="0027232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wimming pool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</w:t>
                  </w:r>
                </w:p>
                <w:p w:rsidR="0027232E" w:rsidRDefault="0027232E" w:rsidP="0027232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R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>enewable &amp; conventional energy sources</w:t>
                  </w:r>
                </w:p>
                <w:p w:rsidR="000B0473" w:rsidRDefault="000B0473" w:rsidP="0027232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W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ater supply</w:t>
                  </w:r>
                </w:p>
                <w:p w:rsidR="0027232E" w:rsidRPr="000F0CB8" w:rsidRDefault="000B0473" w:rsidP="000B0473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  <w:r w:rsidRPr="0027232E">
                    <w:rPr>
                      <w:rFonts w:ascii="Century Gothic" w:hAnsi="Century Gothic" w:cs="Century Gothic"/>
                      <w:bCs/>
                      <w:lang w:val="en-US"/>
                    </w:rPr>
                    <w:t>anitary</w:t>
                  </w:r>
                  <w:r w:rsidR="005C2C02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ware</w:t>
                  </w:r>
                </w:p>
              </w:tc>
            </w:tr>
            <w:tr w:rsidR="00A1785E" w:rsidRPr="004629A9" w:rsidTr="000B0473">
              <w:tc>
                <w:tcPr>
                  <w:tcW w:w="9067" w:type="dxa"/>
                  <w:gridSpan w:val="2"/>
                </w:tcPr>
                <w:p w:rsidR="000F0CB8" w:rsidRPr="00A1785E" w:rsidRDefault="00A1785E" w:rsidP="004D2B03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OTHER(</w:t>
                  </w:r>
                  <w:proofErr w:type="gramEnd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PLEASE SPECIFY)..........................................................................................</w:t>
                  </w:r>
                </w:p>
              </w:tc>
            </w:tr>
          </w:tbl>
          <w:p w:rsidR="00742A8C" w:rsidRPr="00A47437" w:rsidRDefault="00742A8C" w:rsidP="00EE5C7A">
            <w:pPr>
              <w:pStyle w:val="a5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CF2D1E" w:rsidTr="005C2C02">
        <w:trPr>
          <w:trHeight w:val="502"/>
        </w:trPr>
        <w:tc>
          <w:tcPr>
            <w:tcW w:w="8755" w:type="dxa"/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15"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3F0ABB">
        <w:rPr>
          <w:rFonts w:ascii="Century Gothic" w:hAnsi="Century Gothic" w:cs="Century Gothic"/>
          <w:sz w:val="36"/>
          <w:szCs w:val="36"/>
        </w:rPr>
        <w:tab/>
      </w:r>
      <w:r w:rsidR="00B40615">
        <w:rPr>
          <w:rFonts w:ascii="Century Gothic" w:hAnsi="Century Gothic" w:cs="Century Gothic"/>
          <w:noProof/>
          <w:sz w:val="36"/>
          <w:szCs w:val="36"/>
          <w:lang w:eastAsia="el-GR"/>
        </w:rPr>
        <w:t xml:space="preserve">  </w:t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15">
        <w:rPr>
          <w:rFonts w:ascii="Century Gothic" w:hAnsi="Century Gothic" w:cs="Century Gothic"/>
          <w:sz w:val="36"/>
          <w:szCs w:val="36"/>
        </w:rPr>
        <w:t xml:space="preserve">     </w:t>
      </w:r>
    </w:p>
    <w:p w:rsidR="00827CF1" w:rsidRDefault="00827CF1" w:rsidP="00742A8C">
      <w:pPr>
        <w:pStyle w:val="a3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2280"/>
        <w:gridCol w:w="1973"/>
      </w:tblGrid>
      <w:tr w:rsidR="002273A1" w:rsidRPr="00F94785" w:rsidTr="005C2C02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Representation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5C2C02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5C2C02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7232E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5C2C02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5C2C02">
              <w:rPr>
                <w:rFonts w:ascii="Garamond" w:hAnsi="Garamond" w:cs="Garamond"/>
                <w:sz w:val="20"/>
                <w:szCs w:val="20"/>
                <w:lang w:val="en-GB"/>
              </w:rPr>
              <w:t>Hotel/Spa/Outdoor activities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D17333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D17333"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</w:tr>
      <w:tr w:rsidR="00D17333" w:rsidRPr="00F94785" w:rsidTr="00F7509B"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33" w:rsidRPr="00E27D06" w:rsidRDefault="00D17333" w:rsidP="0027232E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</w:t>
            </w:r>
            <w:proofErr w:type="gramStart"/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)  ......................................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..................................................................................................</w:t>
            </w:r>
            <w:proofErr w:type="gramEnd"/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</w:t>
      </w:r>
      <w:proofErr w:type="spellStart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euros</w:t>
      </w:r>
      <w:proofErr w:type="spellEnd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proofErr w:type="gramStart"/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D17333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2273A1" w:rsidRPr="00F94785">
        <w:rPr>
          <w:rFonts w:ascii="Garamond" w:hAnsi="Garamond" w:cs="Garamond"/>
          <w:sz w:val="20"/>
          <w:szCs w:val="20"/>
          <w:lang w:val="en-US"/>
        </w:rPr>
        <w:t>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Buying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Selling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sectPr w:rsidR="002273A1" w:rsidRPr="005325D3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DCA"/>
    <w:rsid w:val="00046F1E"/>
    <w:rsid w:val="00092DCA"/>
    <w:rsid w:val="000B0473"/>
    <w:rsid w:val="000C1E58"/>
    <w:rsid w:val="000E1763"/>
    <w:rsid w:val="000F0CB8"/>
    <w:rsid w:val="0015209F"/>
    <w:rsid w:val="001603D7"/>
    <w:rsid w:val="001632B5"/>
    <w:rsid w:val="001872EE"/>
    <w:rsid w:val="002273A1"/>
    <w:rsid w:val="00237480"/>
    <w:rsid w:val="0027232E"/>
    <w:rsid w:val="002E08CC"/>
    <w:rsid w:val="002F5F2D"/>
    <w:rsid w:val="00306C2E"/>
    <w:rsid w:val="003F0ABB"/>
    <w:rsid w:val="003F69FE"/>
    <w:rsid w:val="004629A9"/>
    <w:rsid w:val="004D2B03"/>
    <w:rsid w:val="00584B6F"/>
    <w:rsid w:val="00587BB8"/>
    <w:rsid w:val="005C2C02"/>
    <w:rsid w:val="0065550C"/>
    <w:rsid w:val="00666B60"/>
    <w:rsid w:val="00742A8C"/>
    <w:rsid w:val="007606E0"/>
    <w:rsid w:val="007756D7"/>
    <w:rsid w:val="007E4528"/>
    <w:rsid w:val="00827CF1"/>
    <w:rsid w:val="008359BE"/>
    <w:rsid w:val="00864D44"/>
    <w:rsid w:val="008A51B4"/>
    <w:rsid w:val="00935C69"/>
    <w:rsid w:val="009A5C45"/>
    <w:rsid w:val="009C1467"/>
    <w:rsid w:val="009E3732"/>
    <w:rsid w:val="00A1785E"/>
    <w:rsid w:val="00B3547E"/>
    <w:rsid w:val="00B37805"/>
    <w:rsid w:val="00B40615"/>
    <w:rsid w:val="00B56FF6"/>
    <w:rsid w:val="00B75C1B"/>
    <w:rsid w:val="00C30B36"/>
    <w:rsid w:val="00C848A1"/>
    <w:rsid w:val="00CB4F87"/>
    <w:rsid w:val="00D145DD"/>
    <w:rsid w:val="00D17333"/>
    <w:rsid w:val="00D30443"/>
    <w:rsid w:val="00D60455"/>
    <w:rsid w:val="00DB541D"/>
    <w:rsid w:val="00E709B6"/>
    <w:rsid w:val="00EC4477"/>
    <w:rsid w:val="00EC5388"/>
    <w:rsid w:val="00EE5C7A"/>
    <w:rsid w:val="00F00578"/>
    <w:rsid w:val="00F05C72"/>
    <w:rsid w:val="00F4054A"/>
    <w:rsid w:val="00F617FD"/>
    <w:rsid w:val="00F835BB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Char">
    <w:name w:val="Τίτλος Char"/>
    <w:basedOn w:val="a0"/>
    <w:link w:val="a3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a"/>
    <w:rsid w:val="00092DCA"/>
    <w:pPr>
      <w:ind w:left="720"/>
    </w:pPr>
  </w:style>
  <w:style w:type="paragraph" w:styleId="a4">
    <w:name w:val="Balloon Text"/>
    <w:basedOn w:val="a"/>
    <w:link w:val="Char0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617FD"/>
    <w:pPr>
      <w:ind w:left="720"/>
      <w:contextualSpacing/>
    </w:pPr>
  </w:style>
  <w:style w:type="table" w:styleId="a6">
    <w:name w:val="Table Grid"/>
    <w:basedOn w:val="a1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5EA5-15DB-49AB-94BD-53BEB83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ieepc2</cp:lastModifiedBy>
  <cp:revision>30</cp:revision>
  <dcterms:created xsi:type="dcterms:W3CDTF">2014-05-27T08:54:00Z</dcterms:created>
  <dcterms:modified xsi:type="dcterms:W3CDTF">2016-11-28T06:14:00Z</dcterms:modified>
</cp:coreProperties>
</file>