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E3" w:rsidRDefault="00C86DC4" w:rsidP="00C86DC4">
      <w:pPr>
        <w:spacing w:line="360" w:lineRule="auto"/>
        <w:rPr>
          <w:rFonts w:ascii="Times New Roman" w:hAnsi="Times New Roman" w:cs="Times New Roman"/>
          <w:color w:val="222222"/>
          <w:sz w:val="28"/>
          <w:szCs w:val="28"/>
          <w:shd w:val="clear" w:color="auto" w:fill="FDFDFD"/>
        </w:rPr>
      </w:pPr>
      <w:r w:rsidRPr="00C86DC4">
        <w:rPr>
          <w:rFonts w:ascii="Times New Roman" w:hAnsi="Times New Roman" w:cs="Times New Roman"/>
          <w:color w:val="222222"/>
          <w:sz w:val="28"/>
          <w:szCs w:val="28"/>
          <w:shd w:val="clear" w:color="auto" w:fill="FDFDFD"/>
        </w:rPr>
        <w:t>The peculiarity of these zeolites is that the content of clinoptilolite in our zeolites is in the range of 75% and above, unlike Chinese zeolites does not require further enrichment and has a high resistance to wear. Having our own field, the plant is able to process tens of tons per hour. Today we can offer various calibrated fraction, up to 500mm, up to 1mm, 1-2mm, 1-3mm, 1-4mm, 1-5 mm, 3-8mm, 4-10mm, 5-10mm, and so on, depending on customer needs, packing products in bags of 25, 50 kg and packaging type of "big-bag".</w:t>
      </w:r>
    </w:p>
    <w:p w:rsidR="00C86DC4" w:rsidRDefault="00C86DC4" w:rsidP="00C86DC4">
      <w:pPr>
        <w:spacing w:line="360" w:lineRule="auto"/>
        <w:rPr>
          <w:rFonts w:ascii="Times New Roman" w:hAnsi="Times New Roman" w:cs="Times New Roman"/>
          <w:color w:val="222222"/>
          <w:sz w:val="28"/>
          <w:szCs w:val="28"/>
          <w:shd w:val="clear" w:color="auto" w:fill="FDFDFD"/>
        </w:rPr>
      </w:pPr>
    </w:p>
    <w:p w:rsidR="00C86DC4" w:rsidRPr="00C86DC4" w:rsidRDefault="00C86DC4" w:rsidP="00C86DC4">
      <w:pPr>
        <w:spacing w:line="360" w:lineRule="auto"/>
        <w:rPr>
          <w:rFonts w:ascii="Times New Roman" w:hAnsi="Times New Roman" w:cs="Times New Roman"/>
          <w:sz w:val="28"/>
          <w:szCs w:val="28"/>
          <w:lang w:val="en-US"/>
        </w:rPr>
      </w:pPr>
      <w:r>
        <w:rPr>
          <w:rFonts w:ascii="Times New Roman" w:hAnsi="Times New Roman" w:cs="Times New Roman"/>
          <w:color w:val="222222"/>
          <w:sz w:val="28"/>
          <w:szCs w:val="28"/>
          <w:shd w:val="clear" w:color="auto" w:fill="FDFDFD"/>
          <w:lang w:val="en-US"/>
        </w:rPr>
        <w:t>For more details please do not hesitate to contact us at ukrainiansolutions.com</w:t>
      </w:r>
      <w:bookmarkStart w:id="0" w:name="_GoBack"/>
      <w:bookmarkEnd w:id="0"/>
    </w:p>
    <w:sectPr w:rsidR="00C86DC4" w:rsidRPr="00C86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C2"/>
    <w:rsid w:val="009202C2"/>
    <w:rsid w:val="00C86DC4"/>
    <w:rsid w:val="00F112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8AA99-2A60-461F-88A0-EED6A2E5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221</Characters>
  <Application>Microsoft Office Word</Application>
  <DocSecurity>0</DocSecurity>
  <Lines>1</Lines>
  <Paragraphs>1</Paragraphs>
  <ScaleCrop>false</ScaleCrop>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cp:revision>
  <dcterms:created xsi:type="dcterms:W3CDTF">2017-05-24T16:33:00Z</dcterms:created>
  <dcterms:modified xsi:type="dcterms:W3CDTF">2017-05-24T16:37:00Z</dcterms:modified>
</cp:coreProperties>
</file>