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04" w:rsidRPr="00C3247B" w:rsidRDefault="00EE3E04" w:rsidP="009129F8">
      <w:pPr>
        <w:spacing w:after="0" w:line="240" w:lineRule="auto"/>
        <w:jc w:val="center"/>
        <w:rPr>
          <w:rFonts w:ascii="Times New Roman" w:hAnsi="Times New Roman" w:cs="Times New Roman"/>
          <w:b/>
          <w:bCs/>
          <w:sz w:val="28"/>
          <w:szCs w:val="28"/>
          <w:lang w:val="en-US"/>
        </w:rPr>
      </w:pPr>
      <w:r w:rsidRPr="00C3247B">
        <w:rPr>
          <w:rFonts w:ascii="Times New Roman" w:hAnsi="Times New Roman" w:cs="Times New Roman"/>
          <w:b/>
          <w:bCs/>
          <w:sz w:val="28"/>
          <w:szCs w:val="28"/>
          <w:lang w:val="en-US"/>
        </w:rPr>
        <w:t>Profiles of Khmelnitsky region investment proposals</w:t>
      </w:r>
    </w:p>
    <w:p w:rsidR="00EE3E04" w:rsidRPr="00C3247B" w:rsidRDefault="00EE3E04" w:rsidP="009129F8">
      <w:pPr>
        <w:spacing w:after="0" w:line="240" w:lineRule="auto"/>
        <w:jc w:val="center"/>
        <w:rPr>
          <w:rFonts w:ascii="Times New Roman" w:hAnsi="Times New Roman" w:cs="Times New Roman"/>
          <w:b/>
          <w:bCs/>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10138" w:type="dxa"/>
            <w:gridSpan w:val="2"/>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Khmelnytskyi</w:t>
            </w:r>
          </w:p>
        </w:tc>
      </w:tr>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Name of offer</w:t>
            </w:r>
          </w:p>
        </w:tc>
        <w:tc>
          <w:tcPr>
            <w:tcW w:w="5964" w:type="dxa"/>
          </w:tcPr>
          <w:p w:rsidR="00EE3E04" w:rsidRPr="008D2ED5" w:rsidRDefault="00EE3E04" w:rsidP="008D2ED5">
            <w:pPr>
              <w:pStyle w:val="TableParagraph"/>
              <w:kinsoku w:val="0"/>
              <w:overflowPunct w:val="0"/>
              <w:jc w:val="both"/>
              <w:rPr>
                <w:b/>
                <w:bCs/>
                <w:sz w:val="28"/>
                <w:szCs w:val="28"/>
                <w:lang w:val="en-US"/>
              </w:rPr>
            </w:pPr>
            <w:r w:rsidRPr="008D2ED5">
              <w:rPr>
                <w:b/>
                <w:bCs/>
                <w:sz w:val="28"/>
                <w:szCs w:val="28"/>
                <w:lang w:val="en-US"/>
              </w:rPr>
              <w:t>Reconstruction of medical pavilion of Chaika Children's Holiday Camp in Holovchyntsi village of Letychiv district of Khmelnytskyi region</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description and goal</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Reconstruction of medical pavilion of Chaika Holiday Camp in retaining the institution profile, possible creation of a rehabilitation center for handicapped people</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Type of economic activity to implement investment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cooperation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Transfer of premises on the basis of private and state partnership, co-financing</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112,5</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90%</w:t>
            </w:r>
          </w:p>
        </w:tc>
      </w:tr>
      <w:tr w:rsidR="00EE3E04" w:rsidRPr="008D2ED5">
        <w:tc>
          <w:tcPr>
            <w:tcW w:w="417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group of Khmelnytskyi city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pStyle w:val="ListParagraph"/>
              <w:numPr>
                <w:ilvl w:val="0"/>
                <w:numId w:val="1"/>
              </w:numPr>
              <w:tabs>
                <w:tab w:val="left" w:pos="169"/>
              </w:tabs>
              <w:kinsoku w:val="0"/>
              <w:overflowPunct w:val="0"/>
              <w:rPr>
                <w:sz w:val="28"/>
                <w:szCs w:val="28"/>
                <w:lang w:val="en-US"/>
              </w:rPr>
            </w:pPr>
            <w:r w:rsidRPr="008D2ED5">
              <w:rPr>
                <w:sz w:val="28"/>
                <w:szCs w:val="28"/>
                <w:lang w:val="en-US"/>
              </w:rPr>
              <w:t>total area of land ground – 0.8 hectares</w:t>
            </w:r>
          </w:p>
          <w:p w:rsidR="00EE3E04" w:rsidRPr="008D2ED5" w:rsidRDefault="00EE3E04" w:rsidP="008D2ED5">
            <w:pPr>
              <w:pStyle w:val="ListParagraph"/>
              <w:numPr>
                <w:ilvl w:val="0"/>
                <w:numId w:val="1"/>
              </w:numPr>
              <w:tabs>
                <w:tab w:val="left" w:pos="169"/>
              </w:tabs>
              <w:kinsoku w:val="0"/>
              <w:overflowPunct w:val="0"/>
              <w:rPr>
                <w:sz w:val="28"/>
                <w:szCs w:val="28"/>
                <w:lang w:val="en-US"/>
              </w:rPr>
            </w:pPr>
            <w:r w:rsidRPr="008D2ED5">
              <w:rPr>
                <w:sz w:val="28"/>
                <w:szCs w:val="28"/>
                <w:lang w:val="en-US"/>
              </w:rPr>
              <w:t>total area of the building – 673.3 sq. m</w:t>
            </w:r>
          </w:p>
          <w:p w:rsidR="00EE3E04" w:rsidRPr="008D2ED5" w:rsidRDefault="00EE3E04" w:rsidP="008D2ED5">
            <w:pPr>
              <w:pStyle w:val="ListParagraph"/>
              <w:numPr>
                <w:ilvl w:val="0"/>
                <w:numId w:val="1"/>
              </w:numPr>
              <w:tabs>
                <w:tab w:val="left" w:pos="169"/>
              </w:tabs>
              <w:kinsoku w:val="0"/>
              <w:overflowPunct w:val="0"/>
              <w:rPr>
                <w:sz w:val="28"/>
                <w:szCs w:val="28"/>
                <w:lang w:val="en-US"/>
              </w:rPr>
            </w:pPr>
            <w:r w:rsidRPr="008D2ED5">
              <w:rPr>
                <w:sz w:val="28"/>
                <w:szCs w:val="28"/>
                <w:lang w:val="en-US"/>
              </w:rPr>
              <w:t>distance to Khmelnytskyi – 45 km</w:t>
            </w:r>
          </w:p>
          <w:p w:rsidR="00EE3E04" w:rsidRPr="008D2ED5" w:rsidRDefault="00EE3E04" w:rsidP="008D2ED5">
            <w:pPr>
              <w:pStyle w:val="ListParagraph"/>
              <w:numPr>
                <w:ilvl w:val="0"/>
                <w:numId w:val="1"/>
              </w:numPr>
              <w:tabs>
                <w:tab w:val="left" w:pos="169"/>
              </w:tabs>
              <w:kinsoku w:val="0"/>
              <w:overflowPunct w:val="0"/>
              <w:rPr>
                <w:sz w:val="28"/>
                <w:szCs w:val="28"/>
                <w:lang w:val="en-US"/>
              </w:rPr>
            </w:pPr>
            <w:r w:rsidRPr="008D2ED5">
              <w:rPr>
                <w:sz w:val="28"/>
                <w:szCs w:val="28"/>
                <w:lang w:val="en-US"/>
              </w:rPr>
              <w:t>E50 highway at road sector Khmelnytskyi – Vinnytsia - 5 km</w:t>
            </w:r>
          </w:p>
          <w:p w:rsidR="00EE3E04" w:rsidRPr="008D2ED5" w:rsidRDefault="00EE3E04" w:rsidP="008D2ED5">
            <w:pPr>
              <w:pStyle w:val="ListParagraph"/>
              <w:numPr>
                <w:ilvl w:val="0"/>
                <w:numId w:val="1"/>
              </w:numPr>
              <w:tabs>
                <w:tab w:val="left" w:pos="169"/>
              </w:tabs>
              <w:kinsoku w:val="0"/>
              <w:overflowPunct w:val="0"/>
              <w:rPr>
                <w:sz w:val="28"/>
                <w:szCs w:val="28"/>
                <w:lang w:val="en-US"/>
              </w:rPr>
            </w:pPr>
            <w:r w:rsidRPr="008D2ED5">
              <w:rPr>
                <w:sz w:val="28"/>
                <w:szCs w:val="28"/>
                <w:lang w:val="en-US"/>
              </w:rPr>
              <w:t>location in recreational zone</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 deposits and water towers available on the territory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Department of Education of Khmelnytskyi City Council</w:t>
            </w:r>
          </w:p>
          <w:p w:rsidR="00EE3E04" w:rsidRPr="008D2ED5" w:rsidRDefault="00EE3E04" w:rsidP="008D2ED5">
            <w:pPr>
              <w:pStyle w:val="TableParagraph"/>
              <w:kinsoku w:val="0"/>
              <w:overflowPunct w:val="0"/>
              <w:rPr>
                <w:sz w:val="28"/>
                <w:szCs w:val="28"/>
                <w:lang w:val="en-US"/>
              </w:rPr>
            </w:pPr>
            <w:r w:rsidRPr="008D2ED5">
              <w:rPr>
                <w:sz w:val="28"/>
                <w:szCs w:val="28"/>
                <w:lang w:val="en-US"/>
              </w:rPr>
              <w:t>53, Hrushevskyi Str., Khmelnytskyi, 29000</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 (0382) 79-47-55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w:t>
            </w:r>
            <w:hyperlink r:id="rId5" w:history="1">
              <w:r w:rsidRPr="008D2ED5">
                <w:rPr>
                  <w:rFonts w:ascii="Times New Roman" w:hAnsi="Times New Roman" w:cs="Times New Roman"/>
                  <w:sz w:val="28"/>
                  <w:szCs w:val="28"/>
                  <w:lang w:val="en-US"/>
                </w:rPr>
                <w:t>mail: Khmuosvita@ic.km.ua</w:t>
              </w:r>
            </w:hyperlink>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Head of department</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 (0382) 79-47-55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w:t>
            </w:r>
            <w:hyperlink r:id="rId6" w:history="1">
              <w:r w:rsidRPr="008D2ED5">
                <w:rPr>
                  <w:rFonts w:ascii="Times New Roman" w:hAnsi="Times New Roman" w:cs="Times New Roman"/>
                  <w:sz w:val="28"/>
                  <w:szCs w:val="28"/>
                  <w:lang w:val="en-US"/>
                </w:rPr>
                <w:t>mail: Khmuosvita@ic.km.ua</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Name of offer</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Construction of Palace of Sport in 5/1, Prybuzka Str. in Khmelnytskyi</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description and goal</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Construction of sports and recreation complex with areas: sports pavilion with bleachers for 2000 lookers of size 44x26 m, sports pavilion (24x12 m), sports pavilion (18x12 m), football field, 2 playgrounds for hand ball, 2 playgrounds for basketball, playground for volleyball, race track of length 1000 m, 4 tennis courts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Type of economic activity to implement investment project</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Construction</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cooperation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Concession</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Project total value, thousand USD</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8750,0</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demand, thousand USD (%)</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40%</w:t>
            </w:r>
          </w:p>
        </w:tc>
      </w:tr>
      <w:tr w:rsidR="00EE3E04" w:rsidRPr="008D2ED5">
        <w:tc>
          <w:tcPr>
            <w:tcW w:w="417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Property of territorial group of Khmelnytskyi city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Land ground</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Readiness of working project – 50%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Department of Architecture, City Construction and Land Resources of Khmelnytskyi City Council</w:t>
            </w:r>
          </w:p>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10/1, Podilska Str., Khmelnytskyi, 29013 </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 (0382) 76-43-00</w:t>
            </w:r>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7" w:history="1">
              <w:r w:rsidRPr="008D2ED5">
                <w:rPr>
                  <w:sz w:val="28"/>
                  <w:szCs w:val="28"/>
                  <w:lang w:val="en-US"/>
                </w:rPr>
                <w:t>mail: shvec@rada.khmelnytsky.com</w:t>
              </w:r>
            </w:hyperlink>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Director of department</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 (0382) 76-43-00</w:t>
            </w:r>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8" w:history="1">
              <w:r w:rsidRPr="008D2ED5">
                <w:rPr>
                  <w:sz w:val="28"/>
                  <w:szCs w:val="28"/>
                  <w:lang w:val="en-US"/>
                </w:rPr>
                <w:t>mail: shvec@rada.khmelnytsky.com</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offer</w:t>
            </w:r>
          </w:p>
        </w:tc>
        <w:tc>
          <w:tcPr>
            <w:tcW w:w="5964" w:type="dxa"/>
          </w:tcPr>
          <w:p w:rsidR="00EE3E04" w:rsidRPr="008D2ED5" w:rsidRDefault="00EE3E04" w:rsidP="008D2ED5">
            <w:pPr>
              <w:spacing w:after="0" w:line="240" w:lineRule="auto"/>
              <w:jc w:val="both"/>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Introduction of collection and utilization system for solid propellant wastes in Khmelnytskyi, withdrawal of biogas and recultivation of acting garbage dump</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description and goal</w:t>
            </w:r>
          </w:p>
        </w:tc>
        <w:tc>
          <w:tcPr>
            <w:tcW w:w="5964" w:type="dxa"/>
          </w:tcPr>
          <w:p w:rsidR="00EE3E04" w:rsidRPr="008D2ED5" w:rsidRDefault="00EE3E04" w:rsidP="008D2ED5">
            <w:pPr>
              <w:spacing w:after="0" w:line="240" w:lineRule="auto"/>
              <w:jc w:val="both"/>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 of garbage sorting (recycling) plant in Khmelnytskyi, introduction of garbage distributed collection system, recultivation of acting solid propellant wastes ground</w:t>
            </w:r>
          </w:p>
        </w:tc>
      </w:tr>
      <w:tr w:rsidR="00EE3E04" w:rsidRPr="008D2ED5">
        <w:tc>
          <w:tcPr>
            <w:tcW w:w="4174" w:type="dxa"/>
          </w:tcPr>
          <w:p w:rsidR="00EE3E04" w:rsidRPr="008D2ED5" w:rsidRDefault="00EE3E04" w:rsidP="008D2ED5">
            <w:pPr>
              <w:spacing w:after="0" w:line="240" w:lineRule="auto"/>
              <w:jc w:val="both"/>
              <w:rPr>
                <w:rFonts w:ascii="Times New Roman" w:hAnsi="Times New Roman" w:cs="Times New Roman"/>
                <w:sz w:val="28"/>
                <w:szCs w:val="28"/>
                <w:lang w:val="en-US"/>
              </w:rPr>
            </w:pPr>
            <w:r w:rsidRPr="008D2ED5">
              <w:rPr>
                <w:rFonts w:ascii="Times New Roman" w:hAnsi="Times New Roman" w:cs="Times New Roman"/>
                <w:sz w:val="28"/>
                <w:szCs w:val="28"/>
                <w:lang w:val="en-US"/>
              </w:rPr>
              <w:t>Type of economic activity to implement investment project</w:t>
            </w:r>
          </w:p>
        </w:tc>
        <w:tc>
          <w:tcPr>
            <w:tcW w:w="5964" w:type="dxa"/>
          </w:tcPr>
          <w:p w:rsidR="00EE3E04" w:rsidRPr="008D2ED5" w:rsidRDefault="00EE3E04" w:rsidP="008D2ED5">
            <w:pPr>
              <w:spacing w:after="0" w:line="240" w:lineRule="auto"/>
              <w:jc w:val="both"/>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 modernization</w:t>
            </w:r>
          </w:p>
        </w:tc>
      </w:tr>
      <w:tr w:rsidR="00EE3E04" w:rsidRPr="008D2ED5">
        <w:tc>
          <w:tcPr>
            <w:tcW w:w="4174" w:type="dxa"/>
          </w:tcPr>
          <w:p w:rsidR="00EE3E04" w:rsidRPr="008D2ED5" w:rsidRDefault="00EE3E04" w:rsidP="008D2ED5">
            <w:pPr>
              <w:spacing w:after="0" w:line="240" w:lineRule="auto"/>
              <w:jc w:val="both"/>
              <w:rPr>
                <w:rFonts w:ascii="Times New Roman" w:hAnsi="Times New Roman" w:cs="Times New Roman"/>
                <w:sz w:val="28"/>
                <w:szCs w:val="28"/>
                <w:lang w:val="en-US"/>
              </w:rPr>
            </w:pPr>
            <w:r w:rsidRPr="008D2ED5">
              <w:rPr>
                <w:rFonts w:ascii="Times New Roman" w:hAnsi="Times New Roman" w:cs="Times New Roman"/>
                <w:sz w:val="28"/>
                <w:szCs w:val="28"/>
                <w:lang w:val="en-US"/>
              </w:rPr>
              <w:t>Form of cooperation</w:t>
            </w:r>
          </w:p>
        </w:tc>
        <w:tc>
          <w:tcPr>
            <w:tcW w:w="5964" w:type="dxa"/>
          </w:tcPr>
          <w:p w:rsidR="00EE3E04" w:rsidRPr="008D2ED5" w:rsidRDefault="00EE3E04" w:rsidP="008D2ED5">
            <w:pPr>
              <w:spacing w:after="0" w:line="240" w:lineRule="auto"/>
              <w:jc w:val="both"/>
              <w:rPr>
                <w:rFonts w:ascii="Times New Roman" w:hAnsi="Times New Roman" w:cs="Times New Roman"/>
                <w:sz w:val="28"/>
                <w:szCs w:val="28"/>
                <w:lang w:val="en-US"/>
              </w:rPr>
            </w:pPr>
            <w:r w:rsidRPr="008D2ED5">
              <w:rPr>
                <w:rFonts w:ascii="Times New Roman" w:hAnsi="Times New Roman" w:cs="Times New Roman"/>
                <w:sz w:val="28"/>
                <w:szCs w:val="28"/>
                <w:lang w:val="en-US"/>
              </w:rPr>
              <w:t>Lease, creation of joint enterprise on the basis of private-state partnership</w:t>
            </w:r>
          </w:p>
        </w:tc>
      </w:tr>
      <w:tr w:rsidR="00EE3E04" w:rsidRPr="008D2ED5">
        <w:tc>
          <w:tcPr>
            <w:tcW w:w="4174" w:type="dxa"/>
          </w:tcPr>
          <w:p w:rsidR="00EE3E04" w:rsidRPr="008D2ED5" w:rsidRDefault="00EE3E04" w:rsidP="008D2ED5">
            <w:pPr>
              <w:spacing w:after="0" w:line="240" w:lineRule="auto"/>
              <w:jc w:val="both"/>
              <w:rPr>
                <w:rFonts w:ascii="Times New Roman" w:hAnsi="Times New Roman" w:cs="Times New Roman"/>
                <w:sz w:val="28"/>
                <w:szCs w:val="28"/>
                <w:lang w:val="en-US"/>
              </w:rPr>
            </w:pPr>
            <w:r w:rsidRPr="008D2ED5">
              <w:rPr>
                <w:rFonts w:ascii="Times New Roman" w:hAnsi="Times New Roman" w:cs="Times New Roman"/>
                <w:sz w:val="28"/>
                <w:szCs w:val="28"/>
                <w:lang w:val="en-US"/>
              </w:rPr>
              <w:t>Project total value, thousand USD</w:t>
            </w:r>
          </w:p>
        </w:tc>
        <w:tc>
          <w:tcPr>
            <w:tcW w:w="5964" w:type="dxa"/>
          </w:tcPr>
          <w:p w:rsidR="00EE3E04" w:rsidRPr="008D2ED5" w:rsidRDefault="00EE3E04" w:rsidP="008D2ED5">
            <w:pPr>
              <w:spacing w:after="0" w:line="240" w:lineRule="auto"/>
              <w:jc w:val="both"/>
              <w:rPr>
                <w:rFonts w:ascii="Times New Roman" w:hAnsi="Times New Roman" w:cs="Times New Roman"/>
                <w:sz w:val="28"/>
                <w:szCs w:val="28"/>
                <w:lang w:val="en-US"/>
              </w:rPr>
            </w:pPr>
            <w:r w:rsidRPr="008D2ED5">
              <w:rPr>
                <w:rFonts w:ascii="Times New Roman" w:hAnsi="Times New Roman" w:cs="Times New Roman"/>
                <w:sz w:val="28"/>
                <w:szCs w:val="28"/>
                <w:lang w:val="en-US"/>
              </w:rPr>
              <w:t>Defined by investor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Defined by investor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Property of territorial group of Khmelnytskyi city</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Right to use 16 hectares of land (8 hectares under acting garbage dump)</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w:t>
            </w:r>
          </w:p>
          <w:p w:rsidR="00EE3E04" w:rsidRPr="008D2ED5" w:rsidRDefault="00EE3E04" w:rsidP="008D2ED5">
            <w:pPr>
              <w:pStyle w:val="TableParagraph"/>
              <w:kinsoku w:val="0"/>
              <w:overflowPunct w:val="0"/>
              <w:rPr>
                <w:sz w:val="28"/>
                <w:szCs w:val="28"/>
                <w:lang w:val="en-US"/>
              </w:rPr>
            </w:pPr>
            <w:r w:rsidRPr="008D2ED5">
              <w:rPr>
                <w:sz w:val="28"/>
                <w:szCs w:val="28"/>
                <w:lang w:val="en-US"/>
              </w:rPr>
              <w:t>(organization)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Spetskomuntrans City Communal Enterprise 1, Tolstoi Str, Khmelnytskyi, 29000</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 (03822) 2-13-94</w:t>
            </w:r>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9" w:history="1">
              <w:r w:rsidRPr="008D2ED5">
                <w:rPr>
                  <w:sz w:val="28"/>
                  <w:szCs w:val="28"/>
                  <w:lang w:val="en-US"/>
                </w:rPr>
                <w:t>mail: skt_office@ukrpost.ua</w:t>
              </w:r>
            </w:hyperlink>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Initiator contact details</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Fedoshchuk Anton Stanislavovych</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 (03822) 2-13-94</w:t>
            </w:r>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10" w:history="1">
              <w:r w:rsidRPr="008D2ED5">
                <w:rPr>
                  <w:sz w:val="28"/>
                  <w:szCs w:val="28"/>
                  <w:lang w:val="en-US"/>
                </w:rPr>
                <w:t>mail: skt_office@ukrpost.ua</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offer</w:t>
            </w:r>
          </w:p>
        </w:tc>
        <w:tc>
          <w:tcPr>
            <w:tcW w:w="596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Construction of underground passage complex at the crossing of Mir Avenue, Svobody Str. and Panas Myrnyi Str.</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description and goal</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Underground passage complex provides a network of corridor communications adjoining the commercial premises. The underground passages link the crossings of Svobody, P. Myrnyi streets and Myru Avenue. It provides direct connection of underground parking, trade and public complex, roofed market and opposite sides of mentioned above streets.</w:t>
            </w:r>
          </w:p>
        </w:tc>
      </w:tr>
      <w:tr w:rsidR="00EE3E04" w:rsidRPr="008D2ED5">
        <w:tc>
          <w:tcPr>
            <w:tcW w:w="417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Type of economic activity to implement investment project</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Construction</w:t>
            </w:r>
          </w:p>
        </w:tc>
      </w:tr>
      <w:tr w:rsidR="00EE3E04" w:rsidRPr="008D2ED5">
        <w:tc>
          <w:tcPr>
            <w:tcW w:w="417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Form of cooperation</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Land ground is given on the basis of superficies agreement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Defined by investor</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Defined by investor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w:t>
            </w:r>
          </w:p>
          <w:p w:rsidR="00EE3E04" w:rsidRPr="008D2ED5" w:rsidRDefault="00EE3E04" w:rsidP="008D2ED5">
            <w:pPr>
              <w:pStyle w:val="TableParagraph"/>
              <w:kinsoku w:val="0"/>
              <w:overflowPunct w:val="0"/>
              <w:rPr>
                <w:sz w:val="28"/>
                <w:szCs w:val="28"/>
                <w:lang w:val="en-US"/>
              </w:rPr>
            </w:pPr>
            <w:r w:rsidRPr="008D2ED5">
              <w:rPr>
                <w:sz w:val="28"/>
                <w:szCs w:val="28"/>
                <w:lang w:val="en-US"/>
              </w:rPr>
              <w:t>property</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Property of territorial group of Khmelnytskyi city</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Total complex area – 5019 sq. m including:</w:t>
            </w:r>
          </w:p>
          <w:p w:rsidR="00EE3E04" w:rsidRPr="008D2ED5" w:rsidRDefault="00EE3E04" w:rsidP="008D2ED5">
            <w:pPr>
              <w:pStyle w:val="ListParagraph"/>
              <w:numPr>
                <w:ilvl w:val="0"/>
                <w:numId w:val="2"/>
              </w:numPr>
              <w:tabs>
                <w:tab w:val="left" w:pos="169"/>
              </w:tabs>
              <w:kinsoku w:val="0"/>
              <w:overflowPunct w:val="0"/>
              <w:jc w:val="both"/>
              <w:rPr>
                <w:sz w:val="28"/>
                <w:szCs w:val="28"/>
                <w:lang w:val="en-US"/>
              </w:rPr>
            </w:pPr>
            <w:r w:rsidRPr="008D2ED5">
              <w:rPr>
                <w:sz w:val="28"/>
                <w:szCs w:val="28"/>
                <w:lang w:val="en-US"/>
              </w:rPr>
              <w:t>commercial premises – 2156.4 sq. m</w:t>
            </w:r>
          </w:p>
          <w:p w:rsidR="00EE3E04" w:rsidRPr="008D2ED5" w:rsidRDefault="00EE3E04" w:rsidP="008D2ED5">
            <w:pPr>
              <w:pStyle w:val="ListParagraph"/>
              <w:numPr>
                <w:ilvl w:val="0"/>
                <w:numId w:val="2"/>
              </w:numPr>
              <w:tabs>
                <w:tab w:val="left" w:pos="169"/>
              </w:tabs>
              <w:kinsoku w:val="0"/>
              <w:overflowPunct w:val="0"/>
              <w:jc w:val="both"/>
              <w:rPr>
                <w:sz w:val="28"/>
                <w:szCs w:val="28"/>
                <w:lang w:val="en-US"/>
              </w:rPr>
            </w:pPr>
            <w:r w:rsidRPr="008D2ED5">
              <w:rPr>
                <w:sz w:val="28"/>
                <w:szCs w:val="28"/>
                <w:lang w:val="en-US"/>
              </w:rPr>
              <w:t>corridors – 1629.6 sq. m</w:t>
            </w:r>
          </w:p>
          <w:p w:rsidR="00EE3E04" w:rsidRPr="008D2ED5" w:rsidRDefault="00EE3E04" w:rsidP="008D2ED5">
            <w:pPr>
              <w:pStyle w:val="ListParagraph"/>
              <w:numPr>
                <w:ilvl w:val="0"/>
                <w:numId w:val="2"/>
              </w:numPr>
              <w:tabs>
                <w:tab w:val="left" w:pos="169"/>
              </w:tabs>
              <w:kinsoku w:val="0"/>
              <w:overflowPunct w:val="0"/>
              <w:jc w:val="both"/>
              <w:rPr>
                <w:sz w:val="28"/>
                <w:szCs w:val="28"/>
                <w:lang w:val="en-US"/>
              </w:rPr>
            </w:pPr>
            <w:r w:rsidRPr="008D2ED5">
              <w:rPr>
                <w:sz w:val="28"/>
                <w:szCs w:val="28"/>
                <w:lang w:val="en-US"/>
              </w:rPr>
              <w:t>engineering and utility services rooms – 179.7 sq. m</w:t>
            </w:r>
          </w:p>
          <w:p w:rsidR="00EE3E04" w:rsidRPr="008D2ED5" w:rsidRDefault="00EE3E04" w:rsidP="008D2ED5">
            <w:pPr>
              <w:pStyle w:val="ListParagraph"/>
              <w:numPr>
                <w:ilvl w:val="0"/>
                <w:numId w:val="2"/>
              </w:numPr>
              <w:tabs>
                <w:tab w:val="left" w:pos="169"/>
              </w:tabs>
              <w:kinsoku w:val="0"/>
              <w:overflowPunct w:val="0"/>
              <w:jc w:val="both"/>
              <w:rPr>
                <w:sz w:val="28"/>
                <w:szCs w:val="28"/>
                <w:lang w:val="en-US"/>
              </w:rPr>
            </w:pPr>
            <w:r w:rsidRPr="008D2ED5">
              <w:rPr>
                <w:sz w:val="28"/>
                <w:szCs w:val="28"/>
                <w:lang w:val="en-US"/>
              </w:rPr>
              <w:t>parking – 1052 sq. 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Ceiling height of commercial premises – 3.6 m, corridors – 2.5 m Total structural volume of the complex – 19575 cubic m</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Department of Architecture, City Construction and Land Resources</w:t>
            </w:r>
          </w:p>
          <w:p w:rsidR="00EE3E04" w:rsidRPr="008D2ED5" w:rsidRDefault="00EE3E04" w:rsidP="008D2ED5">
            <w:pPr>
              <w:pStyle w:val="TableParagraph"/>
              <w:kinsoku w:val="0"/>
              <w:overflowPunct w:val="0"/>
              <w:rPr>
                <w:sz w:val="28"/>
                <w:szCs w:val="28"/>
                <w:lang w:val="en-US"/>
              </w:rPr>
            </w:pPr>
            <w:r w:rsidRPr="008D2ED5">
              <w:rPr>
                <w:sz w:val="28"/>
                <w:szCs w:val="28"/>
                <w:lang w:val="en-US"/>
              </w:rPr>
              <w:t>of Khmelnytskyi City Council</w:t>
            </w:r>
          </w:p>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10/1, Podilska Str., Khmelnytskyi, 29013 </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 (0382) 76-43-00</w:t>
            </w:r>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11" w:history="1">
              <w:r w:rsidRPr="008D2ED5">
                <w:rPr>
                  <w:sz w:val="28"/>
                  <w:szCs w:val="28"/>
                  <w:lang w:val="en-US"/>
                </w:rPr>
                <w:t>mail: shvec@rada.khmelnytsky.com</w:t>
              </w:r>
            </w:hyperlink>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vAlign w:val="bottom"/>
          </w:tcPr>
          <w:p w:rsidR="00EE3E04" w:rsidRPr="008D2ED5" w:rsidRDefault="00EE3E04" w:rsidP="008D2ED5">
            <w:pPr>
              <w:pStyle w:val="TableParagraph"/>
              <w:kinsoku w:val="0"/>
              <w:overflowPunct w:val="0"/>
              <w:rPr>
                <w:sz w:val="28"/>
                <w:szCs w:val="28"/>
                <w:lang w:val="en-US"/>
              </w:rPr>
            </w:pPr>
            <w:r w:rsidRPr="008D2ED5">
              <w:rPr>
                <w:sz w:val="28"/>
                <w:szCs w:val="28"/>
                <w:lang w:val="en-US"/>
              </w:rPr>
              <w:t>Director of department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(0382) 76 43-00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w:t>
            </w:r>
            <w:hyperlink r:id="rId12" w:history="1">
              <w:r w:rsidRPr="008D2ED5">
                <w:rPr>
                  <w:rStyle w:val="Hyperlink"/>
                  <w:rFonts w:ascii="Times New Roman" w:hAnsi="Times New Roman" w:cs="Times New Roman"/>
                  <w:color w:val="auto"/>
                  <w:sz w:val="28"/>
                  <w:szCs w:val="28"/>
                  <w:u w:val="none"/>
                  <w:lang w:val="en-US"/>
                </w:rPr>
                <w:t>zem@rada.khmelnytsky.com</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offer</w:t>
            </w:r>
          </w:p>
        </w:tc>
        <w:tc>
          <w:tcPr>
            <w:tcW w:w="5964" w:type="dxa"/>
          </w:tcPr>
          <w:p w:rsidR="00EE3E04" w:rsidRPr="008D2ED5" w:rsidRDefault="00EE3E04" w:rsidP="008D2ED5">
            <w:pPr>
              <w:spacing w:after="0" w:line="240" w:lineRule="auto"/>
              <w:jc w:val="both"/>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Reconstruction of the Taras Shevchenko cinema in Palace of Culture and cinema and construction of non-residential premises in the underground of the cinema</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description and goal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Reconstruction of the Taras Shevchenko cinema on Proskurivska Str, 40 in Palace of Culture and cinema and simultaneous construction on its base of new areas</w:t>
            </w:r>
          </w:p>
        </w:tc>
      </w:tr>
      <w:tr w:rsidR="00EE3E04" w:rsidRPr="008D2ED5">
        <w:tc>
          <w:tcPr>
            <w:tcW w:w="417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Type of economic activity to implement investment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Reconstruction</w:t>
            </w:r>
          </w:p>
        </w:tc>
      </w:tr>
      <w:tr w:rsidR="00EE3E04" w:rsidRPr="008D2ED5">
        <w:tc>
          <w:tcPr>
            <w:tcW w:w="417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Land ground is given on the basis of superficies agreement. Built facilities in theater with area of 2000 square meters become the property of investor.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5000</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w:t>
            </w:r>
          </w:p>
          <w:p w:rsidR="00EE3E04" w:rsidRPr="008D2ED5" w:rsidRDefault="00EE3E04" w:rsidP="008D2ED5">
            <w:pPr>
              <w:pStyle w:val="TableParagraph"/>
              <w:kinsoku w:val="0"/>
              <w:overflowPunct w:val="0"/>
              <w:rPr>
                <w:sz w:val="28"/>
                <w:szCs w:val="28"/>
                <w:lang w:val="en-US"/>
              </w:rPr>
            </w:pPr>
            <w:r w:rsidRPr="008D2ED5">
              <w:rPr>
                <w:sz w:val="28"/>
                <w:szCs w:val="28"/>
                <w:lang w:val="en-US"/>
              </w:rPr>
              <w:t>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Property of territorial group of Khmelnytskyi city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w:t>
            </w:r>
          </w:p>
          <w:p w:rsidR="00EE3E04" w:rsidRPr="008D2ED5" w:rsidRDefault="00EE3E04" w:rsidP="008D2ED5">
            <w:pPr>
              <w:pStyle w:val="TableParagraph"/>
              <w:kinsoku w:val="0"/>
              <w:overflowPunct w:val="0"/>
              <w:rPr>
                <w:sz w:val="28"/>
                <w:szCs w:val="28"/>
                <w:lang w:val="en-US"/>
              </w:rPr>
            </w:pPr>
            <w:r w:rsidRPr="008D2ED5">
              <w:rPr>
                <w:sz w:val="28"/>
                <w:szCs w:val="28"/>
                <w:lang w:val="en-US"/>
              </w:rPr>
              <w:t>(organization)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Department of Culture and Tourism of Khmelnytsky City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29000, Khmelnytskyi,</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Proskurivska Str, 30</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Department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(0382) 65-85-35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e-mail: kultura_xm@ukr.net</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10138" w:type="dxa"/>
            <w:gridSpan w:val="2"/>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Kamyanets-Podilskyi</w:t>
            </w:r>
          </w:p>
        </w:tc>
      </w:tr>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Name of offer</w:t>
            </w:r>
          </w:p>
        </w:tc>
        <w:tc>
          <w:tcPr>
            <w:tcW w:w="5964" w:type="dxa"/>
          </w:tcPr>
          <w:p w:rsidR="00EE3E04" w:rsidRPr="008D2ED5" w:rsidRDefault="00EE3E04" w:rsidP="008D2ED5">
            <w:pPr>
              <w:pStyle w:val="TableParagraph"/>
              <w:kinsoku w:val="0"/>
              <w:overflowPunct w:val="0"/>
              <w:jc w:val="both"/>
              <w:rPr>
                <w:b/>
                <w:bCs/>
                <w:sz w:val="28"/>
                <w:szCs w:val="28"/>
                <w:lang w:val="en-US"/>
              </w:rPr>
            </w:pPr>
            <w:r w:rsidRPr="008D2ED5">
              <w:rPr>
                <w:b/>
                <w:bCs/>
                <w:sz w:val="28"/>
                <w:szCs w:val="28"/>
                <w:lang w:val="en-US"/>
              </w:rPr>
              <w:t>Reconstruction of integral property complex of the former tobacco factory (3, Krypiakevych Str, Kamyanets-Podilskyi) for an industrial enterprise of food sector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description and goal</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Reconstruction of integral property complex of the former tobacco factory for an industrial enterprise of food sector (as an offer - confectionery plant).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implement investment project</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Industry (production of foodstuffs, drinks, and tobacco products)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pStyle w:val="ListParagraph"/>
              <w:numPr>
                <w:ilvl w:val="0"/>
                <w:numId w:val="3"/>
              </w:numPr>
              <w:tabs>
                <w:tab w:val="left" w:pos="169"/>
              </w:tabs>
              <w:kinsoku w:val="0"/>
              <w:overflowPunct w:val="0"/>
              <w:rPr>
                <w:sz w:val="28"/>
                <w:szCs w:val="28"/>
                <w:lang w:val="en-US"/>
              </w:rPr>
            </w:pPr>
            <w:r w:rsidRPr="008D2ED5">
              <w:rPr>
                <w:sz w:val="28"/>
                <w:szCs w:val="28"/>
                <w:lang w:val="en-US"/>
              </w:rPr>
              <w:t>sale of proprietary interest</w:t>
            </w:r>
          </w:p>
          <w:p w:rsidR="00EE3E04" w:rsidRPr="008D2ED5" w:rsidRDefault="00EE3E04" w:rsidP="008D2ED5">
            <w:pPr>
              <w:pStyle w:val="ListParagraph"/>
              <w:numPr>
                <w:ilvl w:val="0"/>
                <w:numId w:val="3"/>
              </w:numPr>
              <w:tabs>
                <w:tab w:val="left" w:pos="169"/>
              </w:tabs>
              <w:kinsoku w:val="0"/>
              <w:overflowPunct w:val="0"/>
              <w:rPr>
                <w:sz w:val="28"/>
                <w:szCs w:val="28"/>
                <w:lang w:val="en-US"/>
              </w:rPr>
            </w:pPr>
            <w:r w:rsidRPr="008D2ED5">
              <w:rPr>
                <w:sz w:val="28"/>
                <w:szCs w:val="28"/>
                <w:lang w:val="en-US"/>
              </w:rPr>
              <w:t>establishment of coproduction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20 000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w:t>
            </w:r>
          </w:p>
          <w:p w:rsidR="00EE3E04" w:rsidRPr="008D2ED5" w:rsidRDefault="00EE3E04" w:rsidP="008D2ED5">
            <w:pPr>
              <w:pStyle w:val="TableParagraph"/>
              <w:kinsoku w:val="0"/>
              <w:overflowPunct w:val="0"/>
              <w:rPr>
                <w:sz w:val="28"/>
                <w:szCs w:val="28"/>
                <w:lang w:val="en-US"/>
              </w:rPr>
            </w:pPr>
            <w:r w:rsidRPr="008D2ED5">
              <w:rPr>
                <w:sz w:val="28"/>
                <w:szCs w:val="28"/>
                <w:lang w:val="en-US"/>
              </w:rPr>
              <w:t>property</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Private - 100%</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Land ground – 5.8 hectares</w:t>
            </w:r>
          </w:p>
          <w:p w:rsidR="00EE3E04" w:rsidRPr="008D2ED5" w:rsidRDefault="00EE3E04" w:rsidP="008D2ED5">
            <w:pPr>
              <w:pStyle w:val="TableParagraph"/>
              <w:kinsoku w:val="0"/>
              <w:overflowPunct w:val="0"/>
              <w:rPr>
                <w:sz w:val="28"/>
                <w:szCs w:val="28"/>
                <w:lang w:val="en-US"/>
              </w:rPr>
            </w:pPr>
            <w:r w:rsidRPr="008D2ED5">
              <w:rPr>
                <w:sz w:val="28"/>
                <w:szCs w:val="28"/>
                <w:lang w:val="en-US"/>
              </w:rPr>
              <w:t>Number of buildings and constructions – 14 units:</w:t>
            </w:r>
          </w:p>
          <w:p w:rsidR="00EE3E04" w:rsidRPr="008D2ED5" w:rsidRDefault="00EE3E04" w:rsidP="008D2ED5">
            <w:pPr>
              <w:pStyle w:val="ListParagraph"/>
              <w:numPr>
                <w:ilvl w:val="0"/>
                <w:numId w:val="4"/>
              </w:numPr>
              <w:tabs>
                <w:tab w:val="left" w:pos="169"/>
              </w:tabs>
              <w:kinsoku w:val="0"/>
              <w:overflowPunct w:val="0"/>
              <w:ind w:firstLine="0"/>
              <w:rPr>
                <w:sz w:val="28"/>
                <w:szCs w:val="28"/>
                <w:lang w:val="en-US"/>
              </w:rPr>
            </w:pPr>
            <w:r w:rsidRPr="008D2ED5">
              <w:rPr>
                <w:sz w:val="28"/>
                <w:szCs w:val="28"/>
                <w:lang w:val="en-US"/>
              </w:rPr>
              <w:t>permanent accommodation and offices – 2 997 sq. m</w:t>
            </w:r>
          </w:p>
          <w:p w:rsidR="00EE3E04" w:rsidRPr="008D2ED5" w:rsidRDefault="00EE3E04" w:rsidP="008D2ED5">
            <w:pPr>
              <w:pStyle w:val="ListParagraph"/>
              <w:numPr>
                <w:ilvl w:val="0"/>
                <w:numId w:val="4"/>
              </w:numPr>
              <w:tabs>
                <w:tab w:val="left" w:pos="169"/>
              </w:tabs>
              <w:kinsoku w:val="0"/>
              <w:overflowPunct w:val="0"/>
              <w:rPr>
                <w:sz w:val="28"/>
                <w:szCs w:val="28"/>
                <w:lang w:val="en-US"/>
              </w:rPr>
            </w:pPr>
            <w:r w:rsidRPr="008D2ED5">
              <w:rPr>
                <w:sz w:val="28"/>
                <w:szCs w:val="28"/>
                <w:lang w:val="en-US"/>
              </w:rPr>
              <w:t>manufacturing and storage facility – 13 244 sq. m</w:t>
            </w:r>
          </w:p>
          <w:p w:rsidR="00EE3E04" w:rsidRPr="008D2ED5" w:rsidRDefault="00EE3E04" w:rsidP="008D2ED5">
            <w:pPr>
              <w:pStyle w:val="ListParagraph"/>
              <w:numPr>
                <w:ilvl w:val="0"/>
                <w:numId w:val="4"/>
              </w:numPr>
              <w:tabs>
                <w:tab w:val="left" w:pos="169"/>
              </w:tabs>
              <w:kinsoku w:val="0"/>
              <w:overflowPunct w:val="0"/>
              <w:rPr>
                <w:sz w:val="28"/>
                <w:szCs w:val="28"/>
                <w:lang w:val="en-US"/>
              </w:rPr>
            </w:pPr>
            <w:r w:rsidRPr="008D2ED5">
              <w:rPr>
                <w:sz w:val="28"/>
                <w:szCs w:val="28"/>
                <w:lang w:val="en-US"/>
              </w:rPr>
              <w:t>storehouse facilities – 9 616 sq. 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garages – 579 sq. m </w:t>
            </w:r>
          </w:p>
          <w:p w:rsidR="00EE3E04" w:rsidRPr="008D2ED5" w:rsidRDefault="00EE3E04" w:rsidP="008D2ED5">
            <w:pPr>
              <w:pStyle w:val="ListParagraph"/>
              <w:numPr>
                <w:ilvl w:val="0"/>
                <w:numId w:val="4"/>
              </w:numPr>
              <w:tabs>
                <w:tab w:val="left" w:pos="169"/>
              </w:tabs>
              <w:kinsoku w:val="0"/>
              <w:overflowPunct w:val="0"/>
              <w:ind w:firstLine="0"/>
              <w:rPr>
                <w:sz w:val="28"/>
                <w:szCs w:val="28"/>
                <w:lang w:val="en-US"/>
              </w:rPr>
            </w:pPr>
            <w:r w:rsidRPr="008D2ED5">
              <w:rPr>
                <w:sz w:val="28"/>
                <w:szCs w:val="28"/>
                <w:lang w:val="en-US"/>
              </w:rPr>
              <w:t>Water supply</w:t>
            </w:r>
          </w:p>
          <w:p w:rsidR="00EE3E04" w:rsidRPr="008D2ED5" w:rsidRDefault="00EE3E04" w:rsidP="008D2ED5">
            <w:pPr>
              <w:pStyle w:val="ListParagraph"/>
              <w:numPr>
                <w:ilvl w:val="0"/>
                <w:numId w:val="4"/>
              </w:numPr>
              <w:tabs>
                <w:tab w:val="left" w:pos="169"/>
              </w:tabs>
              <w:kinsoku w:val="0"/>
              <w:overflowPunct w:val="0"/>
              <w:ind w:firstLine="0"/>
              <w:rPr>
                <w:sz w:val="28"/>
                <w:szCs w:val="28"/>
                <w:lang w:val="en-US"/>
              </w:rPr>
            </w:pPr>
            <w:r w:rsidRPr="008D2ED5">
              <w:rPr>
                <w:sz w:val="28"/>
                <w:szCs w:val="28"/>
                <w:lang w:val="en-US"/>
              </w:rPr>
              <w:t xml:space="preserve">Power supply </w:t>
            </w:r>
          </w:p>
          <w:p w:rsidR="00EE3E04" w:rsidRPr="008D2ED5" w:rsidRDefault="00EE3E04" w:rsidP="008D2ED5">
            <w:pPr>
              <w:pStyle w:val="ListParagraph"/>
              <w:numPr>
                <w:ilvl w:val="0"/>
                <w:numId w:val="4"/>
              </w:numPr>
              <w:tabs>
                <w:tab w:val="left" w:pos="169"/>
              </w:tabs>
              <w:kinsoku w:val="0"/>
              <w:overflowPunct w:val="0"/>
              <w:ind w:firstLine="0"/>
              <w:rPr>
                <w:sz w:val="28"/>
                <w:szCs w:val="28"/>
                <w:lang w:val="en-US"/>
              </w:rPr>
            </w:pPr>
            <w:r w:rsidRPr="008D2ED5">
              <w:rPr>
                <w:sz w:val="28"/>
                <w:szCs w:val="28"/>
                <w:lang w:val="en-US"/>
              </w:rPr>
              <w:t>Heating supply</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Developed concept of investment project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Contact trough the Department of Economy and Infrastructure Development of the city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Department of Economy and Infrastructure Development of the city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5-07-05</w:t>
            </w:r>
          </w:p>
          <w:p w:rsidR="00EE3E04" w:rsidRPr="00A84B6A"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offer</w:t>
            </w:r>
          </w:p>
        </w:tc>
        <w:tc>
          <w:tcPr>
            <w:tcW w:w="596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Establishment of a plant for rape seed processing into biodiesel fuel on the base of Kamyanets-Podilskyi Sugar Mill</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description and goal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Establishment of an object for oil processing into biodiesel fuel of capacity 75 thousand ton for us in Ukraine and export to EU countries. Mastering of rape oil production. Growing rape on the territory of Khmelnytskyi and Chernivtsi Regions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Type of economic activity to implement investment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Industry (mining of fuel and energy mineral resources)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pStyle w:val="ListParagraph"/>
              <w:numPr>
                <w:ilvl w:val="0"/>
                <w:numId w:val="5"/>
              </w:numPr>
              <w:tabs>
                <w:tab w:val="left" w:pos="169"/>
              </w:tabs>
              <w:kinsoku w:val="0"/>
              <w:overflowPunct w:val="0"/>
              <w:rPr>
                <w:sz w:val="28"/>
                <w:szCs w:val="28"/>
                <w:lang w:val="en-US"/>
              </w:rPr>
            </w:pPr>
            <w:r w:rsidRPr="008D2ED5">
              <w:rPr>
                <w:sz w:val="28"/>
                <w:szCs w:val="28"/>
                <w:lang w:val="en-US"/>
              </w:rPr>
              <w:t>sale of proprietary interest</w:t>
            </w:r>
          </w:p>
          <w:p w:rsidR="00EE3E04" w:rsidRPr="008D2ED5" w:rsidRDefault="00EE3E04" w:rsidP="008D2ED5">
            <w:pPr>
              <w:pStyle w:val="ListParagraph"/>
              <w:numPr>
                <w:ilvl w:val="0"/>
                <w:numId w:val="5"/>
              </w:numPr>
              <w:tabs>
                <w:tab w:val="left" w:pos="169"/>
              </w:tabs>
              <w:kinsoku w:val="0"/>
              <w:overflowPunct w:val="0"/>
              <w:rPr>
                <w:sz w:val="28"/>
                <w:szCs w:val="28"/>
                <w:lang w:val="en-US"/>
              </w:rPr>
            </w:pPr>
            <w:r w:rsidRPr="008D2ED5">
              <w:rPr>
                <w:sz w:val="28"/>
                <w:szCs w:val="28"/>
                <w:lang w:val="en-US"/>
              </w:rPr>
              <w:t>establishment of coproduction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61 000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w:t>
            </w:r>
          </w:p>
          <w:p w:rsidR="00EE3E04" w:rsidRPr="008D2ED5" w:rsidRDefault="00EE3E04" w:rsidP="008D2ED5">
            <w:pPr>
              <w:pStyle w:val="TableParagraph"/>
              <w:kinsoku w:val="0"/>
              <w:overflowPunct w:val="0"/>
              <w:rPr>
                <w:sz w:val="28"/>
                <w:szCs w:val="28"/>
                <w:lang w:val="en-US"/>
              </w:rPr>
            </w:pPr>
            <w:r w:rsidRPr="008D2ED5">
              <w:rPr>
                <w:sz w:val="28"/>
                <w:szCs w:val="28"/>
                <w:lang w:val="en-US"/>
              </w:rPr>
              <w:t>property</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Private - 100%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Ground area – 1.09 hectares</w:t>
            </w:r>
          </w:p>
          <w:p w:rsidR="00EE3E04" w:rsidRPr="008D2ED5" w:rsidRDefault="00EE3E04" w:rsidP="008D2ED5">
            <w:pPr>
              <w:pStyle w:val="TableParagraph"/>
              <w:kinsoku w:val="0"/>
              <w:overflowPunct w:val="0"/>
              <w:rPr>
                <w:sz w:val="28"/>
                <w:szCs w:val="28"/>
                <w:lang w:val="en-US"/>
              </w:rPr>
            </w:pPr>
            <w:r w:rsidRPr="008D2ED5">
              <w:rPr>
                <w:sz w:val="28"/>
                <w:szCs w:val="28"/>
                <w:lang w:val="en-US"/>
              </w:rPr>
              <w:t>Water supply:</w:t>
            </w:r>
          </w:p>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Central water supply line from Dniester water passage - ø150 mm </w:t>
            </w:r>
          </w:p>
          <w:p w:rsidR="00EE3E04" w:rsidRPr="008D2ED5" w:rsidRDefault="00EE3E04" w:rsidP="008D2ED5">
            <w:pPr>
              <w:pStyle w:val="TableParagraph"/>
              <w:kinsoku w:val="0"/>
              <w:overflowPunct w:val="0"/>
              <w:rPr>
                <w:sz w:val="28"/>
                <w:szCs w:val="28"/>
                <w:lang w:val="en-US"/>
              </w:rPr>
            </w:pPr>
            <w:r w:rsidRPr="008D2ED5">
              <w:rPr>
                <w:sz w:val="28"/>
                <w:szCs w:val="28"/>
                <w:lang w:val="en-US"/>
              </w:rPr>
              <w:t>Heating supply:</w:t>
            </w:r>
          </w:p>
          <w:p w:rsidR="00EE3E04" w:rsidRPr="008D2ED5" w:rsidRDefault="00EE3E04" w:rsidP="008D2ED5">
            <w:pPr>
              <w:pStyle w:val="TableParagraph"/>
              <w:kinsoku w:val="0"/>
              <w:overflowPunct w:val="0"/>
              <w:rPr>
                <w:sz w:val="28"/>
                <w:szCs w:val="28"/>
                <w:lang w:val="en-US"/>
              </w:rPr>
            </w:pPr>
            <w:r w:rsidRPr="008D2ED5">
              <w:rPr>
                <w:sz w:val="28"/>
                <w:szCs w:val="28"/>
                <w:lang w:val="en-US"/>
              </w:rPr>
              <w:t>Central heating supply from the town thermal power station</w:t>
            </w:r>
          </w:p>
          <w:p w:rsidR="00EE3E04" w:rsidRPr="008D2ED5" w:rsidRDefault="00EE3E04" w:rsidP="008D2ED5">
            <w:pPr>
              <w:pStyle w:val="TableParagraph"/>
              <w:kinsoku w:val="0"/>
              <w:overflowPunct w:val="0"/>
              <w:rPr>
                <w:sz w:val="28"/>
                <w:szCs w:val="28"/>
                <w:lang w:val="en-US"/>
              </w:rPr>
            </w:pPr>
            <w:r w:rsidRPr="008D2ED5">
              <w:rPr>
                <w:sz w:val="28"/>
                <w:szCs w:val="28"/>
                <w:lang w:val="en-US"/>
              </w:rPr>
              <w:t>Access communications – town belt-way, rail way track adjoining the territory</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Developed concept of investment project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Contact trough the Department of Economy and Infrastructure Development of the city </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Department of Economy and Infrastructure Development of the city </w:t>
            </w:r>
          </w:p>
          <w:p w:rsidR="00EE3E04" w:rsidRDefault="00EE3E04" w:rsidP="00A84B6A">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5-07-05</w:t>
            </w:r>
          </w:p>
          <w:p w:rsidR="00EE3E04" w:rsidRPr="00A84B6A" w:rsidRDefault="00EE3E04" w:rsidP="00A84B6A">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offer</w:t>
            </w:r>
          </w:p>
        </w:tc>
        <w:tc>
          <w:tcPr>
            <w:tcW w:w="596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Establishment of intake and recycling system of solid domestic waste in Kamyanets-Podilskyi town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description and goal</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Implementation of new and expanding and modernization of acting</w:t>
            </w:r>
          </w:p>
          <w:p w:rsidR="00EE3E04" w:rsidRPr="008D2ED5" w:rsidRDefault="00EE3E04" w:rsidP="008D2ED5">
            <w:pPr>
              <w:pStyle w:val="TableParagraph"/>
              <w:kinsoku w:val="0"/>
              <w:overflowPunct w:val="0"/>
              <w:jc w:val="both"/>
              <w:rPr>
                <w:sz w:val="28"/>
                <w:szCs w:val="28"/>
                <w:lang w:val="en-US"/>
              </w:rPr>
            </w:pPr>
            <w:r w:rsidRPr="008D2ED5">
              <w:rPr>
                <w:sz w:val="28"/>
                <w:szCs w:val="28"/>
                <w:lang w:val="en-US"/>
              </w:rPr>
              <w:t>facilities for collecting and sorting solid domestic waste, creation of effective control system in the sphere of waste treatment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implement investment project</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Rendering housing and communal services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State and private partnership</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Defined by investor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w:t>
            </w:r>
          </w:p>
          <w:p w:rsidR="00EE3E04" w:rsidRPr="008D2ED5" w:rsidRDefault="00EE3E04" w:rsidP="008D2ED5">
            <w:pPr>
              <w:pStyle w:val="TableParagraph"/>
              <w:kinsoku w:val="0"/>
              <w:overflowPunct w:val="0"/>
              <w:rPr>
                <w:sz w:val="28"/>
                <w:szCs w:val="28"/>
                <w:lang w:val="en-US"/>
              </w:rPr>
            </w:pPr>
            <w:r w:rsidRPr="008D2ED5">
              <w:rPr>
                <w:sz w:val="28"/>
                <w:szCs w:val="28"/>
                <w:lang w:val="en-US"/>
              </w:rPr>
              <w:t>property</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Economic activity will be carried out according to an agreement on joint activity</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Town government will grant a land ground of necessary area to implement the project alongside with the acting domestic solid garbage dump.</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Ready business case of investment offer</w:t>
            </w:r>
          </w:p>
        </w:tc>
      </w:tr>
      <w:tr w:rsidR="00EE3E04" w:rsidRPr="008D2ED5">
        <w:trPr>
          <w:trHeight w:val="2411"/>
        </w:trPr>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Executive Committee of Kamyanets-Podilskyi Town Council, </w:t>
            </w:r>
          </w:p>
          <w:p w:rsidR="00EE3E04" w:rsidRPr="008D2ED5" w:rsidRDefault="00EE3E04" w:rsidP="008D2ED5">
            <w:pPr>
              <w:pStyle w:val="TableParagraph"/>
              <w:kinsoku w:val="0"/>
              <w:overflowPunct w:val="0"/>
              <w:rPr>
                <w:sz w:val="28"/>
                <w:szCs w:val="28"/>
                <w:lang w:val="en-US"/>
              </w:rPr>
            </w:pPr>
            <w:r w:rsidRPr="008D2ED5">
              <w:rPr>
                <w:sz w:val="28"/>
                <w:szCs w:val="28"/>
                <w:lang w:val="en-US"/>
              </w:rPr>
              <w:t>Kamyanets-Podilskyi, Vidrodzhennia Square, 1</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+380 3849 5-16-50</w:t>
            </w:r>
          </w:p>
          <w:p w:rsidR="00EE3E04" w:rsidRPr="008D2ED5" w:rsidRDefault="00EE3E04" w:rsidP="008D2ED5">
            <w:pPr>
              <w:pStyle w:val="TableParagraph"/>
              <w:kinsoku w:val="0"/>
              <w:overflowPunct w:val="0"/>
              <w:rPr>
                <w:sz w:val="28"/>
                <w:szCs w:val="28"/>
                <w:lang w:val="en-US"/>
              </w:rPr>
            </w:pPr>
            <w:r w:rsidRPr="008D2ED5">
              <w:rPr>
                <w:sz w:val="28"/>
                <w:szCs w:val="28"/>
                <w:lang w:val="en-US"/>
              </w:rPr>
              <w:t>Fax: +380 3849 5-06-00</w:t>
            </w:r>
          </w:p>
          <w:p w:rsidR="00EE3E04" w:rsidRPr="008D2ED5" w:rsidRDefault="00EE3E04" w:rsidP="008D2ED5">
            <w:pPr>
              <w:pStyle w:val="TableParagraph"/>
              <w:kinsoku w:val="0"/>
              <w:overflowPunct w:val="0"/>
              <w:rPr>
                <w:sz w:val="28"/>
                <w:szCs w:val="28"/>
                <w:lang w:val="en-US"/>
              </w:rPr>
            </w:pPr>
            <w:r w:rsidRPr="008D2ED5">
              <w:rPr>
                <w:sz w:val="28"/>
                <w:szCs w:val="28"/>
                <w:lang w:val="en-US"/>
              </w:rPr>
              <w:t>We</w:t>
            </w:r>
            <w:hyperlink r:id="rId13" w:history="1">
              <w:r w:rsidRPr="008D2ED5">
                <w:rPr>
                  <w:sz w:val="28"/>
                  <w:szCs w:val="28"/>
                  <w:lang w:val="en-US"/>
                </w:rPr>
                <w:t>b site: http://kam-pod.gov.ua</w:t>
              </w:r>
            </w:hyperlink>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14" w:history="1">
              <w:r w:rsidRPr="008D2ED5">
                <w:rPr>
                  <w:sz w:val="28"/>
                  <w:szCs w:val="28"/>
                  <w:lang w:val="en-US"/>
                </w:rPr>
                <w:t>mail: vikonkom@kam-pod.gov.ua</w:t>
              </w:r>
            </w:hyperlink>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Initiator contact details</w:t>
            </w:r>
          </w:p>
        </w:tc>
        <w:tc>
          <w:tcPr>
            <w:tcW w:w="5964"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Department of Economy and Infrastructure Development of the city </w:t>
            </w:r>
          </w:p>
          <w:p w:rsidR="00EE3E04" w:rsidRDefault="00EE3E04" w:rsidP="00A84B6A">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5-07-05</w:t>
            </w:r>
          </w:p>
          <w:p w:rsidR="00EE3E04" w:rsidRPr="00A84B6A" w:rsidRDefault="00EE3E04" w:rsidP="00A84B6A">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offer</w:t>
            </w:r>
          </w:p>
        </w:tc>
        <w:tc>
          <w:tcPr>
            <w:tcW w:w="596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Reconstruction of Old Fortress barracks in to recreation and tourist complex with tourist infrastructure</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description and goal</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Creation of tourist complex with proper infrastructure on the basis of</w:t>
            </w:r>
          </w:p>
          <w:p w:rsidR="00EE3E04" w:rsidRPr="008D2ED5" w:rsidRDefault="00EE3E04" w:rsidP="008D2ED5">
            <w:pPr>
              <w:pStyle w:val="TableParagraph"/>
              <w:kinsoku w:val="0"/>
              <w:overflowPunct w:val="0"/>
              <w:jc w:val="both"/>
              <w:rPr>
                <w:sz w:val="28"/>
                <w:szCs w:val="28"/>
                <w:lang w:val="en-US"/>
              </w:rPr>
            </w:pPr>
            <w:r w:rsidRPr="008D2ED5">
              <w:rPr>
                <w:sz w:val="28"/>
                <w:szCs w:val="28"/>
                <w:lang w:val="en-US"/>
              </w:rPr>
              <w:t xml:space="preserve">the state historical and architectural monument </w:t>
            </w:r>
            <w:r>
              <w:rPr>
                <w:sz w:val="28"/>
                <w:szCs w:val="28"/>
                <w:lang w:val="en-US"/>
              </w:rPr>
              <w:t>«</w:t>
            </w:r>
            <w:r w:rsidRPr="008D2ED5">
              <w:rPr>
                <w:sz w:val="28"/>
                <w:szCs w:val="28"/>
                <w:lang w:val="en-US"/>
              </w:rPr>
              <w:t>Old Fortress barracks</w:t>
            </w:r>
            <w:r>
              <w:rPr>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implement investment project</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Activity of hotels and restaurants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Sale of proprietary interest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18750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w:t>
            </w:r>
          </w:p>
          <w:p w:rsidR="00EE3E04" w:rsidRPr="008D2ED5" w:rsidRDefault="00EE3E04" w:rsidP="008D2ED5">
            <w:pPr>
              <w:pStyle w:val="TableParagraph"/>
              <w:kinsoku w:val="0"/>
              <w:overflowPunct w:val="0"/>
              <w:rPr>
                <w:sz w:val="28"/>
                <w:szCs w:val="28"/>
                <w:lang w:val="en-US"/>
              </w:rPr>
            </w:pPr>
            <w:r w:rsidRPr="008D2ED5">
              <w:rPr>
                <w:sz w:val="28"/>
                <w:szCs w:val="28"/>
                <w:lang w:val="en-US"/>
              </w:rPr>
              <w:t>property</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Communal – 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Ground area – 1.4360 hectares</w:t>
            </w:r>
          </w:p>
          <w:p w:rsidR="00EE3E04" w:rsidRPr="008D2ED5" w:rsidRDefault="00EE3E04" w:rsidP="008D2ED5">
            <w:pPr>
              <w:pStyle w:val="TableParagraph"/>
              <w:kinsoku w:val="0"/>
              <w:overflowPunct w:val="0"/>
              <w:rPr>
                <w:sz w:val="28"/>
                <w:szCs w:val="28"/>
                <w:lang w:val="en-US"/>
              </w:rPr>
            </w:pPr>
            <w:r w:rsidRPr="008D2ED5">
              <w:rPr>
                <w:sz w:val="28"/>
                <w:szCs w:val="28"/>
                <w:lang w:val="en-US"/>
              </w:rPr>
              <w:t>Building complex of total premises area 5 246 sq. m</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Developed concept of investment project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Executive Committee of Kamyanets-Podilskyi Town Council, </w:t>
            </w:r>
          </w:p>
          <w:p w:rsidR="00EE3E04" w:rsidRPr="008D2ED5" w:rsidRDefault="00EE3E04" w:rsidP="008D2ED5">
            <w:pPr>
              <w:pStyle w:val="TableParagraph"/>
              <w:kinsoku w:val="0"/>
              <w:overflowPunct w:val="0"/>
              <w:rPr>
                <w:sz w:val="28"/>
                <w:szCs w:val="28"/>
                <w:lang w:val="en-US"/>
              </w:rPr>
            </w:pPr>
            <w:r w:rsidRPr="008D2ED5">
              <w:rPr>
                <w:sz w:val="28"/>
                <w:szCs w:val="28"/>
                <w:lang w:val="en-US"/>
              </w:rPr>
              <w:t>Kamyanets-Podilskyi, Vidrodzhennia Square, 1</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+380 3849 5-16-50</w:t>
            </w:r>
          </w:p>
          <w:p w:rsidR="00EE3E04" w:rsidRPr="008D2ED5" w:rsidRDefault="00EE3E04" w:rsidP="008D2ED5">
            <w:pPr>
              <w:pStyle w:val="TableParagraph"/>
              <w:kinsoku w:val="0"/>
              <w:overflowPunct w:val="0"/>
              <w:rPr>
                <w:sz w:val="28"/>
                <w:szCs w:val="28"/>
                <w:lang w:val="en-US"/>
              </w:rPr>
            </w:pPr>
            <w:r w:rsidRPr="008D2ED5">
              <w:rPr>
                <w:sz w:val="28"/>
                <w:szCs w:val="28"/>
                <w:lang w:val="en-US"/>
              </w:rPr>
              <w:t>Fax: +380 3849 5-06-00</w:t>
            </w:r>
          </w:p>
          <w:p w:rsidR="00EE3E04" w:rsidRPr="008D2ED5" w:rsidRDefault="00EE3E04" w:rsidP="008D2ED5">
            <w:pPr>
              <w:pStyle w:val="TableParagraph"/>
              <w:kinsoku w:val="0"/>
              <w:overflowPunct w:val="0"/>
              <w:rPr>
                <w:sz w:val="28"/>
                <w:szCs w:val="28"/>
                <w:lang w:val="en-US"/>
              </w:rPr>
            </w:pPr>
            <w:r w:rsidRPr="008D2ED5">
              <w:rPr>
                <w:sz w:val="28"/>
                <w:szCs w:val="28"/>
                <w:lang w:val="en-US"/>
              </w:rPr>
              <w:t>We</w:t>
            </w:r>
            <w:hyperlink r:id="rId15" w:history="1">
              <w:r w:rsidRPr="008D2ED5">
                <w:rPr>
                  <w:sz w:val="28"/>
                  <w:szCs w:val="28"/>
                  <w:lang w:val="en-US"/>
                </w:rPr>
                <w:t>b site: http://kam-pod.gov.ua</w:t>
              </w:r>
            </w:hyperlink>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16" w:history="1">
              <w:r w:rsidRPr="008D2ED5">
                <w:rPr>
                  <w:sz w:val="28"/>
                  <w:szCs w:val="28"/>
                  <w:lang w:val="en-US"/>
                </w:rPr>
                <w:t>mail: vikonkom@kam-pod.gov.ua</w:t>
              </w:r>
            </w:hyperlink>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Initiator contact details</w:t>
            </w:r>
          </w:p>
        </w:tc>
        <w:tc>
          <w:tcPr>
            <w:tcW w:w="5964"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Department of Economy and Infrastructure Development of the city </w:t>
            </w:r>
          </w:p>
          <w:p w:rsidR="00EE3E04" w:rsidRDefault="00EE3E04" w:rsidP="00A84B6A">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5-07-05</w:t>
            </w:r>
          </w:p>
          <w:p w:rsidR="00EE3E04" w:rsidRPr="00A84B6A" w:rsidRDefault="00EE3E04" w:rsidP="00A84B6A">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offer</w:t>
            </w:r>
          </w:p>
        </w:tc>
        <w:tc>
          <w:tcPr>
            <w:tcW w:w="596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Construction of sight cableway over the Smotrych river canyon along the perimeter of the Old City in Kamyanets-Podilskyi</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description and goal</w:t>
            </w:r>
          </w:p>
        </w:tc>
        <w:tc>
          <w:tcPr>
            <w:tcW w:w="5964" w:type="dxa"/>
          </w:tcPr>
          <w:p w:rsidR="00EE3E04" w:rsidRPr="008D2ED5" w:rsidRDefault="00EE3E04" w:rsidP="008D2ED5">
            <w:pPr>
              <w:pStyle w:val="ListParagraph"/>
              <w:numPr>
                <w:ilvl w:val="0"/>
                <w:numId w:val="6"/>
              </w:numPr>
              <w:tabs>
                <w:tab w:val="left" w:pos="169"/>
              </w:tabs>
              <w:kinsoku w:val="0"/>
              <w:overflowPunct w:val="0"/>
              <w:rPr>
                <w:sz w:val="28"/>
                <w:szCs w:val="28"/>
                <w:lang w:val="en-US"/>
              </w:rPr>
            </w:pPr>
            <w:r w:rsidRPr="008D2ED5">
              <w:rPr>
                <w:sz w:val="28"/>
                <w:szCs w:val="28"/>
                <w:lang w:val="en-US"/>
              </w:rPr>
              <w:t>establishment of additional attraction of European level;</w:t>
            </w:r>
          </w:p>
          <w:p w:rsidR="00EE3E04" w:rsidRPr="008D2ED5" w:rsidRDefault="00EE3E04" w:rsidP="008D2ED5">
            <w:pPr>
              <w:pStyle w:val="ListParagraph"/>
              <w:numPr>
                <w:ilvl w:val="0"/>
                <w:numId w:val="6"/>
              </w:numPr>
              <w:tabs>
                <w:tab w:val="left" w:pos="169"/>
              </w:tabs>
              <w:kinsoku w:val="0"/>
              <w:overflowPunct w:val="0"/>
              <w:rPr>
                <w:sz w:val="28"/>
                <w:szCs w:val="28"/>
                <w:lang w:val="en-US"/>
              </w:rPr>
            </w:pPr>
            <w:r w:rsidRPr="008D2ED5">
              <w:rPr>
                <w:sz w:val="28"/>
                <w:szCs w:val="28"/>
                <w:lang w:val="en-US"/>
              </w:rPr>
              <w:t>increase of tourist flow in 3-5 times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implement investment project</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Tourist and recreation sector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15 000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Personnel, transport communication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Developed concept of investment project. Prepared engineering decisions.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Executive Committee of Kamyanets-Podilskyi Town Council, </w:t>
            </w:r>
          </w:p>
          <w:p w:rsidR="00EE3E04" w:rsidRPr="008D2ED5" w:rsidRDefault="00EE3E04" w:rsidP="008D2ED5">
            <w:pPr>
              <w:pStyle w:val="TableParagraph"/>
              <w:kinsoku w:val="0"/>
              <w:overflowPunct w:val="0"/>
              <w:rPr>
                <w:sz w:val="28"/>
                <w:szCs w:val="28"/>
                <w:lang w:val="en-US"/>
              </w:rPr>
            </w:pPr>
            <w:r w:rsidRPr="008D2ED5">
              <w:rPr>
                <w:sz w:val="28"/>
                <w:szCs w:val="28"/>
                <w:lang w:val="en-US"/>
              </w:rPr>
              <w:t>Kamyanets-Podilskyi, Vidrodzhennia Square, 1</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+380 3849 5-16-50</w:t>
            </w:r>
          </w:p>
          <w:p w:rsidR="00EE3E04" w:rsidRPr="008D2ED5" w:rsidRDefault="00EE3E04" w:rsidP="008D2ED5">
            <w:pPr>
              <w:pStyle w:val="TableParagraph"/>
              <w:kinsoku w:val="0"/>
              <w:overflowPunct w:val="0"/>
              <w:rPr>
                <w:sz w:val="28"/>
                <w:szCs w:val="28"/>
                <w:lang w:val="en-US"/>
              </w:rPr>
            </w:pPr>
            <w:r w:rsidRPr="008D2ED5">
              <w:rPr>
                <w:sz w:val="28"/>
                <w:szCs w:val="28"/>
                <w:lang w:val="en-US"/>
              </w:rPr>
              <w:t>Fax: +380 3849 5-06-00</w:t>
            </w:r>
          </w:p>
          <w:p w:rsidR="00EE3E04" w:rsidRPr="008D2ED5" w:rsidRDefault="00EE3E04" w:rsidP="008D2ED5">
            <w:pPr>
              <w:pStyle w:val="TableParagraph"/>
              <w:kinsoku w:val="0"/>
              <w:overflowPunct w:val="0"/>
              <w:rPr>
                <w:sz w:val="28"/>
                <w:szCs w:val="28"/>
                <w:lang w:val="en-US"/>
              </w:rPr>
            </w:pPr>
            <w:r w:rsidRPr="008D2ED5">
              <w:rPr>
                <w:sz w:val="28"/>
                <w:szCs w:val="28"/>
                <w:lang w:val="en-US"/>
              </w:rPr>
              <w:t>We</w:t>
            </w:r>
            <w:hyperlink r:id="rId17" w:history="1">
              <w:r w:rsidRPr="008D2ED5">
                <w:rPr>
                  <w:sz w:val="28"/>
                  <w:szCs w:val="28"/>
                  <w:lang w:val="en-US"/>
                </w:rPr>
                <w:t>b site: http://kam-pod.gov.ua</w:t>
              </w:r>
            </w:hyperlink>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18" w:history="1">
              <w:r w:rsidRPr="008D2ED5">
                <w:rPr>
                  <w:sz w:val="28"/>
                  <w:szCs w:val="28"/>
                  <w:lang w:val="en-US"/>
                </w:rPr>
                <w:t>mail: vikonkom@kam-pod.gov.ua</w:t>
              </w:r>
            </w:hyperlink>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Initiator contact details</w:t>
            </w:r>
          </w:p>
        </w:tc>
        <w:tc>
          <w:tcPr>
            <w:tcW w:w="5964"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Department of Economy and Infrastructure Development of the city </w:t>
            </w:r>
          </w:p>
          <w:p w:rsidR="00EE3E04" w:rsidRDefault="00EE3E04" w:rsidP="00A84B6A">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5-07-05</w:t>
            </w:r>
          </w:p>
          <w:p w:rsidR="00EE3E04" w:rsidRPr="00A84B6A" w:rsidRDefault="00EE3E04" w:rsidP="00A84B6A">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offer</w:t>
            </w:r>
          </w:p>
        </w:tc>
        <w:tc>
          <w:tcPr>
            <w:tcW w:w="596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Formation of therapeutic infrastructure of Kamyanets-Podilskyi balneotherapeutic health resort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description and goal</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Creation of a modern therapeutic complex on the basis of premises of town policlinics No1 in 30, I.Franko Str., as one of stages in creation and development of a balneotherapeutic health resort in Kamyanets- Podilskyi</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implement investment project</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Tourist and recreation sector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State and private enterprise</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490.0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Communal</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Premises of town policlinics No1 located near park zone in 30, I.Franko Str.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Developed investment project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Executive Committee of Kamyanets-Podilskyi Town Council, </w:t>
            </w:r>
          </w:p>
          <w:p w:rsidR="00EE3E04" w:rsidRPr="008D2ED5" w:rsidRDefault="00EE3E04" w:rsidP="008D2ED5">
            <w:pPr>
              <w:pStyle w:val="TableParagraph"/>
              <w:kinsoku w:val="0"/>
              <w:overflowPunct w:val="0"/>
              <w:rPr>
                <w:sz w:val="28"/>
                <w:szCs w:val="28"/>
                <w:lang w:val="en-US"/>
              </w:rPr>
            </w:pPr>
            <w:r w:rsidRPr="008D2ED5">
              <w:rPr>
                <w:sz w:val="28"/>
                <w:szCs w:val="28"/>
                <w:lang w:val="en-US"/>
              </w:rPr>
              <w:t>Kamyanets-Podilskyi, Vidrodzhennia Square, 1</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+380 3849 5-16-50</w:t>
            </w:r>
          </w:p>
          <w:p w:rsidR="00EE3E04" w:rsidRPr="008D2ED5" w:rsidRDefault="00EE3E04" w:rsidP="008D2ED5">
            <w:pPr>
              <w:pStyle w:val="TableParagraph"/>
              <w:kinsoku w:val="0"/>
              <w:overflowPunct w:val="0"/>
              <w:rPr>
                <w:sz w:val="28"/>
                <w:szCs w:val="28"/>
                <w:lang w:val="en-US"/>
              </w:rPr>
            </w:pPr>
            <w:r w:rsidRPr="008D2ED5">
              <w:rPr>
                <w:sz w:val="28"/>
                <w:szCs w:val="28"/>
                <w:lang w:val="en-US"/>
              </w:rPr>
              <w:t>Fax: +380 3849 5-06-00</w:t>
            </w:r>
          </w:p>
          <w:p w:rsidR="00EE3E04" w:rsidRPr="008D2ED5" w:rsidRDefault="00EE3E04" w:rsidP="008D2ED5">
            <w:pPr>
              <w:pStyle w:val="TableParagraph"/>
              <w:kinsoku w:val="0"/>
              <w:overflowPunct w:val="0"/>
              <w:rPr>
                <w:sz w:val="28"/>
                <w:szCs w:val="28"/>
                <w:lang w:val="en-US"/>
              </w:rPr>
            </w:pPr>
            <w:r w:rsidRPr="008D2ED5">
              <w:rPr>
                <w:sz w:val="28"/>
                <w:szCs w:val="28"/>
                <w:lang w:val="en-US"/>
              </w:rPr>
              <w:t>We</w:t>
            </w:r>
            <w:hyperlink r:id="rId19" w:history="1">
              <w:r w:rsidRPr="008D2ED5">
                <w:rPr>
                  <w:sz w:val="28"/>
                  <w:szCs w:val="28"/>
                  <w:lang w:val="en-US"/>
                </w:rPr>
                <w:t>b site: http://kam-pod.gov.ua</w:t>
              </w:r>
            </w:hyperlink>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20" w:history="1">
              <w:r w:rsidRPr="008D2ED5">
                <w:rPr>
                  <w:sz w:val="28"/>
                  <w:szCs w:val="28"/>
                  <w:lang w:val="en-US"/>
                </w:rPr>
                <w:t>mail: vikonkom@kam-pod.gov.ua</w:t>
              </w:r>
            </w:hyperlink>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Initiator contact details</w:t>
            </w:r>
          </w:p>
        </w:tc>
        <w:tc>
          <w:tcPr>
            <w:tcW w:w="5964"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Department of Economy and Infrastructure Development of the city </w:t>
            </w:r>
          </w:p>
          <w:p w:rsidR="00EE3E04" w:rsidRDefault="00EE3E04" w:rsidP="00A84B6A">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5-07-05</w:t>
            </w:r>
          </w:p>
          <w:p w:rsidR="00EE3E04" w:rsidRPr="00A84B6A" w:rsidRDefault="00EE3E04" w:rsidP="00A84B6A">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4"/>
        <w:gridCol w:w="5964"/>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 xml:space="preserve">Restoration and renovation works on the adaptation of architectural monuments XVI - XVIII centuries </w:t>
            </w:r>
            <w:r>
              <w:rPr>
                <w:b/>
                <w:bCs/>
                <w:sz w:val="28"/>
                <w:szCs w:val="28"/>
                <w:lang w:val="en-US"/>
              </w:rPr>
              <w:t>«</w:t>
            </w:r>
            <w:r w:rsidRPr="008D2ED5">
              <w:rPr>
                <w:b/>
                <w:bCs/>
                <w:sz w:val="28"/>
                <w:szCs w:val="28"/>
                <w:lang w:val="en-US"/>
              </w:rPr>
              <w:t>Kushnirs'ka Tower</w:t>
            </w:r>
            <w:r>
              <w:rPr>
                <w:b/>
                <w:bCs/>
                <w:sz w:val="28"/>
                <w:szCs w:val="28"/>
                <w:lang w:val="en-US"/>
              </w:rPr>
              <w:t>»</w:t>
            </w:r>
            <w:r w:rsidRPr="008D2ED5">
              <w:rPr>
                <w:b/>
                <w:bCs/>
                <w:sz w:val="28"/>
                <w:szCs w:val="28"/>
                <w:lang w:val="en-US"/>
              </w:rPr>
              <w:t xml:space="preserve"> by placing authentic restaurant with thematic restaurant and mini-brewery</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p>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 xml:space="preserve">The project is expected to create at the architectural monuments of XVI-XVIII centuries </w:t>
            </w:r>
            <w:r>
              <w:rPr>
                <w:sz w:val="28"/>
                <w:szCs w:val="28"/>
                <w:lang w:val="en-US"/>
              </w:rPr>
              <w:t>«</w:t>
            </w:r>
            <w:r w:rsidRPr="008D2ED5">
              <w:rPr>
                <w:sz w:val="28"/>
                <w:szCs w:val="28"/>
                <w:lang w:val="en-US"/>
              </w:rPr>
              <w:t>Kushnirs'ka Tower</w:t>
            </w:r>
            <w:r>
              <w:rPr>
                <w:sz w:val="28"/>
                <w:szCs w:val="28"/>
                <w:lang w:val="en-US"/>
              </w:rPr>
              <w:t>»</w:t>
            </w:r>
            <w:r w:rsidRPr="008D2ED5">
              <w:rPr>
                <w:sz w:val="28"/>
                <w:szCs w:val="28"/>
                <w:lang w:val="en-US"/>
              </w:rPr>
              <w:t xml:space="preserve"> complex, which form the authentic accommodation facilities for 27 persons, a themed restaurant restaurants with 42 seats and mini brewery capacity 300 liters / day of distilleries for their own consumption.</w:t>
            </w:r>
          </w:p>
          <w:p w:rsidR="00EE3E04" w:rsidRPr="008D2ED5" w:rsidRDefault="00EE3E04" w:rsidP="008D2ED5">
            <w:pPr>
              <w:pStyle w:val="TableParagraph"/>
              <w:kinsoku w:val="0"/>
              <w:overflowPunct w:val="0"/>
              <w:jc w:val="both"/>
              <w:rPr>
                <w:sz w:val="28"/>
                <w:szCs w:val="28"/>
                <w:lang w:val="en-US"/>
              </w:rPr>
            </w:pPr>
            <w:r w:rsidRPr="008D2ED5">
              <w:rPr>
                <w:sz w:val="28"/>
                <w:szCs w:val="28"/>
                <w:lang w:val="en-US"/>
              </w:rPr>
              <w:t>Estimated number of employees - 14 people</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Tourist and recreational activities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Public-Private Partnerships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1092.0 (with exchange ratio of 1:8)</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Communal</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Spaces architectural monuments XVI-XVIII centuries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Kushnirs'ka Tower</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located in the National Historical and Architectural Reserve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Kamenetz</w:t>
            </w:r>
            <w:r>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Prepared investment project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Executive Committee of Kamyanets-Podilskyi Town Council, </w:t>
            </w:r>
          </w:p>
          <w:p w:rsidR="00EE3E04" w:rsidRPr="008D2ED5" w:rsidRDefault="00EE3E04" w:rsidP="008D2ED5">
            <w:pPr>
              <w:pStyle w:val="TableParagraph"/>
              <w:kinsoku w:val="0"/>
              <w:overflowPunct w:val="0"/>
              <w:rPr>
                <w:sz w:val="28"/>
                <w:szCs w:val="28"/>
                <w:lang w:val="en-US"/>
              </w:rPr>
            </w:pPr>
            <w:r w:rsidRPr="008D2ED5">
              <w:rPr>
                <w:sz w:val="28"/>
                <w:szCs w:val="28"/>
                <w:lang w:val="en-US"/>
              </w:rPr>
              <w:t>Kamyanets-Podilskyi, Vidrodzhennia Square, 1</w:t>
            </w:r>
          </w:p>
          <w:p w:rsidR="00EE3E04" w:rsidRPr="008D2ED5" w:rsidRDefault="00EE3E04" w:rsidP="008D2ED5">
            <w:pPr>
              <w:pStyle w:val="TableParagraph"/>
              <w:kinsoku w:val="0"/>
              <w:overflowPunct w:val="0"/>
              <w:rPr>
                <w:sz w:val="28"/>
                <w:szCs w:val="28"/>
                <w:lang w:val="en-US"/>
              </w:rPr>
            </w:pPr>
            <w:r w:rsidRPr="008D2ED5">
              <w:rPr>
                <w:sz w:val="28"/>
                <w:szCs w:val="28"/>
                <w:lang w:val="en-US"/>
              </w:rPr>
              <w:t>Tel.: +380 3849 5-16-50</w:t>
            </w:r>
          </w:p>
          <w:p w:rsidR="00EE3E04" w:rsidRPr="008D2ED5" w:rsidRDefault="00EE3E04" w:rsidP="008D2ED5">
            <w:pPr>
              <w:pStyle w:val="TableParagraph"/>
              <w:kinsoku w:val="0"/>
              <w:overflowPunct w:val="0"/>
              <w:rPr>
                <w:sz w:val="28"/>
                <w:szCs w:val="28"/>
                <w:lang w:val="en-US"/>
              </w:rPr>
            </w:pPr>
            <w:r w:rsidRPr="008D2ED5">
              <w:rPr>
                <w:sz w:val="28"/>
                <w:szCs w:val="28"/>
                <w:lang w:val="en-US"/>
              </w:rPr>
              <w:t>Fax: +380 3849 5-06-00</w:t>
            </w:r>
          </w:p>
          <w:p w:rsidR="00EE3E04" w:rsidRPr="008D2ED5" w:rsidRDefault="00EE3E04" w:rsidP="008D2ED5">
            <w:pPr>
              <w:pStyle w:val="TableParagraph"/>
              <w:kinsoku w:val="0"/>
              <w:overflowPunct w:val="0"/>
              <w:rPr>
                <w:sz w:val="28"/>
                <w:szCs w:val="28"/>
                <w:lang w:val="en-US"/>
              </w:rPr>
            </w:pPr>
            <w:r w:rsidRPr="008D2ED5">
              <w:rPr>
                <w:sz w:val="28"/>
                <w:szCs w:val="28"/>
                <w:lang w:val="en-US"/>
              </w:rPr>
              <w:t>We</w:t>
            </w:r>
            <w:hyperlink r:id="rId21" w:history="1">
              <w:r w:rsidRPr="008D2ED5">
                <w:rPr>
                  <w:sz w:val="28"/>
                  <w:szCs w:val="28"/>
                  <w:lang w:val="en-US"/>
                </w:rPr>
                <w:t>b site: http://kam-pod.gov.ua</w:t>
              </w:r>
            </w:hyperlink>
          </w:p>
          <w:p w:rsidR="00EE3E04" w:rsidRPr="008D2ED5" w:rsidRDefault="00EE3E04" w:rsidP="008D2ED5">
            <w:pPr>
              <w:pStyle w:val="TableParagraph"/>
              <w:kinsoku w:val="0"/>
              <w:overflowPunct w:val="0"/>
              <w:rPr>
                <w:sz w:val="28"/>
                <w:szCs w:val="28"/>
                <w:lang w:val="en-US"/>
              </w:rPr>
            </w:pPr>
            <w:r w:rsidRPr="008D2ED5">
              <w:rPr>
                <w:sz w:val="28"/>
                <w:szCs w:val="28"/>
                <w:lang w:val="en-US"/>
              </w:rPr>
              <w:t>E-</w:t>
            </w:r>
            <w:hyperlink r:id="rId22" w:history="1">
              <w:r w:rsidRPr="008D2ED5">
                <w:rPr>
                  <w:sz w:val="28"/>
                  <w:szCs w:val="28"/>
                  <w:lang w:val="en-US"/>
                </w:rPr>
                <w:t>mail: vikonkom@kam-pod.gov.ua</w:t>
              </w:r>
            </w:hyperlink>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Initiator contact details</w:t>
            </w:r>
          </w:p>
        </w:tc>
        <w:tc>
          <w:tcPr>
            <w:tcW w:w="5964"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Department of Economy and Infrastructure Development of the city </w:t>
            </w:r>
          </w:p>
          <w:p w:rsidR="00EE3E04" w:rsidRDefault="00EE3E04" w:rsidP="00A84B6A">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5-07-05</w:t>
            </w:r>
          </w:p>
          <w:p w:rsidR="00EE3E04" w:rsidRPr="00A84B6A" w:rsidRDefault="00EE3E04" w:rsidP="00A84B6A">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1"/>
        <w:gridCol w:w="5899"/>
      </w:tblGrid>
      <w:tr w:rsidR="00EE3E04" w:rsidRPr="008D2ED5">
        <w:tc>
          <w:tcPr>
            <w:tcW w:w="10138" w:type="dxa"/>
            <w:gridSpan w:val="2"/>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Netishyn</w:t>
            </w:r>
          </w:p>
        </w:tc>
      </w:tr>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Front facade overhaul of communal еnterprise of Netishyn City Council </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Torgovyi centr</w:t>
            </w:r>
            <w:r>
              <w:rPr>
                <w:rFonts w:ascii="Times New Roman" w:hAnsi="Times New Roman" w:cs="Times New Roman"/>
                <w:b/>
                <w:bCs/>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Front facade overhaul of communal еnterprise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Co-financing</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83,59</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58,514 (70%)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Netishyn town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area of land - 0.2 hectares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area of the building - 7094.3 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Khmelnitsky - 170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Rivne - 60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located in the city center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Developed concept of investment project. Prepared engineering decisions.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30100, 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Nezalezhnosti Ave, 22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3-13-28</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Yurchuk Evgeniy Volodymyrovych,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067 382 24 62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е-mail: </w:t>
            </w:r>
            <w:hyperlink r:id="rId23" w:history="1">
              <w:r w:rsidRPr="008D2ED5">
                <w:rPr>
                  <w:rStyle w:val="Hyperlink"/>
                  <w:rFonts w:ascii="Times New Roman" w:hAnsi="Times New Roman" w:cs="Times New Roman"/>
                  <w:color w:val="auto"/>
                  <w:sz w:val="28"/>
                  <w:szCs w:val="28"/>
                  <w:u w:val="none"/>
                  <w:lang w:val="en-US"/>
                </w:rPr>
                <w:t>torgcentr_@ukr.net</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1"/>
        <w:gridCol w:w="5899"/>
      </w:tblGrid>
      <w:tr w:rsidR="00EE3E04" w:rsidRPr="008D2ED5">
        <w:tc>
          <w:tcPr>
            <w:tcW w:w="4131"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899"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31"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899"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Roof overhaul of communal enterprise of Netishyn City Council </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Torgovyi centr</w:t>
            </w:r>
            <w:r>
              <w:rPr>
                <w:rFonts w:ascii="Times New Roman" w:hAnsi="Times New Roman" w:cs="Times New Roman"/>
                <w:b/>
                <w:bCs/>
                <w:sz w:val="28"/>
                <w:szCs w:val="28"/>
                <w:lang w:val="en-US"/>
              </w:rPr>
              <w:t>»</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Roof overhaul of 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Co-financing</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40 713</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28,499 (70%)</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Netishyn town</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land area of 0.2 hectares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area of the roof 2856.0 square meters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Khmelnitsky - 170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Rivne - 60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located in the city center</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Prepared investment project</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30100, 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Nezalezhnosti Ave, 22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3-13-28</w:t>
            </w:r>
          </w:p>
        </w:tc>
      </w:tr>
      <w:tr w:rsidR="00EE3E04" w:rsidRPr="008D2ED5">
        <w:tc>
          <w:tcPr>
            <w:tcW w:w="4131"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899"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Yurchuk Evgeniy Volodymyrovych, </w:t>
            </w:r>
          </w:p>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067 382 24 62</w:t>
            </w:r>
          </w:p>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е-mail: </w:t>
            </w:r>
            <w:hyperlink r:id="rId24" w:history="1">
              <w:r w:rsidRPr="008D2ED5">
                <w:rPr>
                  <w:rStyle w:val="Hyperlink"/>
                  <w:rFonts w:ascii="Times New Roman" w:hAnsi="Times New Roman" w:cs="Times New Roman"/>
                  <w:color w:val="auto"/>
                  <w:sz w:val="28"/>
                  <w:szCs w:val="28"/>
                  <w:u w:val="none"/>
                  <w:lang w:val="en-US"/>
                </w:rPr>
                <w:t>torgcentr_@ukr.net</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1"/>
        <w:gridCol w:w="5899"/>
      </w:tblGrid>
      <w:tr w:rsidR="00EE3E04" w:rsidRPr="008D2ED5">
        <w:tc>
          <w:tcPr>
            <w:tcW w:w="4131"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899"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31"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899"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Installing and setting up surveillance systems on the territory of communal enterprise of Netishyn City Council </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Torgovyi centr</w:t>
            </w:r>
            <w:r>
              <w:rPr>
                <w:rFonts w:ascii="Times New Roman" w:hAnsi="Times New Roman" w:cs="Times New Roman"/>
                <w:b/>
                <w:bCs/>
                <w:sz w:val="28"/>
                <w:szCs w:val="28"/>
                <w:lang w:val="en-US"/>
              </w:rPr>
              <w:t>»</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Installing and setting up surveillance systems on the territory of 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Co-financing</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8,9 </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6,2 (70%)</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Netishyn town</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area of land - 0.2 hectares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area of the building - 7094.3 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Khmelnitsky - 170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Rivne - 60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located in the city center</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Prepared investment project</w:t>
            </w:r>
          </w:p>
        </w:tc>
      </w:tr>
      <w:tr w:rsidR="00EE3E04" w:rsidRPr="008D2ED5">
        <w:tc>
          <w:tcPr>
            <w:tcW w:w="4131"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899"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30100, 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Nezalezhnosti Ave, 22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3-13-28</w:t>
            </w:r>
          </w:p>
        </w:tc>
      </w:tr>
      <w:tr w:rsidR="00EE3E04" w:rsidRPr="008D2ED5">
        <w:tc>
          <w:tcPr>
            <w:tcW w:w="4131"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899"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Yurchuk Evgeniy Volodymyrovych, </w:t>
            </w:r>
          </w:p>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067 382 24 62</w:t>
            </w:r>
          </w:p>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е-mail: </w:t>
            </w:r>
            <w:hyperlink r:id="rId25" w:history="1">
              <w:r w:rsidRPr="008D2ED5">
                <w:rPr>
                  <w:rStyle w:val="Hyperlink"/>
                  <w:rFonts w:ascii="Times New Roman" w:hAnsi="Times New Roman" w:cs="Times New Roman"/>
                  <w:color w:val="auto"/>
                  <w:sz w:val="28"/>
                  <w:szCs w:val="28"/>
                  <w:u w:val="none"/>
                  <w:lang w:val="en-US"/>
                </w:rPr>
                <w:t>torgcentr_@ukr.net</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1"/>
        <w:gridCol w:w="5899"/>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Construction of outdoor lighting networks on Energetykiv Str. (highway № 1) Netishyn, Khmelnitsky region.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p>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 of outdoor lighting networks on Energetykiv Str. (highway № 1) Netishyn, Khmelnitsky region.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Co-financing</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191,0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134,0 (70%)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Netishyn town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total area of land (easement agreement) - 22.4 hectares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length of the lighting network - 6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Khmelnitsky 170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Rivne 60 km.</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In the final stage of development of construction documents (currently on civil construction expertise)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30100, 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Nezalezhnosti Ave, 22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3-13-28</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Yurchuk Evgeniy Volodymyrovych,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Torgovyi centr</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067 382 24 62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е-mail: </w:t>
            </w:r>
            <w:hyperlink r:id="rId26" w:history="1">
              <w:r w:rsidRPr="008D2ED5">
                <w:rPr>
                  <w:rStyle w:val="Hyperlink"/>
                  <w:rFonts w:ascii="Times New Roman" w:hAnsi="Times New Roman" w:cs="Times New Roman"/>
                  <w:color w:val="auto"/>
                  <w:sz w:val="28"/>
                  <w:szCs w:val="28"/>
                  <w:u w:val="none"/>
                  <w:lang w:val="en-US"/>
                </w:rPr>
                <w:t>torgcentr_@ukr.net</w:t>
              </w:r>
            </w:hyperlink>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Chief of Communal enterp</w:t>
            </w:r>
            <w:r>
              <w:rPr>
                <w:rFonts w:ascii="Times New Roman" w:hAnsi="Times New Roman" w:cs="Times New Roman"/>
                <w:sz w:val="28"/>
                <w:szCs w:val="28"/>
                <w:lang w:val="en-US"/>
              </w:rPr>
              <w:t>rise of Netishyn City Council «</w:t>
            </w:r>
            <w:r w:rsidRPr="008D2ED5">
              <w:rPr>
                <w:rFonts w:ascii="Times New Roman" w:hAnsi="Times New Roman" w:cs="Times New Roman"/>
                <w:sz w:val="28"/>
                <w:szCs w:val="28"/>
                <w:lang w:val="en-US"/>
              </w:rPr>
              <w:t>Housing and communal union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 Kalinskyy Konstantin Mukolaiovych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3-44-00</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3"/>
        <w:gridCol w:w="5907"/>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Social taxi. Netishin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p>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Transportation of persons with limited physical activity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Social services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Partnership, co-financing</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30,00 (75%)</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Property of territorial community of Netishyn town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organization of services is the responsibility of Netishyn territorial center of social services (provision of social services)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Prepared investment project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Netishyn territorial center of social services (provision of social services)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Netishyn, Nezalezhnosti Ave, 29</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Director of Netishyn territorial center of social services (provision of social services)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4 27 50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е-mail: </w:t>
            </w:r>
            <w:hyperlink r:id="rId27" w:history="1">
              <w:r w:rsidRPr="008D2ED5">
                <w:rPr>
                  <w:rStyle w:val="Hyperlink"/>
                  <w:rFonts w:ascii="Times New Roman" w:hAnsi="Times New Roman" w:cs="Times New Roman"/>
                  <w:color w:val="auto"/>
                  <w:sz w:val="28"/>
                  <w:szCs w:val="28"/>
                  <w:u w:val="none"/>
                  <w:lang w:val="en-US"/>
                </w:rPr>
                <w:t>socnettercenter@gmail.com</w:t>
              </w:r>
            </w:hyperlink>
            <w:r w:rsidRPr="008D2ED5">
              <w:rPr>
                <w:rFonts w:ascii="Times New Roman" w:hAnsi="Times New Roman" w:cs="Times New Roman"/>
                <w:sz w:val="28"/>
                <w:szCs w:val="28"/>
                <w:lang w:val="en-US"/>
              </w:rPr>
              <w:t xml:space="preserve"> </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Completion</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№№3</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and 4</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power units</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of the Khmelnitsky NPP</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commissioning of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power units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Electricity</w:t>
            </w:r>
            <w:r w:rsidRPr="008D2ED5">
              <w:rPr>
                <w:rStyle w:val="shorttext"/>
                <w:rFonts w:ascii="Times New Roman" w:hAnsi="Times New Roman" w:cs="Times New Roman"/>
                <w:sz w:val="28"/>
                <w:szCs w:val="28"/>
                <w:lang w:val="en-US"/>
              </w:rPr>
              <w:t xml:space="preserve">, gas and water </w:t>
            </w:r>
            <w:r w:rsidRPr="008D2ED5">
              <w:rPr>
                <w:rStyle w:val="hps"/>
                <w:rFonts w:ascii="Times New Roman" w:hAnsi="Times New Roman" w:cs="Times New Roman"/>
                <w:sz w:val="28"/>
                <w:szCs w:val="28"/>
                <w:lang w:val="en-US"/>
              </w:rPr>
              <w:t>distribution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Partnership,</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co-financing</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3356000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3356000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Available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 sites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Інвестиційна пропозиція</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OP </w:t>
            </w:r>
            <w:r>
              <w:rPr>
                <w:rStyle w:val="hps"/>
                <w:rFonts w:ascii="Times New Roman" w:hAnsi="Times New Roman" w:cs="Times New Roman"/>
                <w:sz w:val="28"/>
                <w:szCs w:val="28"/>
                <w:lang w:val="en-US"/>
              </w:rPr>
              <w:t>«</w:t>
            </w:r>
            <w:r w:rsidRPr="008D2ED5">
              <w:rPr>
                <w:rStyle w:val="shorttext"/>
                <w:rFonts w:ascii="Times New Roman" w:hAnsi="Times New Roman" w:cs="Times New Roman"/>
                <w:sz w:val="28"/>
                <w:szCs w:val="28"/>
                <w:lang w:val="en-US"/>
              </w:rPr>
              <w:t xml:space="preserve">Khmelnytsky </w:t>
            </w:r>
            <w:r w:rsidRPr="008D2ED5">
              <w:rPr>
                <w:rStyle w:val="hps"/>
                <w:rFonts w:ascii="Times New Roman" w:hAnsi="Times New Roman" w:cs="Times New Roman"/>
                <w:sz w:val="28"/>
                <w:szCs w:val="28"/>
                <w:lang w:val="en-US"/>
              </w:rPr>
              <w:t>NPP</w:t>
            </w:r>
            <w:r>
              <w:rPr>
                <w:rStyle w:val="hps"/>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Netishin,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Energetykiv Str., 20</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OP </w:t>
            </w:r>
            <w:r>
              <w:rPr>
                <w:rStyle w:val="hps"/>
                <w:rFonts w:ascii="Times New Roman" w:hAnsi="Times New Roman" w:cs="Times New Roman"/>
                <w:sz w:val="28"/>
                <w:szCs w:val="28"/>
              </w:rPr>
              <w:t>«</w:t>
            </w:r>
            <w:r w:rsidRPr="008D2ED5">
              <w:rPr>
                <w:rStyle w:val="shorttext"/>
                <w:rFonts w:ascii="Times New Roman" w:hAnsi="Times New Roman" w:cs="Times New Roman"/>
                <w:sz w:val="28"/>
                <w:szCs w:val="28"/>
                <w:lang w:val="en-US"/>
              </w:rPr>
              <w:t xml:space="preserve">Khmelnytsky </w:t>
            </w:r>
            <w:r w:rsidRPr="008D2ED5">
              <w:rPr>
                <w:rStyle w:val="hps"/>
                <w:rFonts w:ascii="Times New Roman" w:hAnsi="Times New Roman" w:cs="Times New Roman"/>
                <w:sz w:val="28"/>
                <w:szCs w:val="28"/>
                <w:lang w:val="en-US"/>
              </w:rPr>
              <w:t>NPP</w:t>
            </w:r>
            <w:r>
              <w:rPr>
                <w:rStyle w:val="hps"/>
                <w:rFonts w:ascii="Times New Roman" w:hAnsi="Times New Roman" w:cs="Times New Roman"/>
                <w:sz w:val="28"/>
                <w:szCs w:val="28"/>
              </w:rPr>
              <w:t>»</w:t>
            </w:r>
            <w:r w:rsidRPr="008D2ED5">
              <w:rPr>
                <w:rStyle w:val="hps"/>
                <w:rFonts w:ascii="Times New Roman" w:hAnsi="Times New Roman" w:cs="Times New Roman"/>
                <w:sz w:val="28"/>
                <w:szCs w:val="28"/>
                <w:lang w:val="en-US"/>
              </w:rPr>
              <w:t xml:space="preserve"> CEO</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Panaschenko</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Mykola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Serhiyovych</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33350</w:t>
            </w:r>
            <w:r w:rsidRPr="008D2ED5">
              <w:rPr>
                <w:rFonts w:ascii="Times New Roman" w:hAnsi="Times New Roman" w:cs="Times New Roman"/>
                <w:sz w:val="28"/>
                <w:szCs w:val="28"/>
                <w:lang w:val="en-US"/>
              </w:rPr>
              <w:br/>
              <w:t>Fax: (03842) 33360</w:t>
            </w:r>
            <w:r w:rsidRPr="008D2ED5">
              <w:rPr>
                <w:rFonts w:ascii="Times New Roman" w:hAnsi="Times New Roman" w:cs="Times New Roman"/>
                <w:sz w:val="28"/>
                <w:szCs w:val="28"/>
                <w:lang w:val="en-US"/>
              </w:rPr>
              <w:br/>
              <w:t xml:space="preserve">e-mail: officе[at]khnpp.atom.gov.ua </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8"/>
        <w:gridCol w:w="5912"/>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Low-rise building construction in Netishyn, Khmelnytskyi region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 of new housing estates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Sale of property rights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Netishyn town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area - 55.69 ha</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Land located in highways area which has increased city forming value. There are also more free land nearby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the railway - 5 km</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Chosen land areas for construction 6-7 town districts, available zoning plan. A detailed plan of territory.</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Executive Committee of Netishyn City Council 30100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Shevchenka Str,1</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tel.(03842) 3-37-02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е-mail: miskrada@netishynrada.gov.ua</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Head of planning and architecture department of Executive Committee of Netishyn City Council, chief Architect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tel.(03842) 9-01-51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е-mail </w:t>
            </w:r>
            <w:hyperlink r:id="rId28" w:history="1">
              <w:r w:rsidRPr="008D2ED5">
                <w:rPr>
                  <w:rStyle w:val="Hyperlink"/>
                  <w:rFonts w:ascii="Times New Roman" w:hAnsi="Times New Roman" w:cs="Times New Roman"/>
                  <w:color w:val="auto"/>
                  <w:sz w:val="28"/>
                  <w:szCs w:val="28"/>
                  <w:u w:val="none"/>
                  <w:lang w:val="en-US"/>
                </w:rPr>
                <w:t>lubov.kernytska@mail.ru</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8"/>
        <w:gridCol w:w="5912"/>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Construction of amusement park in Netishyn, Khmelnytskyi region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 of amusement park</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Rent, co-financing</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Netishyn town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Available park zone</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Available sketch intentions of the area</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Executive Committee of Netishyn City Council 30100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Shevchenka Str,1</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tel.(03842) 3-37-02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е-mail: miskrada@netishynrada.gov.ua</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Head of planning and architecture department of Executive Committee of Netishyn City Council, chief Architect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tel.(03842) 9-01-51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е-mail </w:t>
            </w:r>
            <w:hyperlink r:id="rId29" w:history="1">
              <w:r w:rsidRPr="008D2ED5">
                <w:rPr>
                  <w:rStyle w:val="Hyperlink"/>
                  <w:rFonts w:ascii="Times New Roman" w:hAnsi="Times New Roman" w:cs="Times New Roman"/>
                  <w:color w:val="auto"/>
                  <w:sz w:val="28"/>
                  <w:szCs w:val="28"/>
                  <w:u w:val="none"/>
                  <w:lang w:val="en-US"/>
                </w:rPr>
                <w:t>lubov.kernytska@mail.ru</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3"/>
        <w:gridCol w:w="5897"/>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Overhaul of facade insulation house at the Varshavska Str, 21 in Netishyn, Khmelnytskyi region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Overhaul of facade insulation house, reduce heat consumption by 20-30%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Co-financing</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140,0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98,0 (70%)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Netishyn town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area of residential buildings - 9207 sq.m.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Khmelnitsky 170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Rivne 60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Available all communications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Available project estimates with relevant expert reports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Housing and communal union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30100, 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Nezalezhnosti Ave, 31,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PO Box № 42</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Chief of Communal enterp</w:t>
            </w:r>
            <w:r>
              <w:rPr>
                <w:rFonts w:ascii="Times New Roman" w:hAnsi="Times New Roman" w:cs="Times New Roman"/>
                <w:sz w:val="28"/>
                <w:szCs w:val="28"/>
                <w:lang w:val="en-US"/>
              </w:rPr>
              <w:t>rise of Netishyn City Council «</w:t>
            </w:r>
            <w:r w:rsidRPr="008D2ED5">
              <w:rPr>
                <w:rFonts w:ascii="Times New Roman" w:hAnsi="Times New Roman" w:cs="Times New Roman"/>
                <w:sz w:val="28"/>
                <w:szCs w:val="28"/>
                <w:lang w:val="en-US"/>
              </w:rPr>
              <w:t>Housing and communal union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 Kalinskyy Konstantin Mukolaiovych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3-44-00</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2"/>
        <w:gridCol w:w="5898"/>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Overhaul of the building (facade wall insulation)</w:t>
            </w:r>
            <w:r w:rsidRPr="008D2ED5">
              <w:rPr>
                <w:rFonts w:ascii="Times New Roman" w:hAnsi="Times New Roman" w:cs="Times New Roman"/>
                <w:sz w:val="28"/>
                <w:szCs w:val="28"/>
                <w:lang w:val="en-US"/>
              </w:rPr>
              <w:t xml:space="preserve"> </w:t>
            </w:r>
            <w:r w:rsidRPr="008D2ED5">
              <w:rPr>
                <w:rFonts w:ascii="Times New Roman" w:hAnsi="Times New Roman" w:cs="Times New Roman"/>
                <w:b/>
                <w:bCs/>
                <w:sz w:val="28"/>
                <w:szCs w:val="28"/>
                <w:lang w:val="en-US"/>
              </w:rPr>
              <w:t>School I- III degrees №1 on Nezalezhnosti Ave, 7 in Netishyn, Khmelnytskyi region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School facade wall insulation, consumption of thermal energy savings 20-30%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Co-financing</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68,0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48,0 (70%)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Netishyn town</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land area - 3.2949 ha</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Khmelnitsky 170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Rivne 60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Available all communications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available project estimates with relevant expert reports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School I- III degrees №1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30100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Nezalezhnosti Ave, 7</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Principal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(03842) 3-10-79, 9-11-37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w:t>
            </w:r>
            <w:hyperlink r:id="rId30" w:history="1">
              <w:r w:rsidRPr="008D2ED5">
                <w:rPr>
                  <w:rStyle w:val="Hyperlink"/>
                  <w:rFonts w:ascii="Times New Roman" w:hAnsi="Times New Roman" w:cs="Times New Roman"/>
                  <w:color w:val="auto"/>
                  <w:sz w:val="28"/>
                  <w:szCs w:val="28"/>
                  <w:u w:val="none"/>
                  <w:lang w:val="en-US"/>
                </w:rPr>
                <w:t>zoshnet1@ukr.net</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3"/>
        <w:gridCol w:w="5897"/>
      </w:tblGrid>
      <w:tr w:rsidR="00EE3E04" w:rsidRPr="008D2ED5">
        <w:tc>
          <w:tcPr>
            <w:tcW w:w="413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897"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3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897"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Design, coordination and installation of tables and ceilings for traders at open area of Communal enterprise of Netishyn City Council </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Netishyn city market</w:t>
            </w:r>
            <w:r>
              <w:rPr>
                <w:rFonts w:ascii="Times New Roman" w:hAnsi="Times New Roman" w:cs="Times New Roman"/>
                <w:b/>
                <w:bCs/>
                <w:sz w:val="28"/>
                <w:szCs w:val="28"/>
                <w:lang w:val="en-US"/>
              </w:rPr>
              <w:t>»</w:t>
            </w:r>
          </w:p>
        </w:tc>
      </w:tr>
      <w:tr w:rsidR="00EE3E04" w:rsidRPr="008D2ED5">
        <w:tc>
          <w:tcPr>
            <w:tcW w:w="413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89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Market improvement. Arrangement of 72 jobs</w:t>
            </w:r>
          </w:p>
        </w:tc>
      </w:tr>
      <w:tr w:rsidR="00EE3E04" w:rsidRPr="008D2ED5">
        <w:tc>
          <w:tcPr>
            <w:tcW w:w="413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89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3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89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Co-financing</w:t>
            </w:r>
          </w:p>
        </w:tc>
      </w:tr>
      <w:tr w:rsidR="00EE3E04" w:rsidRPr="008D2ED5">
        <w:tc>
          <w:tcPr>
            <w:tcW w:w="413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89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7,0</w:t>
            </w:r>
          </w:p>
        </w:tc>
      </w:tr>
      <w:tr w:rsidR="00EE3E04" w:rsidRPr="008D2ED5">
        <w:tc>
          <w:tcPr>
            <w:tcW w:w="413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89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 (70%)</w:t>
            </w:r>
          </w:p>
        </w:tc>
      </w:tr>
      <w:tr w:rsidR="00EE3E04" w:rsidRPr="008D2ED5">
        <w:tc>
          <w:tcPr>
            <w:tcW w:w="413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89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Netishyn town</w:t>
            </w:r>
          </w:p>
        </w:tc>
      </w:tr>
      <w:tr w:rsidR="00EE3E04" w:rsidRPr="008D2ED5">
        <w:tc>
          <w:tcPr>
            <w:tcW w:w="413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89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land area - 2 ha</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Rivne - 60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Khmelnitsky - 170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Available all communications</w:t>
            </w:r>
          </w:p>
        </w:tc>
      </w:tr>
      <w:tr w:rsidR="00EE3E04" w:rsidRPr="008D2ED5">
        <w:tc>
          <w:tcPr>
            <w:tcW w:w="413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89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Developed design estimates</w:t>
            </w:r>
          </w:p>
        </w:tc>
      </w:tr>
      <w:tr w:rsidR="00EE3E04" w:rsidRPr="008D2ED5">
        <w:tc>
          <w:tcPr>
            <w:tcW w:w="413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89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Netishyn city market</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30100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Rynkova Str, 4</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3-13-61, 3-20-70</w:t>
            </w:r>
          </w:p>
        </w:tc>
      </w:tr>
      <w:tr w:rsidR="00EE3E04" w:rsidRPr="008D2ED5">
        <w:tc>
          <w:tcPr>
            <w:tcW w:w="413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897" w:type="dxa"/>
          </w:tcPr>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Netishyn city market</w:t>
            </w:r>
            <w:r>
              <w:rPr>
                <w:rFonts w:ascii="Times New Roman" w:hAnsi="Times New Roman" w:cs="Times New Roman"/>
                <w:sz w:val="28"/>
                <w:szCs w:val="28"/>
                <w:lang w:val="en-US"/>
              </w:rPr>
              <w:t>»</w:t>
            </w:r>
          </w:p>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Volodumur Covalchuk, </w:t>
            </w:r>
          </w:p>
          <w:p w:rsidR="00EE3E04" w:rsidRPr="008D2ED5" w:rsidRDefault="00EE3E04" w:rsidP="00A84B6A">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3-13-61, 3-20-70</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3"/>
        <w:gridCol w:w="5897"/>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Design, coordination, outdoor parking installation for Communal enterprise of Netishyn City Council </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Netishyn city market</w:t>
            </w:r>
            <w:r>
              <w:rPr>
                <w:rFonts w:ascii="Times New Roman" w:hAnsi="Times New Roman" w:cs="Times New Roman"/>
                <w:b/>
                <w:bCs/>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 of parking area for 126 car lots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Construction </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Co-financing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9,0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6,0 (70%)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Property of territorial community of Netishyn town </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land area - 2 ha</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Rivne - 60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Located in the city center</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Available all communications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Developed design estimates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Netishyn city market</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30100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Netishyn,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Rynkova Str, 4</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3-13-61, 3-20-70</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Communal enterprise of Netishyn City Council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Netishyn city market</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Volodumur Covalchuk,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3-13-61, 3-20-70</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2"/>
        <w:gridCol w:w="5898"/>
      </w:tblGrid>
      <w:tr w:rsidR="00EE3E04" w:rsidRPr="008D2ED5">
        <w:tc>
          <w:tcPr>
            <w:tcW w:w="10138" w:type="dxa"/>
            <w:gridSpan w:val="2"/>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Slavuta</w:t>
            </w:r>
          </w:p>
        </w:tc>
      </w:tr>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Industrial park </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Slavuta</w:t>
            </w:r>
            <w:r>
              <w:rPr>
                <w:rFonts w:ascii="Times New Roman" w:hAnsi="Times New Roman" w:cs="Times New Roman"/>
                <w:b/>
                <w:bCs/>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Attracting investments to the economy of the city, providing favorable conditions for functioning and development of modern high-tech industry, development of modern production and market infrastructure, improvement of investment image of the city, economic development and competitiveness of the territory, creating of new jobs, increase revenues to the city budget and the state budget of Ukraine</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Manufacture of wood and wood products;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manufacture of basic pharmaceutical products and pharmaceutical preparations; manufacture of other non-metallic mineral products; fabricated metal products; Manufacture of computer, electronic and optical products; manufacture of electrical equipment; manufacture of machinery and equipment; manufacture of motor vehicles, trailers and semi-trailers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Land transfer to management company under a lease.</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135 (90%)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territorial community of Slavuta</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land area - 50 ha</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Investment offer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greenfield</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Industrial park located outside the residential areas. Closest housing construction 791 m. far.</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At a distance of 0.5 - 1 km from land runs a highway of regional importance R05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Gorodyshche - Starokostyantyniv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Rail - 2 km, Electricity - 300 m ,Gas supply - 150 m ater - 50 m</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Slavuta City Council, 30000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Slavuta, Sobornosti Str, 7</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Economic Development Department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(03842) 7-17-25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w:t>
            </w:r>
            <w:hyperlink r:id="rId31" w:history="1">
              <w:r w:rsidRPr="008D2ED5">
                <w:rPr>
                  <w:rStyle w:val="Hyperlink"/>
                  <w:rFonts w:ascii="Times New Roman" w:hAnsi="Times New Roman" w:cs="Times New Roman"/>
                  <w:color w:val="auto"/>
                  <w:sz w:val="28"/>
                  <w:szCs w:val="28"/>
                  <w:u w:val="none"/>
                  <w:lang w:val="en-US"/>
                </w:rPr>
                <w:t>daruna04@ukr.net</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3"/>
        <w:gridCol w:w="5897"/>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Reconstruction of boiler room in Central District Hospital with installation of boilers COLVI-1500 (2 pieces) and replacement of pumping park</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Decrease in consumption of electricity and natural gas for production and transportation of heat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Boiler room reconstruction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287,5</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287,5 (100%)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 property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Design estimates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Slavutske Municipal Housing Association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30000,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Slavuta,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Myru Str, 14а </w:t>
            </w:r>
          </w:p>
          <w:p w:rsidR="00EE3E04" w:rsidRPr="00A84B6A" w:rsidRDefault="00EE3E04" w:rsidP="008D2ED5">
            <w:pPr>
              <w:spacing w:after="0" w:line="240" w:lineRule="auto"/>
              <w:rPr>
                <w:rFonts w:ascii="Times New Roman" w:hAnsi="Times New Roman" w:cs="Times New Roman"/>
                <w:sz w:val="28"/>
                <w:szCs w:val="28"/>
              </w:rPr>
            </w:pP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Slavutske Municipal Housing Association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tel./fax (03842) 7-29-40</w:t>
            </w:r>
          </w:p>
          <w:p w:rsidR="00EE3E04" w:rsidRPr="00A84B6A"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3"/>
        <w:gridCol w:w="5897"/>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Reconstruction of boiler room on Kosatska Str. with installation of boilers COLVI-4500 </w:t>
            </w:r>
          </w:p>
          <w:p w:rsidR="00EE3E04" w:rsidRDefault="00EE3E04" w:rsidP="008D2ED5">
            <w:pPr>
              <w:spacing w:after="0" w:line="240" w:lineRule="auto"/>
              <w:rPr>
                <w:rFonts w:ascii="Times New Roman" w:hAnsi="Times New Roman" w:cs="Times New Roman"/>
                <w:b/>
                <w:bCs/>
                <w:sz w:val="28"/>
                <w:szCs w:val="28"/>
              </w:rPr>
            </w:pPr>
            <w:r w:rsidRPr="008D2ED5">
              <w:rPr>
                <w:rFonts w:ascii="Times New Roman" w:hAnsi="Times New Roman" w:cs="Times New Roman"/>
                <w:b/>
                <w:bCs/>
                <w:sz w:val="28"/>
                <w:szCs w:val="28"/>
                <w:lang w:val="en-US"/>
              </w:rPr>
              <w:t xml:space="preserve">(2 pieces) and replacement of pumping park </w:t>
            </w:r>
          </w:p>
          <w:p w:rsidR="00EE3E04" w:rsidRPr="00A84B6A" w:rsidRDefault="00EE3E04" w:rsidP="008D2ED5">
            <w:pPr>
              <w:spacing w:after="0" w:line="240" w:lineRule="auto"/>
              <w:rPr>
                <w:rFonts w:ascii="Times New Roman" w:hAnsi="Times New Roman" w:cs="Times New Roman"/>
                <w:b/>
                <w:bCs/>
                <w:sz w:val="28"/>
                <w:szCs w:val="28"/>
              </w:rPr>
            </w:pP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Decrease in consumption of electricity and natural gas for production and transportation of heat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Boiler room reconstruction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410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410 (100%)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 property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Design estimates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Slavutske Municipal Housing Association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30000,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Slavuta,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Myru Str, 14а </w:t>
            </w:r>
          </w:p>
          <w:p w:rsidR="00EE3E04" w:rsidRPr="00A84B6A" w:rsidRDefault="00EE3E04" w:rsidP="008D2ED5">
            <w:pPr>
              <w:spacing w:after="0" w:line="240" w:lineRule="auto"/>
              <w:rPr>
                <w:rFonts w:ascii="Times New Roman" w:hAnsi="Times New Roman" w:cs="Times New Roman"/>
                <w:sz w:val="28"/>
                <w:szCs w:val="28"/>
              </w:rPr>
            </w:pP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Slavutske Municipal Housing Association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tel./fax (03842) 7-29-40</w:t>
            </w:r>
          </w:p>
          <w:p w:rsidR="00EE3E04" w:rsidRPr="00A84B6A"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5"/>
        <w:gridCol w:w="5895"/>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Arrangement of facades thermal insulation in 4 residential buildings (Lisna Str, 19 and 13, Kozatska Str,73, Tserkovna Str,34)</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Improvement of thermal performance of residential buildings and a corresponding decrease in heat loss through exterior walls in total heat loss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Insulation of facades</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 (100%)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 property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Design estimates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Slavutske Municipal Housing Association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30000,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Slavuta,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Myru Str, 14а </w:t>
            </w:r>
          </w:p>
          <w:p w:rsidR="00EE3E04" w:rsidRPr="00A84B6A" w:rsidRDefault="00EE3E04" w:rsidP="008D2ED5">
            <w:pPr>
              <w:spacing w:after="0" w:line="240" w:lineRule="auto"/>
              <w:rPr>
                <w:rFonts w:ascii="Times New Roman" w:hAnsi="Times New Roman" w:cs="Times New Roman"/>
                <w:sz w:val="28"/>
                <w:szCs w:val="28"/>
              </w:rPr>
            </w:pP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Slavuta Municipal Housing Association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tel./fax (03842) 7-29-40</w:t>
            </w:r>
          </w:p>
          <w:p w:rsidR="00EE3E04" w:rsidRPr="00A84B6A"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5"/>
        <w:gridCol w:w="5895"/>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Replacement of old heating networks with pre-insulated</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Decrease heat losses through the insulation of heating networks of during heat transportation to the final consumer</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Pre-insulated networks replacement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132,5</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132,5 (100%)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 property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Design estimates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Slavutske Municipal Housing Association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30000,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Slavuta,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Myru Str, 14а </w:t>
            </w:r>
          </w:p>
          <w:p w:rsidR="00EE3E04" w:rsidRPr="00A84B6A" w:rsidRDefault="00EE3E04" w:rsidP="008D2ED5">
            <w:pPr>
              <w:spacing w:after="0" w:line="240" w:lineRule="auto"/>
              <w:rPr>
                <w:rFonts w:ascii="Times New Roman" w:hAnsi="Times New Roman" w:cs="Times New Roman"/>
                <w:sz w:val="28"/>
                <w:szCs w:val="28"/>
              </w:rPr>
            </w:pP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Slavuta Municipal Housing Association</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tel./fax (03842) 7-29-40</w:t>
            </w:r>
          </w:p>
          <w:p w:rsidR="00EE3E04" w:rsidRPr="00A84B6A"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3"/>
        <w:gridCol w:w="5897"/>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Reconstruction of treatment facilities of the city</w:t>
            </w:r>
          </w:p>
          <w:p w:rsidR="00EE3E04" w:rsidRDefault="00EE3E04" w:rsidP="008D2ED5">
            <w:pPr>
              <w:spacing w:after="0" w:line="240" w:lineRule="auto"/>
              <w:rPr>
                <w:rFonts w:ascii="Times New Roman" w:hAnsi="Times New Roman" w:cs="Times New Roman"/>
                <w:b/>
                <w:bCs/>
                <w:sz w:val="28"/>
                <w:szCs w:val="28"/>
              </w:rPr>
            </w:pPr>
            <w:r w:rsidRPr="008D2ED5">
              <w:rPr>
                <w:rFonts w:ascii="Times New Roman" w:hAnsi="Times New Roman" w:cs="Times New Roman"/>
                <w:b/>
                <w:bCs/>
                <w:sz w:val="28"/>
                <w:szCs w:val="28"/>
                <w:lang w:val="en-US"/>
              </w:rPr>
              <w:t>Reconstruction of facilities for the treatment of sewage sludge on CBS Slavuta</w:t>
            </w:r>
          </w:p>
          <w:p w:rsidR="00EE3E04" w:rsidRPr="00A84B6A" w:rsidRDefault="00EE3E04" w:rsidP="008D2ED5">
            <w:pPr>
              <w:spacing w:after="0" w:line="240" w:lineRule="auto"/>
              <w:rPr>
                <w:rFonts w:ascii="Times New Roman" w:hAnsi="Times New Roman" w:cs="Times New Roman"/>
                <w:b/>
                <w:bCs/>
                <w:sz w:val="28"/>
                <w:szCs w:val="28"/>
              </w:rPr>
            </w:pP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Replacement equipment with high-tech, energy saving, improvement of ecological conditions</w:t>
            </w:r>
          </w:p>
          <w:p w:rsidR="00EE3E04" w:rsidRPr="00A84B6A" w:rsidRDefault="00EE3E04" w:rsidP="008D2ED5">
            <w:pPr>
              <w:spacing w:after="0" w:line="240" w:lineRule="auto"/>
              <w:rPr>
                <w:rFonts w:ascii="Times New Roman" w:hAnsi="Times New Roman" w:cs="Times New Roman"/>
                <w:sz w:val="28"/>
                <w:szCs w:val="28"/>
              </w:rPr>
            </w:pP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Reconstruction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625</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625 (100%)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 property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Design estimates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Salavuta UVKH</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30000,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Slavuta,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Yaroslav Mudryi Str.,</w:t>
            </w:r>
            <w:r>
              <w:rPr>
                <w:rFonts w:ascii="Times New Roman" w:hAnsi="Times New Roman" w:cs="Times New Roman"/>
                <w:sz w:val="28"/>
                <w:szCs w:val="28"/>
              </w:rPr>
              <w:t xml:space="preserve"> </w:t>
            </w:r>
            <w:r w:rsidRPr="008D2ED5">
              <w:rPr>
                <w:rFonts w:ascii="Times New Roman" w:hAnsi="Times New Roman" w:cs="Times New Roman"/>
                <w:sz w:val="28"/>
                <w:szCs w:val="28"/>
                <w:lang w:val="en-US"/>
              </w:rPr>
              <w:t xml:space="preserve">52  </w:t>
            </w:r>
          </w:p>
          <w:p w:rsidR="00EE3E04" w:rsidRPr="00A84B6A" w:rsidRDefault="00EE3E04" w:rsidP="008D2ED5">
            <w:pPr>
              <w:spacing w:after="0" w:line="240" w:lineRule="auto"/>
              <w:rPr>
                <w:rFonts w:ascii="Times New Roman" w:hAnsi="Times New Roman" w:cs="Times New Roman"/>
                <w:sz w:val="28"/>
                <w:szCs w:val="28"/>
              </w:rPr>
            </w:pP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Salavuta UVKH</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tel./fax (03842) 2-33-15 </w:t>
            </w:r>
          </w:p>
          <w:p w:rsidR="00EE3E04" w:rsidRPr="00A84B6A"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3"/>
        <w:gridCol w:w="5897"/>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Reconstruction KNS Slavuta with capacity of 500m3/day</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Overhaul of the building</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Replacement equipment with high-tech</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Reconstruction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94</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94 (100%)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 property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Availability of buildings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Design estimates</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Salavuta UVKH</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30000,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Slavuta,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Yaroslav Mudryi Str.,</w:t>
            </w:r>
            <w:r>
              <w:rPr>
                <w:rFonts w:ascii="Times New Roman" w:hAnsi="Times New Roman" w:cs="Times New Roman"/>
                <w:sz w:val="28"/>
                <w:szCs w:val="28"/>
              </w:rPr>
              <w:t xml:space="preserve"> </w:t>
            </w:r>
            <w:r w:rsidRPr="008D2ED5">
              <w:rPr>
                <w:rFonts w:ascii="Times New Roman" w:hAnsi="Times New Roman" w:cs="Times New Roman"/>
                <w:sz w:val="28"/>
                <w:szCs w:val="28"/>
                <w:lang w:val="en-US"/>
              </w:rPr>
              <w:t xml:space="preserve">52  </w:t>
            </w:r>
          </w:p>
          <w:p w:rsidR="00EE3E04" w:rsidRPr="00A84B6A" w:rsidRDefault="00EE3E04" w:rsidP="008D2ED5">
            <w:pPr>
              <w:spacing w:after="0" w:line="240" w:lineRule="auto"/>
              <w:rPr>
                <w:rFonts w:ascii="Times New Roman" w:hAnsi="Times New Roman" w:cs="Times New Roman"/>
                <w:sz w:val="28"/>
                <w:szCs w:val="28"/>
              </w:rPr>
            </w:pP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Salavuta UVKH</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tel./fax (03842) 2-33-15 </w:t>
            </w:r>
          </w:p>
          <w:p w:rsidR="00EE3E04" w:rsidRPr="00A84B6A"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3"/>
        <w:gridCol w:w="5897"/>
      </w:tblGrid>
      <w:tr w:rsidR="00EE3E04" w:rsidRPr="008D2ED5">
        <w:tc>
          <w:tcPr>
            <w:tcW w:w="417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64"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74"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64"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Reconstruction of boiler building on Knyaziv Str., Sangushkiv Str. and installing of solid fuel pyrolysis boiler with capacity of 1 MW</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reduction of natural gas consumption</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Reconstruction of boiler building</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 (100%)</w:t>
            </w:r>
          </w:p>
        </w:tc>
      </w:tr>
      <w:tr w:rsidR="00EE3E04" w:rsidRPr="008D2ED5">
        <w:tc>
          <w:tcPr>
            <w:tcW w:w="4174"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 property</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Housing and communal services, energy conservation and improvement Department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30000,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Slavuta,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Tserkovna Str, 46а</w:t>
            </w:r>
          </w:p>
          <w:p w:rsidR="00EE3E04" w:rsidRPr="00A84B6A" w:rsidRDefault="00EE3E04" w:rsidP="008D2ED5">
            <w:pPr>
              <w:spacing w:after="0" w:line="240" w:lineRule="auto"/>
              <w:rPr>
                <w:rFonts w:ascii="Times New Roman" w:hAnsi="Times New Roman" w:cs="Times New Roman"/>
                <w:sz w:val="28"/>
                <w:szCs w:val="28"/>
              </w:rPr>
            </w:pPr>
          </w:p>
        </w:tc>
      </w:tr>
      <w:tr w:rsidR="00EE3E04" w:rsidRPr="008D2ED5">
        <w:tc>
          <w:tcPr>
            <w:tcW w:w="417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64"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Housing and communal services, energy conservation and improvement Department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tel./fax (03842) 2-35-02</w:t>
            </w:r>
          </w:p>
          <w:p w:rsidR="00EE3E04" w:rsidRPr="00A84B6A"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920"/>
      </w:tblGrid>
      <w:tr w:rsidR="00EE3E04" w:rsidRPr="008D2ED5">
        <w:tc>
          <w:tcPr>
            <w:tcW w:w="10138" w:type="dxa"/>
            <w:gridSpan w:val="2"/>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Starokostyantyniv</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Reconstruction of sewage treatment facilities with capacity of 5000 m3 / day Starokostyantyniv,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The elimination of the threat of an emergency. Providing residents with quality drainage services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Provision of communal services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Own business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701,1</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701,1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Transportation</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The project was developed and approved by the Director of Starokostyantyniv water supply and sanitation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Vodokanal</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№120а dated 15.10.2014, project also got a positive expert opinion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A84B6A"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Starokostyantyniv water supply and sanitation enterprise </w:t>
            </w:r>
            <w:r>
              <w:rPr>
                <w:rFonts w:ascii="Times New Roman" w:hAnsi="Times New Roman" w:cs="Times New Roman"/>
                <w:sz w:val="28"/>
                <w:szCs w:val="28"/>
              </w:rPr>
              <w:t>«</w:t>
            </w:r>
            <w:r w:rsidRPr="008D2ED5">
              <w:rPr>
                <w:rFonts w:ascii="Times New Roman" w:hAnsi="Times New Roman" w:cs="Times New Roman"/>
                <w:sz w:val="28"/>
                <w:szCs w:val="28"/>
                <w:lang w:val="en-US"/>
              </w:rPr>
              <w:t>Vodokanal</w:t>
            </w:r>
            <w:r>
              <w:rPr>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Starokostyantyniv,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Zhovtneva Str., 19</w:t>
            </w:r>
          </w:p>
          <w:p w:rsidR="00EE3E04" w:rsidRPr="00A84B6A"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A84B6A"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Director of Starokostyantyniv water supply and sanitation enterprise </w:t>
            </w:r>
            <w:r>
              <w:rPr>
                <w:rFonts w:ascii="Times New Roman" w:hAnsi="Times New Roman" w:cs="Times New Roman"/>
                <w:sz w:val="28"/>
                <w:szCs w:val="28"/>
              </w:rPr>
              <w:t>«</w:t>
            </w:r>
            <w:r w:rsidRPr="008D2ED5">
              <w:rPr>
                <w:rFonts w:ascii="Times New Roman" w:hAnsi="Times New Roman" w:cs="Times New Roman"/>
                <w:sz w:val="28"/>
                <w:szCs w:val="28"/>
                <w:lang w:val="en-US"/>
              </w:rPr>
              <w:t>Vodokanal</w:t>
            </w:r>
            <w:r>
              <w:rPr>
                <w:rFonts w:ascii="Times New Roman" w:hAnsi="Times New Roman" w:cs="Times New Roman"/>
                <w:sz w:val="28"/>
                <w:szCs w:val="28"/>
              </w:rPr>
              <w:t xml:space="preserve">» -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Laktionov Oleksandr Dmytrovych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(03854) 3-16-10, 3-16-68,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32" w:history="1">
              <w:r w:rsidRPr="008D2ED5">
                <w:rPr>
                  <w:rStyle w:val="Hyperlink"/>
                  <w:rFonts w:ascii="Times New Roman" w:hAnsi="Times New Roman" w:cs="Times New Roman"/>
                  <w:color w:val="auto"/>
                  <w:sz w:val="28"/>
                  <w:szCs w:val="28"/>
                  <w:u w:val="none"/>
                  <w:lang w:val="en-US"/>
                </w:rPr>
                <w:t>starkon_voda@i.ua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920"/>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Default="00EE3E04" w:rsidP="008D2ED5">
            <w:pPr>
              <w:spacing w:after="0" w:line="240" w:lineRule="auto"/>
              <w:rPr>
                <w:rFonts w:ascii="Times New Roman" w:hAnsi="Times New Roman" w:cs="Times New Roman"/>
                <w:b/>
                <w:bCs/>
                <w:sz w:val="28"/>
                <w:szCs w:val="28"/>
              </w:rPr>
            </w:pPr>
            <w:r w:rsidRPr="008D2ED5">
              <w:rPr>
                <w:rFonts w:ascii="Times New Roman" w:hAnsi="Times New Roman" w:cs="Times New Roman"/>
                <w:b/>
                <w:bCs/>
                <w:sz w:val="28"/>
                <w:szCs w:val="28"/>
                <w:lang w:val="en-US"/>
              </w:rPr>
              <w:t xml:space="preserve">Reconstruction of treatment plants and sewerage of housing estate </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Vokzal №2</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 in Starokostyantyniv, Khmelnytskyi region</w:t>
            </w:r>
          </w:p>
          <w:p w:rsidR="00EE3E04" w:rsidRPr="002416C6" w:rsidRDefault="00EE3E04" w:rsidP="008D2ED5">
            <w:pPr>
              <w:spacing w:after="0" w:line="240" w:lineRule="auto"/>
              <w:rPr>
                <w:rFonts w:ascii="Times New Roman" w:hAnsi="Times New Roman" w:cs="Times New Roman"/>
                <w:b/>
                <w:bCs/>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The elimination of the threat of an emergency. Providing residents with quality drainage services, improvement of the environment</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Provision of communal services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Own business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Transportation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The project was developed and approved by the mayor 07.05.2010 №165/2010-р, the positive conclusion of state expertise №23-00154-09, 17.06.2010 </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2416C6"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Starokostyantyniv water supply and sanitation enterprise </w:t>
            </w:r>
            <w:r>
              <w:rPr>
                <w:rFonts w:ascii="Times New Roman" w:hAnsi="Times New Roman" w:cs="Times New Roman"/>
                <w:sz w:val="28"/>
                <w:szCs w:val="28"/>
              </w:rPr>
              <w:t>«</w:t>
            </w:r>
            <w:r w:rsidRPr="008D2ED5">
              <w:rPr>
                <w:rFonts w:ascii="Times New Roman" w:hAnsi="Times New Roman" w:cs="Times New Roman"/>
                <w:sz w:val="28"/>
                <w:szCs w:val="28"/>
                <w:lang w:val="en-US"/>
              </w:rPr>
              <w:t>Vodokanal</w:t>
            </w:r>
            <w:r>
              <w:rPr>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Starokostyantyniv,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Zhovtneva Str., 19</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2416C6"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Director of Starokostyantyniv water supply and sanitation enterprise </w:t>
            </w:r>
            <w:r>
              <w:rPr>
                <w:rFonts w:ascii="Times New Roman" w:hAnsi="Times New Roman" w:cs="Times New Roman"/>
                <w:sz w:val="28"/>
                <w:szCs w:val="28"/>
              </w:rPr>
              <w:t>«</w:t>
            </w:r>
            <w:r w:rsidRPr="008D2ED5">
              <w:rPr>
                <w:rFonts w:ascii="Times New Roman" w:hAnsi="Times New Roman" w:cs="Times New Roman"/>
                <w:sz w:val="28"/>
                <w:szCs w:val="28"/>
                <w:lang w:val="en-US"/>
              </w:rPr>
              <w:t>Vodokanal</w:t>
            </w:r>
            <w:r>
              <w:rPr>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Laktionov Oleksandr Dmytrovych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(03854) 3-16-10, 3-16-68,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33" w:history="1">
              <w:r w:rsidRPr="008D2ED5">
                <w:rPr>
                  <w:rStyle w:val="Hyperlink"/>
                  <w:rFonts w:ascii="Times New Roman" w:hAnsi="Times New Roman" w:cs="Times New Roman"/>
                  <w:color w:val="auto"/>
                  <w:sz w:val="28"/>
                  <w:szCs w:val="28"/>
                  <w:u w:val="none"/>
                  <w:lang w:val="en-US"/>
                </w:rPr>
                <w:t>starkon_voda@i.ua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920"/>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Reconstruction of sewer collector on Franko Str., Myru Str., and Varchuk Str., Starokostyantyniv, Khmelnytskyi region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Providing residents with quality drainage services, improvement of the environment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Provision of communal services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Own business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866,7</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866,7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Transportation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Project developer </w:t>
            </w:r>
            <w:r>
              <w:rPr>
                <w:rFonts w:ascii="Times New Roman" w:hAnsi="Times New Roman" w:cs="Times New Roman"/>
                <w:sz w:val="28"/>
                <w:szCs w:val="28"/>
              </w:rPr>
              <w:t>«</w:t>
            </w:r>
            <w:r w:rsidRPr="008D2ED5">
              <w:rPr>
                <w:rFonts w:ascii="Times New Roman" w:hAnsi="Times New Roman" w:cs="Times New Roman"/>
                <w:sz w:val="28"/>
                <w:szCs w:val="28"/>
                <w:lang w:val="en-US"/>
              </w:rPr>
              <w:t>Tekos LTD</w:t>
            </w:r>
            <w:r>
              <w:rPr>
                <w:rFonts w:ascii="Times New Roman" w:hAnsi="Times New Roman" w:cs="Times New Roman"/>
                <w:sz w:val="28"/>
                <w:szCs w:val="28"/>
              </w:rPr>
              <w:t>»</w:t>
            </w:r>
            <w:r w:rsidRPr="008D2ED5">
              <w:rPr>
                <w:rFonts w:ascii="Times New Roman" w:hAnsi="Times New Roman" w:cs="Times New Roman"/>
                <w:sz w:val="28"/>
                <w:szCs w:val="28"/>
                <w:lang w:val="en-US"/>
              </w:rPr>
              <w:t>, currently runs expertise</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2416C6"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Starokostyantyniv water supply and sanitation enterprise </w:t>
            </w:r>
            <w:r>
              <w:rPr>
                <w:rFonts w:ascii="Times New Roman" w:hAnsi="Times New Roman" w:cs="Times New Roman"/>
                <w:sz w:val="28"/>
                <w:szCs w:val="28"/>
              </w:rPr>
              <w:t>«</w:t>
            </w:r>
            <w:r w:rsidRPr="008D2ED5">
              <w:rPr>
                <w:rFonts w:ascii="Times New Roman" w:hAnsi="Times New Roman" w:cs="Times New Roman"/>
                <w:sz w:val="28"/>
                <w:szCs w:val="28"/>
                <w:lang w:val="en-US"/>
              </w:rPr>
              <w:t>Vodokanal</w:t>
            </w:r>
            <w:r>
              <w:rPr>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Starokostyantyniv,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Zhovtneva Str., 19</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2416C6"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Director of Starokostyantyniv water supply and sanitation enterprise </w:t>
            </w:r>
            <w:r>
              <w:rPr>
                <w:rFonts w:ascii="Times New Roman" w:hAnsi="Times New Roman" w:cs="Times New Roman"/>
                <w:sz w:val="28"/>
                <w:szCs w:val="28"/>
              </w:rPr>
              <w:t>«</w:t>
            </w:r>
            <w:r w:rsidRPr="008D2ED5">
              <w:rPr>
                <w:rFonts w:ascii="Times New Roman" w:hAnsi="Times New Roman" w:cs="Times New Roman"/>
                <w:sz w:val="28"/>
                <w:szCs w:val="28"/>
                <w:lang w:val="en-US"/>
              </w:rPr>
              <w:t>Vodokanal</w:t>
            </w:r>
            <w:r>
              <w:rPr>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Laktionov Oleksandr Dmytrovych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(03854) 3-16-10, 3-16-68,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34" w:history="1">
              <w:r w:rsidRPr="008D2ED5">
                <w:rPr>
                  <w:rStyle w:val="Hyperlink"/>
                  <w:rFonts w:ascii="Times New Roman" w:hAnsi="Times New Roman" w:cs="Times New Roman"/>
                  <w:color w:val="auto"/>
                  <w:sz w:val="28"/>
                  <w:szCs w:val="28"/>
                  <w:u w:val="none"/>
                  <w:lang w:val="en-US"/>
                </w:rPr>
                <w:t>starkon_voda@i.ua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1"/>
        <w:gridCol w:w="5939"/>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Technical re-equipment and replacement of heating systems on Myru Str starting from boiler rooms on Myru Str. 1/136 and Komsomolska Str. 8/3 laying stress on the boiler room on Myru Str. 1/139, Starokostyantyniv, Khmelnytskyi region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Technical re-equipment and replacement of heating systems on Myru Str., reducing specific fuel consumption and improving the heat supply quality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Provision of communal services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Getting the equipment by loan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430,3</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430,3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Engineering and technical support by municipal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Teplovyk</w:t>
            </w:r>
            <w:r>
              <w:rPr>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Consolidated estimated calculation developed and approved by the Mayor in 16.05.2013, №204/2013-р, expert report designed by branch of government enterprise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Hmelnytskyyderzhbudekspertyza</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in 08.12.2011 № 23-01178-11</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Municipal enterprise operating in thermal management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Teplovyk</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Starokostyantyniv,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Esenska Str.,2, block 4</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municipal enterprise operating in thermal management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Teplovyk</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Polishchuk Mykola Mykolajovytch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(03854) 4-96-42,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w:t>
            </w:r>
            <w:hyperlink r:id="rId35" w:history="1">
              <w:r w:rsidRPr="008D2ED5">
                <w:rPr>
                  <w:rStyle w:val="Hyperlink"/>
                  <w:rFonts w:ascii="Times New Roman" w:hAnsi="Times New Roman" w:cs="Times New Roman"/>
                  <w:color w:val="auto"/>
                  <w:sz w:val="28"/>
                  <w:szCs w:val="28"/>
                  <w:u w:val="none"/>
                  <w:lang w:val="en-US"/>
                </w:rPr>
                <w:t>teplovik@ukr.net</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1"/>
        <w:gridCol w:w="5939"/>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Replacement of boiler heating systems on Franko Str., 35 Starokostyantyniv,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Replacement of old pipes with pre-insulated. Reducing heat losses in networks, improved heating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Provision of communal services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cooperation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Getting the equipment by loan </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financial performance of the project (data submitted if available)</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expected payback period - 9 years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Engineering and technical support by municipal enterprise </w:t>
            </w:r>
            <w:r>
              <w:rPr>
                <w:rFonts w:ascii="Times New Roman" w:hAnsi="Times New Roman" w:cs="Times New Roman"/>
                <w:sz w:val="28"/>
                <w:szCs w:val="28"/>
              </w:rPr>
              <w:t>«</w:t>
            </w:r>
            <w:r w:rsidRPr="008D2ED5">
              <w:rPr>
                <w:rFonts w:ascii="Times New Roman" w:hAnsi="Times New Roman" w:cs="Times New Roman"/>
                <w:sz w:val="28"/>
                <w:szCs w:val="28"/>
                <w:lang w:val="en-US"/>
              </w:rPr>
              <w:t>Teplovyk</w:t>
            </w:r>
            <w:r>
              <w:rPr>
                <w:rFonts w:ascii="Times New Roman" w:hAnsi="Times New Roman" w:cs="Times New Roman"/>
                <w:sz w:val="28"/>
                <w:szCs w:val="28"/>
              </w:rPr>
              <w:t>»</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Сonsolidated estimated calculation developed and approved by the Director of municipal enterprise operating in thermal management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Teplovyk</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№17, 05.12.2008, expert report designed by branch of government enterprise </w:t>
            </w:r>
            <w:r>
              <w:rPr>
                <w:rFonts w:ascii="Times New Roman" w:hAnsi="Times New Roman" w:cs="Times New Roman"/>
                <w:sz w:val="28"/>
                <w:szCs w:val="28"/>
              </w:rPr>
              <w:t>«</w:t>
            </w:r>
            <w:r w:rsidRPr="008D2ED5">
              <w:rPr>
                <w:rFonts w:ascii="Times New Roman" w:hAnsi="Times New Roman" w:cs="Times New Roman"/>
                <w:sz w:val="28"/>
                <w:szCs w:val="28"/>
                <w:lang w:val="en-US"/>
              </w:rPr>
              <w:t>Hmelnytskyyderzhbudekspertyza</w:t>
            </w:r>
            <w:r>
              <w:rPr>
                <w:rFonts w:ascii="Times New Roman" w:hAnsi="Times New Roman" w:cs="Times New Roman"/>
                <w:sz w:val="28"/>
                <w:szCs w:val="28"/>
              </w:rPr>
              <w:t>»</w:t>
            </w:r>
            <w:r w:rsidRPr="008D2ED5">
              <w:rPr>
                <w:rFonts w:ascii="Times New Roman" w:hAnsi="Times New Roman" w:cs="Times New Roman"/>
                <w:sz w:val="28"/>
                <w:szCs w:val="28"/>
                <w:lang w:val="en-US"/>
              </w:rPr>
              <w:t xml:space="preserve"> in 08.12.2011 № 23-01172-11</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Municipal enterprise operating in thermal management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Teplovyk</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Starokostyantyniv,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Esenska Str.,2, block 4</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municipal enterprise operating in thermal management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Teplovyk</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Polishchuk Mykola Mykolajovytch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(03854) 4-96-42,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w:t>
            </w:r>
            <w:hyperlink r:id="rId36" w:history="1">
              <w:r w:rsidRPr="008D2ED5">
                <w:rPr>
                  <w:rStyle w:val="Hyperlink"/>
                  <w:rFonts w:ascii="Times New Roman" w:hAnsi="Times New Roman" w:cs="Times New Roman"/>
                  <w:color w:val="auto"/>
                  <w:sz w:val="28"/>
                  <w:szCs w:val="28"/>
                  <w:u w:val="none"/>
                  <w:lang w:val="en-US"/>
                </w:rPr>
                <w:t>teplovik@ukr.net</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1"/>
        <w:gridCol w:w="5939"/>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Implementation of CHP units on Myru Str., 1/139 (after its technical upgrading), Starokostyantyniv,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Installing of CHP with electric capacity of 0.5 MW and thermal - 0.12 MW to produce its own electricity and thermal energy for hot water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Provision of communal services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Getting the equipment by loan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230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230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2416C6"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Engineerin</w:t>
            </w:r>
            <w:r>
              <w:rPr>
                <w:rFonts w:ascii="Times New Roman" w:hAnsi="Times New Roman" w:cs="Times New Roman"/>
                <w:sz w:val="28"/>
                <w:szCs w:val="28"/>
              </w:rPr>
              <w:t xml:space="preserve"> «</w:t>
            </w:r>
            <w:r w:rsidRPr="008D2ED5">
              <w:rPr>
                <w:rFonts w:ascii="Times New Roman" w:hAnsi="Times New Roman" w:cs="Times New Roman"/>
                <w:sz w:val="28"/>
                <w:szCs w:val="28"/>
                <w:lang w:val="en-US"/>
              </w:rPr>
              <w:t>Teplovyk</w:t>
            </w:r>
            <w:r>
              <w:rPr>
                <w:rFonts w:ascii="Times New Roman" w:hAnsi="Times New Roman" w:cs="Times New Roman"/>
                <w:sz w:val="28"/>
                <w:szCs w:val="28"/>
              </w:rPr>
              <w: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Сonsolidated estimated calculation developed and approved by the Director of municipal enterprise operating in thermal management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Teplovyk</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№5, 03.05.2012, expert report designed by branch of government enterprise </w:t>
            </w:r>
            <w:r>
              <w:rPr>
                <w:rFonts w:ascii="Times New Roman" w:hAnsi="Times New Roman" w:cs="Times New Roman"/>
                <w:sz w:val="28"/>
                <w:szCs w:val="28"/>
              </w:rPr>
              <w:t>«</w:t>
            </w:r>
            <w:r w:rsidRPr="008D2ED5">
              <w:rPr>
                <w:rFonts w:ascii="Times New Roman" w:hAnsi="Times New Roman" w:cs="Times New Roman"/>
                <w:sz w:val="28"/>
                <w:szCs w:val="28"/>
                <w:lang w:val="en-US"/>
              </w:rPr>
              <w:t>Hmelnytskyyderzhbudekspertyza</w:t>
            </w:r>
            <w:r>
              <w:rPr>
                <w:rFonts w:ascii="Times New Roman" w:hAnsi="Times New Roman" w:cs="Times New Roman"/>
                <w:sz w:val="28"/>
                <w:szCs w:val="28"/>
              </w:rPr>
              <w:t>»</w:t>
            </w:r>
            <w:r w:rsidRPr="008D2ED5">
              <w:rPr>
                <w:rFonts w:ascii="Times New Roman" w:hAnsi="Times New Roman" w:cs="Times New Roman"/>
                <w:sz w:val="28"/>
                <w:szCs w:val="28"/>
                <w:lang w:val="en-US"/>
              </w:rPr>
              <w:t xml:space="preserve"> in 15.08.2012 № 23-00603-12</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Municipal enterprise operating in thermal management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Teplovyk</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Starokostyantyniv,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Esenska Str.,</w:t>
            </w:r>
            <w:r>
              <w:rPr>
                <w:rFonts w:ascii="Times New Roman" w:hAnsi="Times New Roman" w:cs="Times New Roman"/>
                <w:sz w:val="28"/>
                <w:szCs w:val="28"/>
              </w:rPr>
              <w:t xml:space="preserve"> </w:t>
            </w:r>
            <w:r w:rsidRPr="008D2ED5">
              <w:rPr>
                <w:rFonts w:ascii="Times New Roman" w:hAnsi="Times New Roman" w:cs="Times New Roman"/>
                <w:sz w:val="28"/>
                <w:szCs w:val="28"/>
                <w:lang w:val="en-US"/>
              </w:rPr>
              <w:t>2, block 4</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the municipal enterprise operating in thermal management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Teplovyk</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Polishchuk Mykola Mykolajovytch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(03854) 4-96-42,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37" w:history="1">
              <w:r w:rsidRPr="008D2ED5">
                <w:rPr>
                  <w:rStyle w:val="Hyperlink"/>
                  <w:rFonts w:ascii="Times New Roman" w:hAnsi="Times New Roman" w:cs="Times New Roman"/>
                  <w:color w:val="auto"/>
                  <w:sz w:val="28"/>
                  <w:szCs w:val="28"/>
                  <w:u w:val="none"/>
                  <w:lang w:val="en-US"/>
                </w:rPr>
                <w:t>teplovik@ukr.net</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1"/>
        <w:gridCol w:w="5939"/>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Bank protection of reservoir banks on rivers Sluch and Ikopot with clearing and deepening in the city Starokonstantinov of Khmelnytskyi region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Activity in culture and sport, fishing, protection from flooding the coast, sanitation and ecological environment improvement, lowering the current water level by 0.9 m.</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Other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1550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Developed design and estimate documentation, completed expertise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The project approved by the Head of Starokostyantyniv Plant of communal enterprises №61/1, 10.08.2011, expert report designed by branch of government enterprise </w:t>
            </w:r>
            <w:r>
              <w:rPr>
                <w:rFonts w:ascii="Times New Roman" w:hAnsi="Times New Roman" w:cs="Times New Roman"/>
                <w:sz w:val="28"/>
                <w:szCs w:val="28"/>
              </w:rPr>
              <w:t>«</w:t>
            </w:r>
            <w:r w:rsidRPr="008D2ED5">
              <w:rPr>
                <w:rFonts w:ascii="Times New Roman" w:hAnsi="Times New Roman" w:cs="Times New Roman"/>
                <w:sz w:val="28"/>
                <w:szCs w:val="28"/>
                <w:lang w:val="en-US"/>
              </w:rPr>
              <w:t>Hmelnytskyyderzhbudekspertyza</w:t>
            </w:r>
            <w:r>
              <w:rPr>
                <w:rFonts w:ascii="Times New Roman" w:hAnsi="Times New Roman" w:cs="Times New Roman"/>
                <w:sz w:val="28"/>
                <w:szCs w:val="28"/>
              </w:rPr>
              <w: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in 09.08.2011 р. № 23-00059-10</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Plant of communal enterprises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3110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Starokostyantyniv,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Krasovskogo Str., 1/1</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Head of the plant of communal enterprises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Bulich Volodymyr Evgenijovych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(03854) 3-20-57,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38" w:history="1">
              <w:r w:rsidRPr="008D2ED5">
                <w:rPr>
                  <w:rStyle w:val="Hyperlink"/>
                  <w:rFonts w:ascii="Times New Roman" w:hAnsi="Times New Roman" w:cs="Times New Roman"/>
                  <w:color w:val="auto"/>
                  <w:sz w:val="28"/>
                  <w:szCs w:val="28"/>
                  <w:u w:val="none"/>
                  <w:lang w:val="en-US"/>
                </w:rPr>
                <w:t>starkon_kkp@meta.ua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920"/>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Overhaul of Starokostyantyniv School №5 on Pugachova Str., 3 in Starokonstantinov, Khmelnytskyi region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School building №5 of Starokostyantyniv City Council of Khmelnytskyi region</w:t>
            </w:r>
            <w:r w:rsidRPr="008D2ED5">
              <w:rPr>
                <w:rFonts w:ascii="Times New Roman" w:hAnsi="Times New Roman" w:cs="Times New Roman"/>
                <w:b/>
                <w:bCs/>
                <w:sz w:val="28"/>
                <w:szCs w:val="28"/>
                <w:lang w:val="en-US"/>
              </w:rPr>
              <w:t xml:space="preserve"> </w:t>
            </w:r>
            <w:r w:rsidRPr="008D2ED5">
              <w:rPr>
                <w:rFonts w:ascii="Times New Roman" w:hAnsi="Times New Roman" w:cs="Times New Roman"/>
                <w:sz w:val="28"/>
                <w:szCs w:val="28"/>
                <w:lang w:val="en-US"/>
              </w:rPr>
              <w:t>built in 1905 and is currently due to sanitary standards and requirements for security and safety needs urgent overhaul</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Other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Leasing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606</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606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Developed design and estimate documentation, completed expertise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project approved by Head of Education Department 13.02.2013, №2, expert report №23-01065-12 from 13.09.2012 year</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The Executive Committee of Starokostyantyniv City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31100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Starokostyantyniv,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Ostrozkogo Str., 41</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Mayor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(03854) 3-12-36, 3-23-55,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w:t>
            </w:r>
            <w:hyperlink r:id="rId39" w:history="1">
              <w:r w:rsidRPr="008D2ED5">
                <w:rPr>
                  <w:rStyle w:val="Hyperlink"/>
                  <w:rFonts w:ascii="Times New Roman" w:hAnsi="Times New Roman" w:cs="Times New Roman"/>
                  <w:color w:val="auto"/>
                  <w:sz w:val="28"/>
                  <w:szCs w:val="28"/>
                  <w:u w:val="none"/>
                  <w:lang w:val="en-US"/>
                </w:rPr>
                <w:t>stkrada@gmail.com</w:t>
              </w:r>
            </w:hyperlink>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Shepetivka</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Reconstruction and overhaul of the stadium </w:t>
            </w:r>
            <w:r>
              <w:rPr>
                <w:rFonts w:ascii="Times New Roman" w:hAnsi="Times New Roman" w:cs="Times New Roman"/>
                <w:b/>
                <w:bCs/>
                <w:sz w:val="28"/>
                <w:szCs w:val="28"/>
              </w:rPr>
              <w:t>«</w:t>
            </w:r>
            <w:r w:rsidRPr="008D2ED5">
              <w:rPr>
                <w:rFonts w:ascii="Times New Roman" w:hAnsi="Times New Roman" w:cs="Times New Roman"/>
                <w:b/>
                <w:bCs/>
                <w:sz w:val="28"/>
                <w:szCs w:val="28"/>
                <w:lang w:val="en-US"/>
              </w:rPr>
              <w:t>Locomotive</w:t>
            </w:r>
            <w:r>
              <w:rPr>
                <w:rFonts w:ascii="Times New Roman" w:hAnsi="Times New Roman" w:cs="Times New Roman"/>
                <w:b/>
                <w:bCs/>
                <w:sz w:val="28"/>
                <w:szCs w:val="28"/>
              </w:rPr>
              <w:t>»</w:t>
            </w:r>
            <w:r w:rsidRPr="008D2ED5">
              <w:rPr>
                <w:rFonts w:ascii="Times New Roman" w:hAnsi="Times New Roman" w:cs="Times New Roman"/>
                <w:b/>
                <w:bCs/>
                <w:sz w:val="28"/>
                <w:szCs w:val="28"/>
                <w:lang w:val="en-US"/>
              </w:rPr>
              <w:t xml:space="preserve"> with arrangement of fitness facilities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project aims at improving the provision of public with sports halls, playgrounds, stadiums, wich will help to create conditions for development of physical culture and sports in the district, achievement of high sports results and conduct sports and recreation and sports mass work among all sections of the population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Targeted subvention co-financing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2250 (90%)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the territorial community of Shepetivka</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area - 1,8 hectares, located in the recreational area</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Executive Committee of Shepetivka City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30400,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Shepetivka,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Ostrozkogo Str., 4</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Acting mayor, City Council Secretary</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(03840) 5-14-50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e-mail: </w:t>
            </w:r>
            <w:hyperlink r:id="rId40" w:history="1">
              <w:r w:rsidRPr="008D2ED5">
                <w:rPr>
                  <w:rStyle w:val="Hyperlink"/>
                  <w:rFonts w:ascii="Times New Roman" w:hAnsi="Times New Roman" w:cs="Times New Roman"/>
                  <w:color w:val="auto"/>
                  <w:sz w:val="28"/>
                  <w:szCs w:val="28"/>
                  <w:u w:val="none"/>
                  <w:lang w:val="en-US"/>
                </w:rPr>
                <w:t>rada-shepetivka@i.ua</w:t>
              </w:r>
            </w:hyperlink>
            <w:r w:rsidRPr="008D2ED5">
              <w:rPr>
                <w:rFonts w:ascii="Times New Roman" w:hAnsi="Times New Roman" w:cs="Times New Roman"/>
                <w:sz w:val="28"/>
                <w:szCs w:val="28"/>
                <w:lang w:val="en-US"/>
              </w:rPr>
              <w:t xml:space="preserve"> </w:t>
            </w:r>
          </w:p>
          <w:p w:rsidR="00EE3E04" w:rsidRPr="002416C6"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Reconstruction of the main water supply pump starting from ВНС-2 on Nekrasova Str., 127 to V.Kotyka, 110 in Shepetivka, Khmelnytskyi region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The project provides implementation of new technologies and water treatment disinfection. This will improve the reliability of water supply and drainage system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Targeted subvention, co-financing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450 (90%)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the territorial community of Shepetivka</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Length over 4 km.</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Shepetivka water supply and sanitation enterprise,</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30400,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Shepetivka,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Nekrasova Str., 127 </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 Bykov Vitaliy Petrovich,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(03840) 5-11-03</w:t>
            </w:r>
          </w:p>
          <w:p w:rsidR="00EE3E04" w:rsidRPr="002416C6"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Completion of Children's Educational Institution №1 </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Perlynka</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 for 2 preschool groups, gym and canteen on Sheshukova Str., 6 in Shepetivka</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Providing educational process in accordance with the requirements of the legislation of Ukraine and creation of appropriate conditions for meals, classes on creative, spiritual and physical development of children, observance of sanitary norms.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Targeted subvention, co-financing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585 (90%)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the territorial community of Shepetivka</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Area - 850 sq.m.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Khmelnitsky - 106 km.</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Ready documentation and state examination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Executive Committee of Shepetivka City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30400,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Shepetivka,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Ostrozkogo Str., 4</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Acting mayor, City Council Secretary</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(03840) 5-14-50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e-mail: </w:t>
            </w:r>
            <w:hyperlink r:id="rId41" w:history="1">
              <w:r w:rsidRPr="008D2ED5">
                <w:rPr>
                  <w:rStyle w:val="Hyperlink"/>
                  <w:rFonts w:ascii="Times New Roman" w:hAnsi="Times New Roman" w:cs="Times New Roman"/>
                  <w:color w:val="auto"/>
                  <w:sz w:val="28"/>
                  <w:szCs w:val="28"/>
                  <w:u w:val="none"/>
                  <w:lang w:val="en-US"/>
                </w:rPr>
                <w:t>rada-shepetivka@i.ua</w:t>
              </w:r>
            </w:hyperlink>
            <w:r w:rsidRPr="008D2ED5">
              <w:rPr>
                <w:rFonts w:ascii="Times New Roman" w:hAnsi="Times New Roman" w:cs="Times New Roman"/>
                <w:sz w:val="28"/>
                <w:szCs w:val="28"/>
                <w:lang w:val="en-US"/>
              </w:rPr>
              <w:t xml:space="preserve"> </w:t>
            </w:r>
          </w:p>
          <w:p w:rsidR="00EE3E04" w:rsidRPr="002416C6"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Overhaul of the house of culture in Shepetivka</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project of building overhaul designed due to latest modern technology with the extension of the building functional assignments. After repairs the quality of cultural services to city residents will increase significantly, the activities of the institution of recreation and leisure will also expand.</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Targeted subvention, co-financing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630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567(90%)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Property of the territorial community of Shepetivka</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Distance to Khmelnitsky - 103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Total area - 4109.3 sq. 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Located - Khmelnytsky region, Shepetivka, Karl Marks Str., 54, downtown.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project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Executive Committee of Shepetivka City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30400,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Shepetivka,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Ostrozkogo Str., 4</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Acting mayor, City Council Secretary</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(03840) 5-14-50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e-mail: </w:t>
            </w:r>
            <w:hyperlink r:id="rId42" w:history="1">
              <w:r w:rsidRPr="008D2ED5">
                <w:rPr>
                  <w:rStyle w:val="Hyperlink"/>
                  <w:rFonts w:ascii="Times New Roman" w:hAnsi="Times New Roman" w:cs="Times New Roman"/>
                  <w:color w:val="auto"/>
                  <w:sz w:val="28"/>
                  <w:szCs w:val="28"/>
                  <w:u w:val="none"/>
                  <w:lang w:val="en-US"/>
                </w:rPr>
                <w:t>rada-shepetivka@i.ua</w:t>
              </w:r>
            </w:hyperlink>
            <w:r w:rsidRPr="008D2ED5">
              <w:rPr>
                <w:rFonts w:ascii="Times New Roman" w:hAnsi="Times New Roman" w:cs="Times New Roman"/>
                <w:sz w:val="28"/>
                <w:szCs w:val="28"/>
                <w:lang w:val="en-US"/>
              </w:rPr>
              <w:t xml:space="preserve"> </w:t>
            </w:r>
          </w:p>
          <w:p w:rsidR="00EE3E04" w:rsidRPr="002416C6"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Bilogirja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Upgrading plant equipment for manufacturing finely dispersed chalk</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attraction to upgrade equipment of chalk production plant in Trostjanka village of Bilogirja district. Chalk production improvement, access to the planned production capacity of 50 thousand tons of chalk per year, increasing uses of chalk in industry and agriculture, creation of new jobs. Automation technology with the use of boiling layer Dryers and finely dispersed grinding technology.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Mining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loan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Built factory and production line.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Reserves of Trostyanetske chalk deposits - 2.2 million tons, that's enough for 50.0 tons per year, life of the plant is 44 years.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Land, permit and license is available.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29000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Khmelnytsky , Kurchatova Str., 103</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General Director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Yaremchuk Ivan Dmytrovych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(0382) 70-90-97,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(0382) 66-40-61</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(096)263 59 76</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w:t>
            </w:r>
            <w:hyperlink r:id="rId43" w:history="1">
              <w:r w:rsidRPr="008D2ED5">
                <w:rPr>
                  <w:rStyle w:val="Hyperlink"/>
                  <w:rFonts w:ascii="Times New Roman" w:hAnsi="Times New Roman" w:cs="Times New Roman"/>
                  <w:color w:val="auto"/>
                  <w:sz w:val="28"/>
                  <w:szCs w:val="28"/>
                  <w:u w:val="none"/>
                  <w:lang w:val="en-US"/>
                </w:rPr>
                <w:t>umr@x-city.com.ua</w:t>
              </w:r>
            </w:hyperlink>
            <w:r w:rsidRPr="008D2ED5">
              <w:rPr>
                <w:rFonts w:ascii="Times New Roman" w:hAnsi="Times New Roman" w:cs="Times New Roman"/>
                <w:sz w:val="28"/>
                <w:szCs w:val="28"/>
                <w:lang w:val="en-US"/>
              </w:rPr>
              <w:t xml:space="preserve"> </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3"/>
        <w:gridCol w:w="5927"/>
      </w:tblGrid>
      <w:tr w:rsidR="00EE3E04" w:rsidRPr="008D2ED5">
        <w:tc>
          <w:tcPr>
            <w:tcW w:w="10138" w:type="dxa"/>
            <w:gridSpan w:val="2"/>
          </w:tcPr>
          <w:p w:rsidR="00EE3E04" w:rsidRPr="008D2ED5" w:rsidRDefault="00EE3E04" w:rsidP="008D2ED5">
            <w:pPr>
              <w:spacing w:after="0" w:line="240" w:lineRule="auto"/>
              <w:jc w:val="center"/>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Vinkivtsi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Construction of plant for processing of glauconitic arenaceous quartz</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Creation of enterprise for processing of glauconitic arenaceous quartz</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Extraction of commercial minerals, except fuel and energy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Creation of enterprise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Private property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Anticipated reserves – 150 thousand tons, cover thickness from 30 to</w:t>
            </w:r>
          </w:p>
          <w:p w:rsidR="00EE3E04" w:rsidRDefault="00EE3E04" w:rsidP="008D2ED5">
            <w:pPr>
              <w:pStyle w:val="TableParagraph"/>
              <w:kinsoku w:val="0"/>
              <w:overflowPunct w:val="0"/>
              <w:rPr>
                <w:sz w:val="28"/>
                <w:szCs w:val="28"/>
              </w:rPr>
            </w:pPr>
            <w:r w:rsidRPr="008D2ED5">
              <w:rPr>
                <w:sz w:val="28"/>
                <w:szCs w:val="28"/>
                <w:lang w:val="en-US"/>
              </w:rPr>
              <w:t>70 meters, layer thickness from 7 to 12 meters</w:t>
            </w:r>
          </w:p>
          <w:p w:rsidR="00EE3E04" w:rsidRPr="002416C6" w:rsidRDefault="00EE3E04" w:rsidP="008D2ED5">
            <w:pPr>
              <w:pStyle w:val="TableParagraph"/>
              <w:kinsoku w:val="0"/>
              <w:overflowPunct w:val="0"/>
              <w:rPr>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pStyle w:val="TableParagraph"/>
              <w:kinsoku w:val="0"/>
              <w:overflowPunct w:val="0"/>
              <w:rPr>
                <w:sz w:val="28"/>
                <w:szCs w:val="28"/>
              </w:rPr>
            </w:pPr>
            <w:r w:rsidRPr="008D2ED5">
              <w:rPr>
                <w:sz w:val="28"/>
                <w:szCs w:val="28"/>
                <w:lang w:val="en-US"/>
              </w:rPr>
              <w:t>Investment offer</w:t>
            </w:r>
          </w:p>
          <w:p w:rsidR="00EE3E04" w:rsidRPr="002416C6" w:rsidRDefault="00EE3E04" w:rsidP="008D2ED5">
            <w:pPr>
              <w:pStyle w:val="TableParagraph"/>
              <w:kinsoku w:val="0"/>
              <w:overflowPunct w:val="0"/>
              <w:rPr>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32500,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Vinkivtsi,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Soborna Ukraina Str., 15</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(03846) 2-12-55; 2-12-74;</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fax (03846) 2-16-47;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44" w:history="1">
              <w:r w:rsidRPr="008D2ED5">
                <w:rPr>
                  <w:rStyle w:val="Hyperlink"/>
                  <w:rFonts w:ascii="Times New Roman" w:hAnsi="Times New Roman" w:cs="Times New Roman"/>
                  <w:color w:val="auto"/>
                  <w:sz w:val="28"/>
                  <w:szCs w:val="28"/>
                  <w:u w:val="none"/>
                  <w:lang w:val="en-US"/>
                </w:rPr>
                <w:t>ekonomika.vin@yandex.ru</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5"/>
        <w:gridCol w:w="5915"/>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Creation of Zinkiv recreation complex</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Creation of recreation complex on the base of premises of former school in Zinkiv village, development of tourism and provision of proper rest for population in the ecologically clear area of Zinkiv village, creation of 20 new work places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Tourist and recreation sector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Creation of recreation complex</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250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Complex of premises in communal property of Village Council, the</w:t>
            </w:r>
          </w:p>
          <w:p w:rsidR="00EE3E04" w:rsidRPr="008D2ED5" w:rsidRDefault="00EE3E04" w:rsidP="008D2ED5">
            <w:pPr>
              <w:pStyle w:val="TableParagraph"/>
              <w:kinsoku w:val="0"/>
              <w:overflowPunct w:val="0"/>
              <w:rPr>
                <w:sz w:val="28"/>
                <w:szCs w:val="28"/>
                <w:lang w:val="en-US"/>
              </w:rPr>
            </w:pPr>
            <w:r w:rsidRPr="008D2ED5">
              <w:rPr>
                <w:sz w:val="28"/>
                <w:szCs w:val="28"/>
                <w:lang w:val="en-US"/>
              </w:rPr>
              <w:t>authorities are ready to sell the premises, land area of 1.3 hectares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Zinkiv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32514,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Vinkivtsi district,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Zinkiv, </w:t>
            </w:r>
          </w:p>
          <w:p w:rsidR="00EE3E04" w:rsidRDefault="00EE3E04" w:rsidP="008D2ED5">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Lesi Ukrainky Str., 57а</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Village head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(03846) 2-52-36; 2-54-01;</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fax: (03846) 2-52-36 </w:t>
            </w:r>
          </w:p>
          <w:p w:rsidR="00EE3E04" w:rsidRPr="002416C6"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5"/>
        <w:gridCol w:w="5915"/>
      </w:tblGrid>
      <w:tr w:rsidR="00EE3E04" w:rsidRPr="008D2ED5">
        <w:tc>
          <w:tcPr>
            <w:tcW w:w="10138" w:type="dxa"/>
            <w:gridSpan w:val="2"/>
          </w:tcPr>
          <w:p w:rsidR="00EE3E04" w:rsidRPr="008D2ED5" w:rsidRDefault="00EE3E04" w:rsidP="008D2ED5">
            <w:pPr>
              <w:spacing w:after="0" w:line="240" w:lineRule="auto"/>
              <w:jc w:val="center"/>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Volochysk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Mineral water plant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mineral water plant 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Direct 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Land is communally owned by village council and currently not being used. Distance to Volochysk railway station - 24.5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Zaichyky Village connected to the district center with paved highway. Gas and electricity point – 0,3 км.</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To organize water pouring, 2-storey former school building can be used with a total area of 1250 square meters.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Zaichyky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31274,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Volochysk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Zaichyky</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Village head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(03845) 9-38-30, 0680596290</w:t>
            </w:r>
          </w:p>
          <w:p w:rsidR="00EE3E04" w:rsidRPr="002416C6"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Construction of waste processing complex</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 transition from waste dumps to a waste processing complex (WPC) with mechanical processing of all types of waste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Environmental Protection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Direct 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35000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33250 (95%)</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Availability of land</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Volochysk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31200,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Volochysk,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Centralna Square., 1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First Head Deputy of Volochysk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(03845) 3-43-84</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Construction of 2 mini hydroelectric power stations in Zavaliiky village of Volochysk district,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Use of water power, construction of waterwork, creation of new work places, decrease the electricity cost for village inhabitants at 20-25%</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Production and distribution of electricity, gas and water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Direct 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2940 (98%)</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Availability of water reach and hydraulic facilities with a water drop of 3.6 meters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Zavalijky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31257</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Volochysk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Zavalijky</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Village Head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тел. (03845) 9-17-31</w:t>
            </w:r>
          </w:p>
          <w:p w:rsidR="00EE3E04" w:rsidRPr="002416C6"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Construction of mini hydroelectric power station in Fedirky village of Volochysk district,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Use of water power, construction of waterwork, creation of new work places, decrease the electricity cost for village inhabitants at 20-25%</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Production and distribution of electricity, gas and water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 investments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1470 (98%)</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Availability of water reach and hydraulic facilities with a water drop of 4 meters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Fedirky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31246</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Volochysk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Fedirky </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Village Head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(03845) 9-35-12</w:t>
            </w:r>
          </w:p>
          <w:p w:rsidR="00EE3E04" w:rsidRPr="002416C6"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Construction of mini hydroelectric power station in Bronivka village of Volochysk district,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Use of water power, construction of waterwork, creation of new work places, decrease the electricity cost for village inhabitants at 20-25%</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Production and distribution of electricity, gas and water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Direct 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1470 (98%)</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Availability of water reach and hydraulic facilities with a water drop of 3 meters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Bronivka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31270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Volochysk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Bronivka </w:t>
            </w:r>
          </w:p>
          <w:p w:rsidR="00EE3E04" w:rsidRPr="002416C6"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(03845) 9-87-42</w:t>
            </w:r>
          </w:p>
          <w:p w:rsidR="00EE3E04" w:rsidRPr="002416C6"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Gorodok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jc w:val="both"/>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Creating an information tourist center of Gorodok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jc w:val="both"/>
              <w:rPr>
                <w:rFonts w:ascii="Times New Roman" w:hAnsi="Times New Roman" w:cs="Times New Roman"/>
                <w:sz w:val="28"/>
                <w:szCs w:val="28"/>
                <w:lang w:val="en-US"/>
              </w:rPr>
            </w:pPr>
            <w:r w:rsidRPr="008D2ED5">
              <w:rPr>
                <w:rFonts w:ascii="Times New Roman" w:hAnsi="Times New Roman" w:cs="Times New Roman"/>
                <w:sz w:val="28"/>
                <w:szCs w:val="28"/>
                <w:lang w:val="en-US"/>
              </w:rPr>
              <w:t>Gorodok district brand formation as a sports and recreational tourism zone with access for everybody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jc w:val="both"/>
              <w:rPr>
                <w:rFonts w:ascii="Times New Roman" w:hAnsi="Times New Roman" w:cs="Times New Roman"/>
                <w:sz w:val="28"/>
                <w:szCs w:val="28"/>
                <w:lang w:val="en-US"/>
              </w:rPr>
            </w:pPr>
            <w:r w:rsidRPr="008D2ED5">
              <w:rPr>
                <w:rFonts w:ascii="Times New Roman" w:hAnsi="Times New Roman" w:cs="Times New Roman"/>
                <w:sz w:val="28"/>
                <w:szCs w:val="28"/>
                <w:lang w:val="en-US"/>
              </w:rPr>
              <w:t>Tourism and recreation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Creation of juridical person.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126,6</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126,6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3% of district included in area of the National Park </w:t>
            </w:r>
            <w:r>
              <w:rPr>
                <w:rFonts w:ascii="Times New Roman" w:hAnsi="Times New Roman" w:cs="Times New Roman"/>
                <w:sz w:val="28"/>
                <w:szCs w:val="28"/>
              </w:rPr>
              <w:t>«</w:t>
            </w:r>
            <w:r w:rsidRPr="008D2ED5">
              <w:rPr>
                <w:rFonts w:ascii="Times New Roman" w:hAnsi="Times New Roman" w:cs="Times New Roman"/>
                <w:sz w:val="28"/>
                <w:szCs w:val="28"/>
                <w:lang w:val="en-US"/>
              </w:rPr>
              <w:t>Podilski Tovtry</w:t>
            </w:r>
            <w:r>
              <w:rPr>
                <w:rFonts w:ascii="Times New Roman" w:hAnsi="Times New Roman" w:cs="Times New Roman"/>
                <w:sz w:val="28"/>
                <w:szCs w:val="28"/>
              </w:rPr>
              <w:t>»</w:t>
            </w:r>
            <w:r w:rsidRPr="008D2ED5">
              <w:rPr>
                <w:rFonts w:ascii="Times New Roman" w:hAnsi="Times New Roman" w:cs="Times New Roman"/>
                <w:sz w:val="28"/>
                <w:szCs w:val="28"/>
                <w:lang w:val="en-US"/>
              </w:rPr>
              <w:t xml:space="preserve">. Podilski Tovtry, which smoothly passes the Carpathians, densely covered with forests, has clean air, mild climate and </w:t>
            </w:r>
            <w:r>
              <w:rPr>
                <w:rFonts w:ascii="Times New Roman" w:hAnsi="Times New Roman" w:cs="Times New Roman"/>
                <w:sz w:val="28"/>
                <w:szCs w:val="28"/>
              </w:rPr>
              <w:t>«</w:t>
            </w:r>
            <w:r w:rsidRPr="008D2ED5">
              <w:rPr>
                <w:rFonts w:ascii="Times New Roman" w:hAnsi="Times New Roman" w:cs="Times New Roman"/>
                <w:sz w:val="28"/>
                <w:szCs w:val="28"/>
                <w:lang w:val="en-US"/>
              </w:rPr>
              <w:t>Naftusia</w:t>
            </w:r>
            <w:r>
              <w:rPr>
                <w:rFonts w:ascii="Times New Roman" w:hAnsi="Times New Roman" w:cs="Times New Roman"/>
                <w:sz w:val="28"/>
                <w:szCs w:val="28"/>
              </w:rPr>
              <w:t>»</w:t>
            </w:r>
            <w:r w:rsidRPr="008D2ED5">
              <w:rPr>
                <w:rFonts w:ascii="Times New Roman" w:hAnsi="Times New Roman" w:cs="Times New Roman"/>
                <w:sz w:val="28"/>
                <w:szCs w:val="28"/>
                <w:lang w:val="en-US"/>
              </w:rPr>
              <w:t xml:space="preserve"> mineral water. All this things creating conditions for recreation and health of people. The project involves the creation of tourism information center, which will accumulate information about touristic potential of the area and provide information to customers.</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Business plan developing</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Economic Development and Trade Department of Gorodok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32000,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Gorodok, Shevchenko Str., 20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Department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(03851) 3-18-08;</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8D2ED5">
              <w:rPr>
                <w:rFonts w:ascii="Times New Roman" w:hAnsi="Times New Roman" w:cs="Times New Roman"/>
                <w:sz w:val="28"/>
                <w:szCs w:val="28"/>
                <w:lang w:val="en-US"/>
              </w:rPr>
              <w:t>(03851) 3-15-35</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Development of district touristic potential</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Development and renewal of tourist and recreation potential of the district by creation of conditions for family vacation in summer and winter periods.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Tourist and recreation sector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Creation of juridical person.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206,8</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206,8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Gorodok district has a great tourist potential. Various archaeological, cultural and historical monuments, medical water, picturesque natural sites (rivers, forests and picturesque villages) and hospitality of population of district that are attractive to tourists.</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Business plan developing</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Economic Development and Trade Department of Gorodok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32000,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Gorodok, Shevchenko Str., 20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Department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(03851) 3-18-08;</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 (03851) 3-15-35</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5"/>
        <w:gridCol w:w="5915"/>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 xml:space="preserve">Upgrade and enhancement of </w:t>
            </w:r>
            <w:r>
              <w:rPr>
                <w:b/>
                <w:bCs/>
                <w:sz w:val="28"/>
                <w:szCs w:val="28"/>
                <w:lang w:val="en-US"/>
              </w:rPr>
              <w:t>«</w:t>
            </w:r>
            <w:r w:rsidRPr="008D2ED5">
              <w:rPr>
                <w:b/>
                <w:bCs/>
                <w:sz w:val="28"/>
                <w:szCs w:val="28"/>
                <w:lang w:val="en-US"/>
              </w:rPr>
              <w:t>Hover</w:t>
            </w:r>
            <w:r>
              <w:rPr>
                <w:b/>
                <w:bCs/>
                <w:sz w:val="28"/>
                <w:szCs w:val="28"/>
                <w:lang w:val="en-US"/>
              </w:rPr>
              <w:t>»</w:t>
            </w:r>
            <w:r w:rsidRPr="008D2ED5">
              <w:rPr>
                <w:b/>
                <w:bCs/>
                <w:sz w:val="28"/>
                <w:szCs w:val="28"/>
                <w:lang w:val="en-US"/>
              </w:rPr>
              <w:t xml:space="preserve"> Ltd.</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Realization of the project will enable to upgrade and enhance the enterprise, save and provide employment opportunities; improve current production; master new production.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Engineering</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Organizational 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Coproduction.</w:t>
            </w:r>
          </w:p>
          <w:p w:rsidR="00EE3E04" w:rsidRPr="008D2ED5" w:rsidRDefault="00EE3E04" w:rsidP="008D2ED5">
            <w:pPr>
              <w:pStyle w:val="TableParagraph"/>
              <w:kinsoku w:val="0"/>
              <w:overflowPunct w:val="0"/>
              <w:rPr>
                <w:sz w:val="28"/>
                <w:szCs w:val="28"/>
                <w:lang w:val="en-US"/>
              </w:rPr>
            </w:pPr>
            <w:r w:rsidRPr="008D2ED5">
              <w:rPr>
                <w:sz w:val="28"/>
                <w:szCs w:val="28"/>
                <w:lang w:val="en-US"/>
              </w:rPr>
              <w:t>Creation of juridical person.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Pay-back period – 1,5 years;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Profitableness – 10 %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12500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12500,0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Available productive capacity– 22,2 thousand sq. m;</w:t>
            </w:r>
          </w:p>
          <w:p w:rsidR="00EE3E04" w:rsidRPr="008D2ED5" w:rsidRDefault="00EE3E04" w:rsidP="008D2ED5">
            <w:pPr>
              <w:pStyle w:val="TableParagraph"/>
              <w:kinsoku w:val="0"/>
              <w:overflowPunct w:val="0"/>
              <w:rPr>
                <w:sz w:val="28"/>
                <w:szCs w:val="28"/>
                <w:lang w:val="en-US"/>
              </w:rPr>
            </w:pPr>
            <w:r w:rsidRPr="008D2ED5">
              <w:rPr>
                <w:sz w:val="28"/>
                <w:szCs w:val="28"/>
                <w:lang w:val="en-US"/>
              </w:rPr>
              <w:t>Warehouses - 1,0 thousand sq. m; Land parcel – 7,0 hectares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Business plan is being worked out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w:t>
            </w:r>
            <w:r w:rsidRPr="008D2ED5">
              <w:rPr>
                <w:rFonts w:ascii="Times New Roman" w:hAnsi="Times New Roman" w:cs="Times New Roman"/>
                <w:sz w:val="28"/>
                <w:szCs w:val="28"/>
                <w:lang w:val="en-US"/>
              </w:rPr>
              <w:t>Hover</w:t>
            </w:r>
            <w:r>
              <w:rPr>
                <w:rFonts w:ascii="Times New Roman" w:hAnsi="Times New Roman" w:cs="Times New Roman"/>
                <w:sz w:val="28"/>
                <w:szCs w:val="28"/>
              </w:rPr>
              <w:t>»</w:t>
            </w:r>
            <w:r w:rsidRPr="008D2ED5">
              <w:rPr>
                <w:rFonts w:ascii="Times New Roman" w:hAnsi="Times New Roman" w:cs="Times New Roman"/>
                <w:sz w:val="28"/>
                <w:szCs w:val="28"/>
                <w:lang w:val="en-US"/>
              </w:rPr>
              <w:t xml:space="preserve"> Ltd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32000,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Gorodok,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Shevchenko Str., 39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Knysh Viktor Mykhailovych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tel./fax (0351)3-18-53</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Mobile. 066-767-94-70</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Derazhnya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 xml:space="preserve">Creation of production of canned meat and porridges, establishment of a workshop for production of canned fish under </w:t>
            </w:r>
            <w:r>
              <w:rPr>
                <w:b/>
                <w:bCs/>
                <w:sz w:val="28"/>
                <w:szCs w:val="28"/>
                <w:lang w:val="en-US"/>
              </w:rPr>
              <w:t>«</w:t>
            </w:r>
            <w:r w:rsidRPr="008D2ED5">
              <w:rPr>
                <w:b/>
                <w:bCs/>
                <w:sz w:val="28"/>
                <w:szCs w:val="28"/>
                <w:lang w:val="en-US"/>
              </w:rPr>
              <w:t>Dekos</w:t>
            </w:r>
            <w:r>
              <w:rPr>
                <w:b/>
                <w:bCs/>
                <w:sz w:val="28"/>
                <w:szCs w:val="28"/>
                <w:lang w:val="en-US"/>
              </w:rPr>
              <w:t>»</w:t>
            </w:r>
            <w:r w:rsidRPr="008D2ED5">
              <w:rPr>
                <w:b/>
                <w:bCs/>
                <w:sz w:val="28"/>
                <w:szCs w:val="28"/>
                <w:lang w:val="en-US"/>
              </w:rPr>
              <w:t xml:space="preserve"> trade mark</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Expansion of product assortment, creation of new work places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Production of foodstuffs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378,7</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378,7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Collective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pStyle w:val="TableParagraph"/>
              <w:kinsoku w:val="0"/>
              <w:overflowPunct w:val="0"/>
              <w:rPr>
                <w:sz w:val="28"/>
                <w:szCs w:val="28"/>
              </w:rPr>
            </w:pPr>
            <w:r w:rsidRPr="008D2ED5">
              <w:rPr>
                <w:sz w:val="28"/>
                <w:szCs w:val="28"/>
                <w:lang w:val="en-US"/>
              </w:rPr>
              <w:t>Available production space, personnel, transport communication, power supply</w:t>
            </w:r>
          </w:p>
          <w:p w:rsidR="00EE3E04" w:rsidRPr="0068482B" w:rsidRDefault="00EE3E04" w:rsidP="008D2ED5">
            <w:pPr>
              <w:pStyle w:val="TableParagraph"/>
              <w:kinsoku w:val="0"/>
              <w:overflowPunct w:val="0"/>
              <w:rPr>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pStyle w:val="TableParagraph"/>
              <w:kinsoku w:val="0"/>
              <w:overflowPunct w:val="0"/>
              <w:rPr>
                <w:sz w:val="28"/>
                <w:szCs w:val="28"/>
              </w:rPr>
            </w:pPr>
            <w:r w:rsidRPr="008D2ED5">
              <w:rPr>
                <w:sz w:val="28"/>
                <w:szCs w:val="28"/>
                <w:lang w:val="en-US"/>
              </w:rPr>
              <w:t>Business plan</w:t>
            </w:r>
          </w:p>
          <w:p w:rsidR="00EE3E04" w:rsidRPr="0068482B" w:rsidRDefault="00EE3E04" w:rsidP="008D2ED5">
            <w:pPr>
              <w:pStyle w:val="TableParagraph"/>
              <w:kinsoku w:val="0"/>
              <w:overflowPunct w:val="0"/>
              <w:rPr>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32200,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Derazhnya,</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Myru Str.,126</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Director</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Grycak Roman Volodymyrovich,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(03856)2-27-59, (03856) 2-10-04,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Mobile. 0975080617,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e-mail: </w:t>
            </w:r>
            <w:r w:rsidRPr="0068482B">
              <w:rPr>
                <w:rFonts w:ascii="Times New Roman" w:hAnsi="Times New Roman" w:cs="Times New Roman"/>
                <w:sz w:val="28"/>
                <w:szCs w:val="28"/>
                <w:lang w:val="en-US"/>
              </w:rPr>
              <w:t>dekos@meta.ua</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Production of fuel briquettes and granules on AGTC </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Flora</w:t>
            </w:r>
            <w:r>
              <w:rPr>
                <w:rFonts w:ascii="Times New Roman" w:hAnsi="Times New Roman" w:cs="Times New Roman"/>
                <w:b/>
                <w:bCs/>
                <w:sz w:val="28"/>
                <w:szCs w:val="28"/>
                <w:lang w:val="en-US"/>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Production of fuel briquettes and granules.</w:t>
            </w:r>
            <w:r w:rsidRPr="008D2ED5">
              <w:rPr>
                <w:rFonts w:ascii="Times New Roman" w:hAnsi="Times New Roman" w:cs="Times New Roman"/>
                <w:b/>
                <w:bCs/>
                <w:sz w:val="28"/>
                <w:szCs w:val="28"/>
                <w:lang w:val="en-US"/>
              </w:rPr>
              <w:t xml:space="preserve"> </w:t>
            </w:r>
            <w:r w:rsidRPr="008D2ED5">
              <w:rPr>
                <w:rFonts w:ascii="Times New Roman" w:hAnsi="Times New Roman" w:cs="Times New Roman"/>
                <w:sz w:val="28"/>
                <w:szCs w:val="28"/>
                <w:lang w:val="en-US"/>
              </w:rPr>
              <w:t>Expansion of production, creation of new work places.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437,3</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437,3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68482B"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pl-PL"/>
              </w:rPr>
              <w:t xml:space="preserve">AGTC </w:t>
            </w:r>
            <w:r>
              <w:rPr>
                <w:rFonts w:ascii="Times New Roman" w:hAnsi="Times New Roman" w:cs="Times New Roman"/>
                <w:sz w:val="28"/>
                <w:szCs w:val="28"/>
              </w:rPr>
              <w:t>«</w:t>
            </w:r>
            <w:r w:rsidRPr="008D2ED5">
              <w:rPr>
                <w:rFonts w:ascii="Times New Roman" w:hAnsi="Times New Roman" w:cs="Times New Roman"/>
                <w:sz w:val="28"/>
                <w:szCs w:val="28"/>
                <w:lang w:val="pl-PL"/>
              </w:rPr>
              <w:t>Flora</w:t>
            </w:r>
            <w:r>
              <w:rPr>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pl-PL"/>
              </w:rPr>
            </w:pPr>
            <w:r w:rsidRPr="008D2ED5">
              <w:rPr>
                <w:rFonts w:ascii="Times New Roman" w:hAnsi="Times New Roman" w:cs="Times New Roman"/>
                <w:sz w:val="28"/>
                <w:szCs w:val="28"/>
                <w:lang w:val="pl-PL"/>
              </w:rPr>
              <w:t xml:space="preserve">32200, </w:t>
            </w:r>
          </w:p>
          <w:p w:rsidR="00EE3E04" w:rsidRPr="008D2ED5" w:rsidRDefault="00EE3E04" w:rsidP="008D2ED5">
            <w:pPr>
              <w:spacing w:after="0" w:line="240" w:lineRule="auto"/>
              <w:rPr>
                <w:rFonts w:ascii="Times New Roman" w:hAnsi="Times New Roman" w:cs="Times New Roman"/>
                <w:sz w:val="28"/>
                <w:szCs w:val="28"/>
                <w:lang w:val="pl-PL"/>
              </w:rPr>
            </w:pPr>
            <w:r w:rsidRPr="008D2ED5">
              <w:rPr>
                <w:rFonts w:ascii="Times New Roman" w:hAnsi="Times New Roman" w:cs="Times New Roman"/>
                <w:sz w:val="28"/>
                <w:szCs w:val="28"/>
                <w:lang w:val="pl-PL"/>
              </w:rPr>
              <w:t>Derazhnya,</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pl-PL"/>
              </w:rPr>
              <w:t>Myru Str.,120</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68482B"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Director of AGTC </w:t>
            </w:r>
            <w:r>
              <w:rPr>
                <w:rFonts w:ascii="Times New Roman" w:hAnsi="Times New Roman" w:cs="Times New Roman"/>
                <w:sz w:val="28"/>
                <w:szCs w:val="28"/>
              </w:rPr>
              <w:t>«</w:t>
            </w:r>
            <w:r w:rsidRPr="008D2ED5">
              <w:rPr>
                <w:rFonts w:ascii="Times New Roman" w:hAnsi="Times New Roman" w:cs="Times New Roman"/>
                <w:sz w:val="28"/>
                <w:szCs w:val="28"/>
                <w:lang w:val="en-US"/>
              </w:rPr>
              <w:t>Flora</w:t>
            </w:r>
            <w:r>
              <w:rPr>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Denysuk Genadiy Ivanovych,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(03856) 2-25-54,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fax (03856) 2-25-54,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е-mаil: florra@ukr.net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Mobile. 096-306-36-90</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Default="00EE3E04" w:rsidP="008D2ED5">
            <w:pPr>
              <w:spacing w:after="0" w:line="240" w:lineRule="auto"/>
              <w:rPr>
                <w:rFonts w:ascii="Times New Roman" w:hAnsi="Times New Roman" w:cs="Times New Roman"/>
                <w:b/>
                <w:bCs/>
                <w:sz w:val="28"/>
                <w:szCs w:val="28"/>
              </w:rPr>
            </w:pPr>
            <w:r w:rsidRPr="008D2ED5">
              <w:rPr>
                <w:rFonts w:ascii="Times New Roman" w:hAnsi="Times New Roman" w:cs="Times New Roman"/>
                <w:b/>
                <w:bCs/>
                <w:sz w:val="28"/>
                <w:szCs w:val="28"/>
                <w:lang w:val="en-US"/>
              </w:rPr>
              <w:t xml:space="preserve">Reconstruction of fixed assets on VC </w:t>
            </w:r>
            <w:r>
              <w:rPr>
                <w:rFonts w:ascii="Times New Roman" w:hAnsi="Times New Roman" w:cs="Times New Roman"/>
                <w:b/>
                <w:bCs/>
                <w:sz w:val="28"/>
                <w:szCs w:val="28"/>
              </w:rPr>
              <w:t>«</w:t>
            </w:r>
            <w:r w:rsidRPr="008D2ED5">
              <w:rPr>
                <w:rFonts w:ascii="Times New Roman" w:hAnsi="Times New Roman" w:cs="Times New Roman"/>
                <w:b/>
                <w:bCs/>
                <w:sz w:val="28"/>
                <w:szCs w:val="28"/>
                <w:lang w:val="en-US"/>
              </w:rPr>
              <w:t>Lozivskyy tool factory</w:t>
            </w:r>
            <w:r>
              <w:rPr>
                <w:rFonts w:ascii="Times New Roman" w:hAnsi="Times New Roman" w:cs="Times New Roman"/>
                <w:b/>
                <w:bCs/>
                <w:sz w:val="28"/>
                <w:szCs w:val="28"/>
              </w:rPr>
              <w:t>»</w:t>
            </w:r>
          </w:p>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Expansion of product assortment and quality </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Manufacture of support tightening tool in metal cutting tools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110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110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Available manufacturing facilities</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Investment offer</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32216,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Derazhnya district,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Lozove,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Radyanska Str., 21</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Chairman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Archyshevskyy I.G.</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(03856) 9-75-86,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fax (03856) 9-34-42</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5919"/>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Dunayivtsi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Operational renewal of Dunayivtsi Fruit Cannery instrumentality of Khmelnytskyi regional consumers union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 xml:space="preserve">Operational renewal of Dunayivtsi Fruit Cannery instrumentality of Khmelnytskyi regional consumers union; purchase and installation of equipment for production of apple juice concentrate, renewal of cannery production, renewal of mineral water production (using water deposits of </w:t>
            </w:r>
            <w:r>
              <w:rPr>
                <w:sz w:val="28"/>
                <w:szCs w:val="28"/>
                <w:lang w:val="en-US"/>
              </w:rPr>
              <w:t>«</w:t>
            </w:r>
            <w:r w:rsidRPr="008D2ED5">
              <w:rPr>
                <w:sz w:val="28"/>
                <w:szCs w:val="28"/>
                <w:lang w:val="en-US"/>
              </w:rPr>
              <w:t>Navtusia</w:t>
            </w:r>
            <w:r>
              <w:rPr>
                <w:sz w:val="28"/>
                <w:szCs w:val="28"/>
                <w:lang w:val="en-US"/>
              </w:rPr>
              <w:t>»</w:t>
            </w:r>
            <w:r w:rsidRPr="008D2ED5">
              <w:rPr>
                <w:sz w:val="28"/>
                <w:szCs w:val="28"/>
                <w:lang w:val="en-US"/>
              </w:rPr>
              <w:t xml:space="preserve"> and </w:t>
            </w:r>
            <w:r>
              <w:rPr>
                <w:sz w:val="28"/>
                <w:szCs w:val="28"/>
                <w:lang w:val="en-US"/>
              </w:rPr>
              <w:t>«</w:t>
            </w:r>
            <w:r w:rsidRPr="008D2ED5">
              <w:rPr>
                <w:sz w:val="28"/>
                <w:szCs w:val="28"/>
                <w:lang w:val="en-US"/>
              </w:rPr>
              <w:t>Myrhorodska</w:t>
            </w:r>
            <w:r>
              <w:rPr>
                <w:sz w:val="28"/>
                <w:szCs w:val="28"/>
                <w:lang w:val="en-US"/>
              </w:rPr>
              <w:t>»</w:t>
            </w:r>
            <w:r w:rsidRPr="008D2ED5">
              <w:rPr>
                <w:sz w:val="28"/>
                <w:szCs w:val="28"/>
                <w:lang w:val="en-US"/>
              </w:rPr>
              <w:t xml:space="preserve"> type in </w:t>
            </w:r>
            <w:r>
              <w:rPr>
                <w:sz w:val="28"/>
                <w:szCs w:val="28"/>
                <w:lang w:val="en-US"/>
              </w:rPr>
              <w:t>«</w:t>
            </w:r>
            <w:r w:rsidRPr="008D2ED5">
              <w:rPr>
                <w:sz w:val="28"/>
                <w:szCs w:val="28"/>
                <w:lang w:val="en-US"/>
              </w:rPr>
              <w:t>Ukraina</w:t>
            </w:r>
            <w:r>
              <w:rPr>
                <w:sz w:val="28"/>
                <w:szCs w:val="28"/>
                <w:lang w:val="en-US"/>
              </w:rPr>
              <w:t>»</w:t>
            </w:r>
            <w:r w:rsidRPr="008D2ED5">
              <w:rPr>
                <w:sz w:val="28"/>
                <w:szCs w:val="28"/>
                <w:lang w:val="en-US"/>
              </w:rPr>
              <w:t xml:space="preserve"> sanatorium in Makiv village). Creation of 100 new work places.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Industry (production of foodstuffs, drinks, and tobacco products)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Sale of proprietary interests – 100% of factory assets are for sale at price 8600 thousand UAH</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Organizational 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Pay-back period - 10 years</w:t>
            </w:r>
          </w:p>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Annual income from realization – 11 million UAH </w:t>
            </w:r>
          </w:p>
          <w:p w:rsidR="00EE3E04" w:rsidRPr="008D2ED5" w:rsidRDefault="00EE3E04" w:rsidP="008D2ED5">
            <w:pPr>
              <w:pStyle w:val="TableParagraph"/>
              <w:kinsoku w:val="0"/>
              <w:overflowPunct w:val="0"/>
              <w:rPr>
                <w:sz w:val="28"/>
                <w:szCs w:val="28"/>
                <w:lang w:val="en-US"/>
              </w:rPr>
            </w:pPr>
            <w:r w:rsidRPr="008D2ED5">
              <w:rPr>
                <w:sz w:val="28"/>
                <w:szCs w:val="28"/>
                <w:lang w:val="en-US"/>
              </w:rPr>
              <w:t>Net profit - 1 million UAH</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1365</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Association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Main building – 2 floors of area 3441.4 sq. m, office – 575.8 sq. m,</w:t>
            </w:r>
          </w:p>
          <w:p w:rsidR="00EE3E04" w:rsidRPr="008D2ED5" w:rsidRDefault="00EE3E04" w:rsidP="008D2ED5">
            <w:pPr>
              <w:pStyle w:val="TableParagraph"/>
              <w:kinsoku w:val="0"/>
              <w:overflowPunct w:val="0"/>
              <w:rPr>
                <w:sz w:val="28"/>
                <w:szCs w:val="28"/>
                <w:lang w:val="en-US"/>
              </w:rPr>
            </w:pPr>
            <w:r w:rsidRPr="008D2ED5">
              <w:rPr>
                <w:sz w:val="28"/>
                <w:szCs w:val="28"/>
                <w:lang w:val="en-US"/>
              </w:rPr>
              <w:t>shop for juices and drying – 2305.5 sq. m, shop for soft drinks -</w:t>
            </w:r>
          </w:p>
          <w:p w:rsidR="00EE3E04" w:rsidRPr="008D2ED5" w:rsidRDefault="00EE3E04" w:rsidP="008D2ED5">
            <w:pPr>
              <w:pStyle w:val="TableParagraph"/>
              <w:kinsoku w:val="0"/>
              <w:overflowPunct w:val="0"/>
              <w:rPr>
                <w:sz w:val="28"/>
                <w:szCs w:val="28"/>
                <w:lang w:val="en-US"/>
              </w:rPr>
            </w:pPr>
            <w:r w:rsidRPr="008D2ED5">
              <w:rPr>
                <w:sz w:val="28"/>
                <w:szCs w:val="28"/>
                <w:lang w:val="en-US"/>
              </w:rPr>
              <w:t>1418.3 sq. m, fruit storage – 1440.4 sq. m, distribution centre – 532.2 sq. m.</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Land ground: 7.8 hectares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demand, thousand USD (%)</w:t>
            </w:r>
          </w:p>
        </w:tc>
        <w:tc>
          <w:tcPr>
            <w:tcW w:w="5985"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Investment need is 1365 thousand USD, to be used for:</w:t>
            </w:r>
          </w:p>
          <w:p w:rsidR="00EE3E04" w:rsidRPr="008D2ED5" w:rsidRDefault="00EE3E04" w:rsidP="008D2ED5">
            <w:pPr>
              <w:pStyle w:val="ListParagraph"/>
              <w:numPr>
                <w:ilvl w:val="0"/>
                <w:numId w:val="7"/>
              </w:numPr>
              <w:tabs>
                <w:tab w:val="left" w:pos="242"/>
              </w:tabs>
              <w:kinsoku w:val="0"/>
              <w:overflowPunct w:val="0"/>
              <w:ind w:firstLine="0"/>
              <w:jc w:val="both"/>
              <w:rPr>
                <w:sz w:val="28"/>
                <w:szCs w:val="28"/>
                <w:lang w:val="en-US"/>
              </w:rPr>
            </w:pPr>
            <w:r w:rsidRPr="008D2ED5">
              <w:rPr>
                <w:sz w:val="28"/>
                <w:szCs w:val="28"/>
                <w:lang w:val="en-US"/>
              </w:rPr>
              <w:t>factory purchase – 1100 thousand USD</w:t>
            </w:r>
          </w:p>
          <w:p w:rsidR="00EE3E04" w:rsidRPr="008D2ED5" w:rsidRDefault="00EE3E04" w:rsidP="008D2ED5">
            <w:pPr>
              <w:pStyle w:val="ListParagraph"/>
              <w:numPr>
                <w:ilvl w:val="0"/>
                <w:numId w:val="7"/>
              </w:numPr>
              <w:tabs>
                <w:tab w:val="left" w:pos="242"/>
                <w:tab w:val="left" w:pos="354"/>
              </w:tabs>
              <w:kinsoku w:val="0"/>
              <w:overflowPunct w:val="0"/>
              <w:ind w:firstLine="0"/>
              <w:jc w:val="both"/>
              <w:rPr>
                <w:sz w:val="28"/>
                <w:szCs w:val="28"/>
                <w:lang w:val="en-US"/>
              </w:rPr>
            </w:pPr>
            <w:r w:rsidRPr="008D2ED5">
              <w:rPr>
                <w:sz w:val="28"/>
                <w:szCs w:val="28"/>
                <w:lang w:val="en-US"/>
              </w:rPr>
              <w:t>running repairs of workshops, warehouses, technological equipment, engineering communications – 200 thousand USD</w:t>
            </w:r>
          </w:p>
          <w:p w:rsidR="00EE3E04" w:rsidRPr="008D2ED5" w:rsidRDefault="00EE3E04" w:rsidP="008D2ED5">
            <w:pPr>
              <w:pStyle w:val="ListParagraph"/>
              <w:numPr>
                <w:ilvl w:val="0"/>
                <w:numId w:val="7"/>
              </w:numPr>
              <w:tabs>
                <w:tab w:val="left" w:pos="272"/>
              </w:tabs>
              <w:kinsoku w:val="0"/>
              <w:overflowPunct w:val="0"/>
              <w:ind w:firstLine="0"/>
              <w:jc w:val="both"/>
              <w:rPr>
                <w:sz w:val="28"/>
                <w:szCs w:val="28"/>
                <w:lang w:val="en-US"/>
              </w:rPr>
            </w:pPr>
            <w:r w:rsidRPr="008D2ED5">
              <w:rPr>
                <w:sz w:val="28"/>
                <w:szCs w:val="28"/>
                <w:lang w:val="en-US"/>
              </w:rPr>
              <w:t>purchase of equipment for production line to produce juice concentrate (Bukher type press), development of engineering design, assembly and launch of the line, selection and training of personnel, etc – 100 thousand USD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replenish of working capital – 70 thousand USD</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pStyle w:val="TableParagraph"/>
              <w:tabs>
                <w:tab w:val="left" w:pos="469"/>
                <w:tab w:val="left" w:pos="1620"/>
                <w:tab w:val="left" w:pos="2680"/>
                <w:tab w:val="left" w:pos="3339"/>
                <w:tab w:val="left" w:pos="4712"/>
                <w:tab w:val="left" w:pos="6021"/>
              </w:tabs>
              <w:kinsoku w:val="0"/>
              <w:overflowPunct w:val="0"/>
              <w:rPr>
                <w:sz w:val="28"/>
                <w:szCs w:val="28"/>
                <w:lang w:val="en-US"/>
              </w:rPr>
            </w:pPr>
            <w:r w:rsidRPr="008D2ED5">
              <w:rPr>
                <w:sz w:val="28"/>
                <w:szCs w:val="28"/>
                <w:lang w:val="en-US"/>
              </w:rPr>
              <w:t>2, Pershogo Travnya Str., Dunayivtsi, Dunayivtsi</w:t>
            </w:r>
            <w:r w:rsidRPr="008D2ED5">
              <w:rPr>
                <w:sz w:val="28"/>
                <w:szCs w:val="28"/>
                <w:lang w:val="en-US"/>
              </w:rPr>
              <w:tab/>
              <w:t>district,</w:t>
            </w:r>
          </w:p>
          <w:p w:rsidR="00EE3E04" w:rsidRPr="008D2ED5" w:rsidRDefault="00EE3E04" w:rsidP="008D2ED5">
            <w:pPr>
              <w:pStyle w:val="TableParagraph"/>
              <w:kinsoku w:val="0"/>
              <w:overflowPunct w:val="0"/>
              <w:rPr>
                <w:sz w:val="28"/>
                <w:szCs w:val="28"/>
                <w:lang w:val="en-US"/>
              </w:rPr>
            </w:pPr>
            <w:r w:rsidRPr="008D2ED5">
              <w:rPr>
                <w:sz w:val="28"/>
                <w:szCs w:val="28"/>
                <w:lang w:val="en-US"/>
              </w:rPr>
              <w:t>Khmelnytskyi region, 32413</w:t>
            </w:r>
          </w:p>
          <w:p w:rsidR="00EE3E04" w:rsidRPr="008D2ED5" w:rsidRDefault="00EE3E04" w:rsidP="008D2ED5">
            <w:pPr>
              <w:pStyle w:val="TableParagraph"/>
              <w:kinsoku w:val="0"/>
              <w:overflowPunct w:val="0"/>
              <w:rPr>
                <w:sz w:val="28"/>
                <w:szCs w:val="28"/>
                <w:lang w:val="en-US"/>
              </w:rPr>
            </w:pPr>
            <w:r w:rsidRPr="008D2ED5">
              <w:rPr>
                <w:sz w:val="28"/>
                <w:szCs w:val="28"/>
                <w:lang w:val="en-US"/>
              </w:rPr>
              <w:t>Tel./Fax: + 38 (03858) 7-11-68, 7-11-69</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Head of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(03858) 3-13-02;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fax: (03858) 3-38-33;</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е-mаil: dun_rda@dn.km.ua</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Factory Director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Yashchyshyn Anatolii Mykhailovych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tel/fax. (03858) 7-11-68, 7-11-69</w:t>
            </w: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920"/>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Creation of a new production on the vacant areas of Dunayivtsi Repair and Engineering Works Ltd.</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Creation of a new production on the vacant areas of Dunayivtsi Repair and Engineering Works Ltd. In Dunayivtsi</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Engineering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Organization of joint production, rental of vacant areas, possible partial sale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Defined by 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Defined by 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Total area of main and auxiliary production is 5.5 thousand sq. m. </w:t>
            </w:r>
          </w:p>
          <w:p w:rsidR="00EE3E04" w:rsidRPr="008D2ED5" w:rsidRDefault="00EE3E04" w:rsidP="008D2ED5">
            <w:pPr>
              <w:pStyle w:val="TableParagraph"/>
              <w:kinsoku w:val="0"/>
              <w:overflowPunct w:val="0"/>
              <w:rPr>
                <w:sz w:val="28"/>
                <w:szCs w:val="28"/>
                <w:lang w:val="en-US"/>
              </w:rPr>
            </w:pPr>
            <w:r w:rsidRPr="008D2ED5">
              <w:rPr>
                <w:sz w:val="28"/>
                <w:szCs w:val="28"/>
                <w:lang w:val="en-US"/>
              </w:rPr>
              <w:t>The enterprise has a substation with power and reserve transformers installed of power 630 kVA each. There is own GRP and gas networks, booster station to provide the process with compressed air. Total area of land ground: 3.5 hectares, 100% with surfaced roads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Dunayivtsi Repair and Engineering Works Ltd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32400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Dunayivtsi</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III Internathionalu Str. 24</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Head of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(03858) 3-13-02;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fax: (03858) 3-38-33;</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е-mаil: dun_rda@dn.km.ua</w:t>
            </w:r>
          </w:p>
          <w:p w:rsidR="00EE3E04" w:rsidRPr="008D2ED5" w:rsidRDefault="00EE3E04" w:rsidP="008D2ED5">
            <w:pPr>
              <w:pStyle w:val="TableParagraph"/>
              <w:kinsoku w:val="0"/>
              <w:overflowPunct w:val="0"/>
              <w:rPr>
                <w:sz w:val="28"/>
                <w:szCs w:val="28"/>
                <w:lang w:val="en-US"/>
              </w:rPr>
            </w:pPr>
            <w:r w:rsidRPr="008D2ED5">
              <w:rPr>
                <w:sz w:val="28"/>
                <w:szCs w:val="28"/>
                <w:lang w:val="en-US"/>
              </w:rPr>
              <w:t>Director of Dunayivtsi Repair and Engineering Works Tuliuk Volodymyr Mykhailovych</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+ 38 (03858) 3-13-33</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Finishing of construction of sports and fitness complex in Dunayivtsi urban settlement of Dunayivtsi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Redemption or rent of incomplete construction, equipment and setting of the object into operation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Sale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400,00 (100%)</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2.2 hectares, incomplete building of sports and fitness complex with connected  engineering  services  (sewage,  water supply),  object completion level – 75%</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 xml:space="preserve">Object of incomplete construction, 75% completion level, available design estimate documentation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32413</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Dunayivtsi district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Dunayivtsi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Lermontova Str., 1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Head of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(03858) 3-16-46, 3-11-78;</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fax. (03858) 3-13-02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Kovbasiuk Nadia Mytrofanivna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+ 38 (03858) 7-10-49</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Finishing of construction of sports and culture complex in Mynkivtsi village of Dunayivtsi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Finishing of construction of sports and culture complex in Mynkivtsi village of Dunayivtsi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Construction, activity in sphere of culture and sport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Sale or rent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1000 (40%)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0.7 hectares, incomplete</w:t>
            </w:r>
            <w:r w:rsidRPr="008D2ED5">
              <w:rPr>
                <w:rFonts w:ascii="Times New Roman" w:hAnsi="Times New Roman" w:cs="Times New Roman"/>
                <w:sz w:val="28"/>
                <w:szCs w:val="28"/>
                <w:lang w:val="en-US"/>
              </w:rPr>
              <w:tab/>
              <w:t>building of sports complex, object completion level – 60%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Building of incomplete construction, design estimate documentation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Mynkivtsi Village Council</w:t>
            </w:r>
          </w:p>
          <w:p w:rsidR="00EE3E04" w:rsidRPr="008D2ED5" w:rsidRDefault="00EE3E04" w:rsidP="008D2ED5">
            <w:pPr>
              <w:pStyle w:val="TableParagraph"/>
              <w:kinsoku w:val="0"/>
              <w:overflowPunct w:val="0"/>
              <w:rPr>
                <w:sz w:val="28"/>
                <w:szCs w:val="28"/>
                <w:lang w:val="en-US"/>
              </w:rPr>
            </w:pPr>
            <w:r w:rsidRPr="008D2ED5">
              <w:rPr>
                <w:sz w:val="28"/>
                <w:szCs w:val="28"/>
                <w:lang w:val="en-US"/>
              </w:rPr>
              <w:t>Mynkivtsi, Dunayivtsi district, Khmelnytskyi region Head of village Oliinyk Natalia Vasylivna</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+ 38 (03858) 6-51-94</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Head of District State Administration</w:t>
            </w:r>
          </w:p>
          <w:p w:rsidR="00EE3E04" w:rsidRPr="008D2ED5" w:rsidRDefault="00EE3E04" w:rsidP="008D2ED5">
            <w:pPr>
              <w:pStyle w:val="TableParagraph"/>
              <w:kinsoku w:val="0"/>
              <w:overflowPunct w:val="0"/>
              <w:rPr>
                <w:sz w:val="28"/>
                <w:szCs w:val="28"/>
                <w:lang w:val="en-US"/>
              </w:rPr>
            </w:pPr>
            <w:r w:rsidRPr="008D2ED5">
              <w:rPr>
                <w:sz w:val="28"/>
                <w:szCs w:val="28"/>
                <w:lang w:val="en-US"/>
              </w:rPr>
              <w:t>Tel.: + 38 (03858) 3-13 02</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Head of village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+ 38 (03858) 6-51-94</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Construction of milking parlor for 1000 cows of Kozatska Dolyna 2006 Ltd., Vykhrivka village of Dunayivtsi district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Construction of milking parlor for 1000 cows, attraction of additional investment into district agriculture, production increase of qualitative animal production – milk. Kozatska Dolyna 2006 Ltd., Vykhrivka village, Dunayivtsi district,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Agriculture</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(animal breeding)</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Leasing of equipment or organization of joint production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Financial indicators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payback period – 4 years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200 (100%)</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Available vacant land for construction of new milking parlor for 1000</w:t>
            </w:r>
          </w:p>
          <w:p w:rsidR="00EE3E04" w:rsidRPr="008D2ED5" w:rsidRDefault="00EE3E04" w:rsidP="008D2ED5">
            <w:pPr>
              <w:pStyle w:val="TableParagraph"/>
              <w:kinsoku w:val="0"/>
              <w:overflowPunct w:val="0"/>
              <w:rPr>
                <w:sz w:val="28"/>
                <w:szCs w:val="28"/>
                <w:lang w:val="en-US"/>
              </w:rPr>
            </w:pPr>
            <w:r w:rsidRPr="008D2ED5">
              <w:rPr>
                <w:sz w:val="28"/>
                <w:szCs w:val="28"/>
                <w:lang w:val="en-US"/>
              </w:rPr>
              <w:t>cows, available 564 cows, food reserve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Suggested project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Kozatska Dolyna 2006 Ltd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32436</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Vykhrivka village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Dunayivtsi district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Head of 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(03858) 3-16-46, 3-11-78;</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Fax (03858) 3-13-02</w:t>
            </w:r>
          </w:p>
          <w:p w:rsidR="00EE3E04" w:rsidRPr="008D2ED5" w:rsidRDefault="00EE3E04" w:rsidP="008D2ED5">
            <w:pPr>
              <w:pStyle w:val="TableParagraph"/>
              <w:kinsoku w:val="0"/>
              <w:overflowPunct w:val="0"/>
              <w:rPr>
                <w:sz w:val="28"/>
                <w:szCs w:val="28"/>
                <w:lang w:val="en-US"/>
              </w:rPr>
            </w:pPr>
            <w:r w:rsidRPr="008D2ED5">
              <w:rPr>
                <w:sz w:val="28"/>
                <w:szCs w:val="28"/>
                <w:lang w:val="en-US"/>
              </w:rPr>
              <w:t>Head of enterprise</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Zahorodnii Vitalii Mykhailovych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+ 38 (03858) 2-10-26</w:t>
            </w: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5919"/>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 xml:space="preserve">Operational renewal of milk-ware complex for 400 cows, Mala Kruzhelivka village of Dunayivtsi district Khmelnytskyi region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Reconstruction of premises for 400 cows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Agriculture (animal breeding)</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Organization of joint production, redemption or rent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Association of shareholders in Mala Kruzhelivka village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Arable land total area - 1914 hectares, Territory of dairy production complex - 20 hectares. There are 2 brick premises with reinforced- concrete flooring.</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There is a dairy block, a premise for artificial insemination, a veterinary drugstore, two water towers, electric mains. Distance to road of regional connection - 7 km.</w:t>
            </w:r>
          </w:p>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Availability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land 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dairy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commodity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complex</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400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cows</w:t>
            </w:r>
            <w:r w:rsidRPr="008D2ED5">
              <w:rPr>
                <w:rFonts w:ascii="Times New Roman" w:hAnsi="Times New Roman" w:cs="Times New Roman"/>
                <w:sz w:val="28"/>
                <w:szCs w:val="28"/>
                <w:lang w:val="en-US"/>
              </w:rPr>
              <w:t xml:space="preserve">, the availability of </w:t>
            </w:r>
            <w:r w:rsidRPr="008D2ED5">
              <w:rPr>
                <w:rStyle w:val="hps"/>
                <w:rFonts w:ascii="Times New Roman" w:hAnsi="Times New Roman" w:cs="Times New Roman"/>
                <w:sz w:val="28"/>
                <w:szCs w:val="28"/>
                <w:lang w:val="en-US"/>
              </w:rPr>
              <w:t>fodder.</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Head of 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(03858) 3-16-46, 3-11-78;</w:t>
            </w:r>
          </w:p>
          <w:p w:rsidR="00EE3E04" w:rsidRDefault="00EE3E04" w:rsidP="008D2ED5">
            <w:pPr>
              <w:spacing w:after="0" w:line="240" w:lineRule="auto"/>
              <w:jc w:val="both"/>
              <w:rPr>
                <w:rFonts w:ascii="Times New Roman" w:hAnsi="Times New Roman" w:cs="Times New Roman"/>
                <w:sz w:val="28"/>
                <w:szCs w:val="28"/>
              </w:rPr>
            </w:pPr>
            <w:r w:rsidRPr="008D2ED5">
              <w:rPr>
                <w:rFonts w:ascii="Times New Roman" w:hAnsi="Times New Roman" w:cs="Times New Roman"/>
                <w:sz w:val="28"/>
                <w:szCs w:val="28"/>
                <w:lang w:val="en-US"/>
              </w:rPr>
              <w:t>Fax (03858) 3-13-02</w:t>
            </w:r>
          </w:p>
          <w:p w:rsidR="00EE3E04" w:rsidRPr="0068482B" w:rsidRDefault="00EE3E04" w:rsidP="008D2ED5">
            <w:pPr>
              <w:spacing w:after="0" w:line="240" w:lineRule="auto"/>
              <w:jc w:val="both"/>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5919"/>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Operational renewal of milk-ware complex for 500 cows, Zelenche village of Dunayivtsi district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Reconstruction  of  premises,  operational  renewal  of  milk-ware complex for 500 cows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Agriculture (animal breeding)</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Organization of joint production, redemption or rent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Financial indicators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Project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Milk-ware complex for 500 cows.</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Annual milk gross output – 2000 tons. Milk cow productivity – 4000 kg. Payback – 4 years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Zelenche village of Dunayivtsi district Khmelnytskyi region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Arable land total area - 1675 hectares, Territory of dairy production complex - 15 hectares. There are 3 brick premises with reinforced concrete flooring.</w:t>
            </w:r>
          </w:p>
          <w:p w:rsidR="00EE3E04" w:rsidRDefault="00EE3E04" w:rsidP="008D2ED5">
            <w:pPr>
              <w:spacing w:after="0" w:line="240" w:lineRule="auto"/>
              <w:rPr>
                <w:rStyle w:val="hps"/>
                <w:rFonts w:ascii="Times New Roman" w:hAnsi="Times New Roman" w:cs="Times New Roman"/>
                <w:sz w:val="28"/>
                <w:szCs w:val="28"/>
              </w:rPr>
            </w:pPr>
            <w:r w:rsidRPr="008D2ED5">
              <w:rPr>
                <w:rFonts w:ascii="Times New Roman" w:hAnsi="Times New Roman" w:cs="Times New Roman"/>
                <w:sz w:val="28"/>
                <w:szCs w:val="28"/>
                <w:lang w:val="en-US"/>
              </w:rPr>
              <w:t xml:space="preserve">There is a dairy block, a premise for artificial insemination, a veterinary drugstore, two water towers, and electric mains. Distance to road of regional connection - 8 km. Available vacant land for milk- ware complex for 500 cows, the availability of </w:t>
            </w:r>
            <w:r w:rsidRPr="008D2ED5">
              <w:rPr>
                <w:rStyle w:val="hps"/>
                <w:rFonts w:ascii="Times New Roman" w:hAnsi="Times New Roman" w:cs="Times New Roman"/>
                <w:sz w:val="28"/>
                <w:szCs w:val="28"/>
                <w:lang w:val="en-US"/>
              </w:rPr>
              <w:t>fodder.</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Head of 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(03858) 3-16-46, 3-11-78;</w:t>
            </w:r>
          </w:p>
          <w:p w:rsidR="00EE3E04" w:rsidRDefault="00EE3E04" w:rsidP="008D2ED5">
            <w:pPr>
              <w:spacing w:after="0" w:line="240" w:lineRule="auto"/>
              <w:jc w:val="both"/>
              <w:rPr>
                <w:rFonts w:ascii="Times New Roman" w:hAnsi="Times New Roman" w:cs="Times New Roman"/>
                <w:sz w:val="28"/>
                <w:szCs w:val="28"/>
              </w:rPr>
            </w:pPr>
            <w:r w:rsidRPr="008D2ED5">
              <w:rPr>
                <w:rFonts w:ascii="Times New Roman" w:hAnsi="Times New Roman" w:cs="Times New Roman"/>
                <w:sz w:val="28"/>
                <w:szCs w:val="28"/>
                <w:lang w:val="en-US"/>
              </w:rPr>
              <w:t>Fax (03858) 3-13-02</w:t>
            </w:r>
          </w:p>
          <w:p w:rsidR="00EE3E04" w:rsidRPr="0068482B" w:rsidRDefault="00EE3E04" w:rsidP="008D2ED5">
            <w:pPr>
              <w:spacing w:after="0" w:line="240" w:lineRule="auto"/>
              <w:jc w:val="both"/>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Izyaslav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electrical distribution networks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10/1,4</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kV</w:t>
            </w:r>
            <w:r w:rsidRPr="008D2ED5">
              <w:rPr>
                <w:rFonts w:ascii="Times New Roman" w:hAnsi="Times New Roman" w:cs="Times New Roman"/>
                <w:b/>
                <w:bCs/>
                <w:sz w:val="28"/>
                <w:szCs w:val="28"/>
                <w:lang w:val="en-US"/>
              </w:rPr>
              <w:t xml:space="preserve"> in Soshne village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Reducing</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energy losses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its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transportation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reliability improving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electricity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consumers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Co-financing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260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254,8 (98 %)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developed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design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estimates</w:t>
            </w:r>
            <w:r w:rsidRPr="008D2ED5">
              <w:rPr>
                <w:rFonts w:ascii="Times New Roman" w:hAnsi="Times New Roman" w:cs="Times New Roman"/>
                <w:sz w:val="28"/>
                <w:szCs w:val="28"/>
                <w:lang w:val="en-US"/>
              </w:rPr>
              <w:t xml:space="preserve">, which </w:t>
            </w:r>
            <w:r w:rsidRPr="008D2ED5">
              <w:rPr>
                <w:rStyle w:val="hps"/>
                <w:rFonts w:ascii="Times New Roman" w:hAnsi="Times New Roman" w:cs="Times New Roman"/>
                <w:sz w:val="28"/>
                <w:szCs w:val="28"/>
                <w:lang w:val="en-US"/>
              </w:rPr>
              <w:t>were examined</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Soshne </w:t>
            </w:r>
            <w:r w:rsidRPr="008D2ED5">
              <w:rPr>
                <w:rStyle w:val="hps"/>
                <w:rFonts w:ascii="Times New Roman" w:hAnsi="Times New Roman" w:cs="Times New Roman"/>
                <w:sz w:val="28"/>
                <w:szCs w:val="28"/>
                <w:lang w:val="en-US"/>
              </w:rPr>
              <w:t>village council</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30300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Izyaslav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Soshne</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Village head</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(03852) 4-12-35</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е-mаil: </w:t>
            </w:r>
            <w:r w:rsidRPr="0068482B">
              <w:rPr>
                <w:rFonts w:ascii="Times New Roman" w:hAnsi="Times New Roman" w:cs="Times New Roman"/>
                <w:sz w:val="28"/>
                <w:szCs w:val="28"/>
                <w:lang w:val="en-US"/>
              </w:rPr>
              <w:t>sosh-rada@i.ua</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Iziaslav</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district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house of culture reconstruction</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in</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Izyaslav</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Khmelnitsky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Iziaslav</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district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house of culture reconstruction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improving the quality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cultural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services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city residents</w:t>
            </w:r>
            <w:r w:rsidRPr="008D2ED5">
              <w:rPr>
                <w:rFonts w:ascii="Times New Roman" w:hAnsi="Times New Roman" w:cs="Times New Roman"/>
                <w:sz w:val="28"/>
                <w:szCs w:val="28"/>
                <w:lang w:val="en-US"/>
              </w:rPr>
              <w:t xml:space="preserve">, expansion </w:t>
            </w:r>
            <w:r w:rsidRPr="008D2ED5">
              <w:rPr>
                <w:rStyle w:val="hps"/>
                <w:rFonts w:ascii="Times New Roman" w:hAnsi="Times New Roman" w:cs="Times New Roman"/>
                <w:sz w:val="28"/>
                <w:szCs w:val="28"/>
                <w:lang w:val="en-US"/>
              </w:rPr>
              <w:t>of activities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recreation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leisure institution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different population groups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Implementation of joint projects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95 (</w:t>
            </w:r>
            <w:r w:rsidRPr="008D2ED5">
              <w:rPr>
                <w:rStyle w:val="hps"/>
                <w:rFonts w:ascii="Times New Roman" w:hAnsi="Times New Roman" w:cs="Times New Roman"/>
                <w:sz w:val="28"/>
                <w:szCs w:val="28"/>
                <w:lang w:val="en-US"/>
              </w:rPr>
              <w:t>approximately</w:t>
            </w:r>
            <w:r w:rsidRPr="008D2ED5">
              <w:rPr>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95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Total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of the building </w:t>
            </w:r>
            <w:r w:rsidRPr="008D2ED5">
              <w:rPr>
                <w:rStyle w:val="atn"/>
                <w:rFonts w:ascii="Times New Roman" w:hAnsi="Times New Roman" w:cs="Times New Roman"/>
                <w:sz w:val="28"/>
                <w:szCs w:val="28"/>
                <w:lang w:val="en-US"/>
              </w:rPr>
              <w:t xml:space="preserve">– </w:t>
            </w:r>
            <w:r w:rsidRPr="008D2ED5">
              <w:rPr>
                <w:rFonts w:ascii="Times New Roman" w:hAnsi="Times New Roman" w:cs="Times New Roman"/>
                <w:sz w:val="28"/>
                <w:szCs w:val="28"/>
                <w:lang w:val="en-US"/>
              </w:rPr>
              <w:t xml:space="preserve">2786, 4 </w:t>
            </w:r>
            <w:r w:rsidRPr="008D2ED5">
              <w:rPr>
                <w:rStyle w:val="hps"/>
                <w:rFonts w:ascii="Times New Roman" w:hAnsi="Times New Roman" w:cs="Times New Roman"/>
                <w:sz w:val="28"/>
                <w:szCs w:val="28"/>
                <w:lang w:val="en-US"/>
              </w:rPr>
              <w:t>sq. 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Distance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Khmelnitsky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103 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Location in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recreational area</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all communications</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Investment offer</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Iziaslav</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district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house of culture</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30300</w:t>
            </w:r>
          </w:p>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Iziaslav</w:t>
            </w:r>
            <w:r w:rsidRPr="008D2ED5">
              <w:rPr>
                <w:rFonts w:ascii="Times New Roman" w:hAnsi="Times New Roman" w:cs="Times New Roman"/>
                <w:sz w:val="28"/>
                <w:szCs w:val="28"/>
                <w:lang w:val="en-US"/>
              </w:rPr>
              <w:t>, Shevchenko Str., 40-а</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w:t>
            </w:r>
            <w:r w:rsidRPr="008D2ED5">
              <w:rPr>
                <w:rStyle w:val="hps"/>
                <w:rFonts w:ascii="Times New Roman" w:hAnsi="Times New Roman" w:cs="Times New Roman"/>
                <w:sz w:val="28"/>
                <w:szCs w:val="28"/>
                <w:lang w:val="en-US"/>
              </w:rPr>
              <w:t>Iziaslav</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district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house of culture</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(03852) 4-23-84</w:t>
            </w:r>
          </w:p>
          <w:p w:rsidR="00EE3E04" w:rsidRDefault="00EE3E04" w:rsidP="008D2ED5">
            <w:pPr>
              <w:spacing w:after="0" w:line="240" w:lineRule="auto"/>
            </w:pPr>
            <w:r w:rsidRPr="008D2ED5">
              <w:rPr>
                <w:rFonts w:ascii="Times New Roman" w:hAnsi="Times New Roman" w:cs="Times New Roman"/>
                <w:sz w:val="28"/>
                <w:szCs w:val="28"/>
                <w:lang w:val="en-US"/>
              </w:rPr>
              <w:t xml:space="preserve">е-mаil: </w:t>
            </w:r>
            <w:hyperlink r:id="rId45" w:history="1">
              <w:r w:rsidRPr="008D2ED5">
                <w:rPr>
                  <w:rStyle w:val="Hyperlink"/>
                  <w:rFonts w:ascii="Times New Roman" w:hAnsi="Times New Roman" w:cs="Times New Roman"/>
                  <w:color w:val="auto"/>
                  <w:sz w:val="28"/>
                  <w:szCs w:val="28"/>
                  <w:u w:val="none"/>
                  <w:lang w:val="en-US"/>
                </w:rPr>
                <w:t>culture-iz@mail.ru</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924"/>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Pumping Station</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with the establishment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facilities for</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disinfection of drinking</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water in Izyaslav,</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Khmelnitsky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Reducing</w:t>
            </w:r>
            <w:r w:rsidRPr="008D2ED5">
              <w:rPr>
                <w:rStyle w:val="shorttext"/>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energy consumption,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improving</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water quality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Water supply and sewerage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36</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36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Pumping Station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located near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Soshenko</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tributary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Horyn ryver</w:t>
            </w:r>
            <w:r w:rsidRPr="008D2ED5">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Developed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design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estimates</w:t>
            </w:r>
            <w:r w:rsidRPr="008D2ED5">
              <w:rPr>
                <w:rFonts w:ascii="Times New Roman" w:hAnsi="Times New Roman" w:cs="Times New Roman"/>
                <w:sz w:val="28"/>
                <w:szCs w:val="28"/>
                <w:lang w:val="en-US"/>
              </w:rPr>
              <w:t xml:space="preserve">, which </w:t>
            </w:r>
            <w:r w:rsidRPr="008D2ED5">
              <w:rPr>
                <w:rStyle w:val="hps"/>
                <w:rFonts w:ascii="Times New Roman" w:hAnsi="Times New Roman" w:cs="Times New Roman"/>
                <w:sz w:val="28"/>
                <w:szCs w:val="28"/>
                <w:lang w:val="en-US"/>
              </w:rPr>
              <w:t>were examined</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project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68482B" w:rsidRDefault="00EE3E04" w:rsidP="008D2ED5">
            <w:pPr>
              <w:spacing w:after="0" w:line="240" w:lineRule="auto"/>
              <w:rPr>
                <w:rStyle w:val="shorttext"/>
                <w:rFonts w:ascii="Times New Roman" w:hAnsi="Times New Roman" w:cs="Times New Roman"/>
                <w:sz w:val="28"/>
                <w:szCs w:val="28"/>
              </w:rPr>
            </w:pPr>
            <w:r w:rsidRPr="008D2ED5">
              <w:rPr>
                <w:rStyle w:val="hps"/>
                <w:rFonts w:ascii="Times New Roman" w:hAnsi="Times New Roman" w:cs="Times New Roman"/>
                <w:sz w:val="28"/>
                <w:szCs w:val="28"/>
                <w:lang w:val="en-US"/>
              </w:rPr>
              <w:t>Communal Enterprise</w:t>
            </w:r>
            <w:r w:rsidRPr="008D2ED5">
              <w:rPr>
                <w:rStyle w:val="shorttext"/>
                <w:rFonts w:ascii="Times New Roman" w:hAnsi="Times New Roman" w:cs="Times New Roman"/>
                <w:sz w:val="28"/>
                <w:szCs w:val="28"/>
                <w:lang w:val="en-US"/>
              </w:rPr>
              <w:t xml:space="preserve"> </w:t>
            </w:r>
            <w:r>
              <w:rPr>
                <w:rStyle w:val="hps"/>
                <w:rFonts w:ascii="Times New Roman" w:hAnsi="Times New Roman" w:cs="Times New Roman"/>
                <w:sz w:val="28"/>
                <w:szCs w:val="28"/>
              </w:rPr>
              <w:t>«</w:t>
            </w:r>
            <w:r w:rsidRPr="008D2ED5">
              <w:rPr>
                <w:rStyle w:val="shorttext"/>
                <w:rFonts w:ascii="Times New Roman" w:hAnsi="Times New Roman" w:cs="Times New Roman"/>
                <w:sz w:val="28"/>
                <w:szCs w:val="28"/>
                <w:lang w:val="en-US"/>
              </w:rPr>
              <w:t>Izyaslavvodokanal</w:t>
            </w:r>
            <w:r>
              <w:rPr>
                <w:rStyle w:val="shorttext"/>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30300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shorttext"/>
                <w:rFonts w:ascii="Times New Roman" w:hAnsi="Times New Roman" w:cs="Times New Roman"/>
                <w:sz w:val="28"/>
                <w:szCs w:val="28"/>
                <w:lang w:val="en-US"/>
              </w:rPr>
              <w:t>Izyaslav</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Shevchenko Str.,19</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68482B"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Chief Technologist</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Communal Enterprise</w:t>
            </w:r>
            <w:r w:rsidRPr="008D2ED5">
              <w:rPr>
                <w:rStyle w:val="shorttext"/>
                <w:rFonts w:ascii="Times New Roman" w:hAnsi="Times New Roman" w:cs="Times New Roman"/>
                <w:sz w:val="28"/>
                <w:szCs w:val="28"/>
                <w:lang w:val="en-US"/>
              </w:rPr>
              <w:t xml:space="preserve"> </w:t>
            </w:r>
            <w:r>
              <w:rPr>
                <w:rStyle w:val="hps"/>
                <w:rFonts w:ascii="Times New Roman" w:hAnsi="Times New Roman" w:cs="Times New Roman"/>
                <w:sz w:val="28"/>
                <w:szCs w:val="28"/>
              </w:rPr>
              <w:t>«</w:t>
            </w:r>
            <w:r w:rsidRPr="008D2ED5">
              <w:rPr>
                <w:rStyle w:val="shorttext"/>
                <w:rFonts w:ascii="Times New Roman" w:hAnsi="Times New Roman" w:cs="Times New Roman"/>
                <w:sz w:val="28"/>
                <w:szCs w:val="28"/>
                <w:lang w:val="en-US"/>
              </w:rPr>
              <w:t>Izyaslavvodokanal</w:t>
            </w:r>
            <w:r>
              <w:rPr>
                <w:rStyle w:val="shorttext"/>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Polischuk</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Serhiy Mykolayovych</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tel.(03852) 4-23-99</w:t>
            </w:r>
          </w:p>
          <w:p w:rsidR="00EE3E04" w:rsidRDefault="00EE3E04" w:rsidP="008D2ED5">
            <w:pPr>
              <w:spacing w:after="0" w:line="240" w:lineRule="auto"/>
            </w:pPr>
            <w:hyperlink r:id="rId46" w:history="1">
              <w:r w:rsidRPr="008D2ED5">
                <w:rPr>
                  <w:rStyle w:val="Hyperlink"/>
                  <w:rFonts w:ascii="Times New Roman" w:hAnsi="Times New Roman" w:cs="Times New Roman"/>
                  <w:color w:val="auto"/>
                  <w:sz w:val="28"/>
                  <w:szCs w:val="28"/>
                  <w:u w:val="none"/>
                  <w:lang w:val="en-US"/>
                </w:rPr>
                <w:t xml:space="preserve">е-mаil: zjaslawwod@rambler.ru </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rsidP="009129F8">
      <w:pPr>
        <w:spacing w:after="0" w:line="240" w:lineRule="auto"/>
        <w:rPr>
          <w:rFonts w:ascii="Times New Roman" w:hAnsi="Times New Roman" w:cs="Times New Roman"/>
          <w:sz w:val="28"/>
          <w:szCs w:val="28"/>
          <w:lang w:val="en-US"/>
        </w:rPr>
      </w:pPr>
      <w:r w:rsidRPr="00C3247B">
        <w:rPr>
          <w:rFonts w:ascii="Times New Roman" w:hAnsi="Times New Roman" w:cs="Times New Roman"/>
          <w:sz w:val="28"/>
          <w:szCs w:val="28"/>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924"/>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Overhaul</w:t>
            </w:r>
            <w:r w:rsidRPr="008D2ED5">
              <w:rPr>
                <w:rFonts w:ascii="Times New Roman" w:hAnsi="Times New Roman" w:cs="Times New Roman"/>
                <w:b/>
                <w:bCs/>
                <w:sz w:val="28"/>
                <w:szCs w:val="28"/>
                <w:lang w:val="en-US"/>
              </w:rPr>
              <w:t xml:space="preserve"> of </w:t>
            </w:r>
            <w:r w:rsidRPr="008D2ED5">
              <w:rPr>
                <w:rStyle w:val="hps"/>
                <w:rFonts w:ascii="Times New Roman" w:hAnsi="Times New Roman" w:cs="Times New Roman"/>
                <w:b/>
                <w:bCs/>
                <w:sz w:val="28"/>
                <w:szCs w:val="28"/>
                <w:lang w:val="en-US"/>
              </w:rPr>
              <w:t>200mm</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D</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asbestos cement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water pipe</w:t>
            </w:r>
            <w:r w:rsidRPr="008D2ED5">
              <w:rPr>
                <w:rFonts w:ascii="Times New Roman" w:hAnsi="Times New Roman" w:cs="Times New Roman"/>
                <w:b/>
                <w:bCs/>
                <w:sz w:val="28"/>
                <w:szCs w:val="28"/>
                <w:lang w:val="en-US"/>
              </w:rPr>
              <w:t xml:space="preserve"> from water reservoirs </w:t>
            </w:r>
            <w:r w:rsidRPr="008D2ED5">
              <w:rPr>
                <w:rStyle w:val="hps"/>
                <w:rFonts w:ascii="Times New Roman" w:hAnsi="Times New Roman" w:cs="Times New Roman"/>
                <w:b/>
                <w:bCs/>
                <w:sz w:val="28"/>
                <w:szCs w:val="28"/>
                <w:lang w:val="en-US"/>
              </w:rPr>
              <w:t>to</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 xml:space="preserve">PJSC </w:t>
            </w:r>
            <w:r>
              <w:rPr>
                <w:rStyle w:val="hps"/>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Iziaslav </w:t>
            </w:r>
            <w:r w:rsidRPr="008D2ED5">
              <w:rPr>
                <w:rStyle w:val="hps"/>
                <w:rFonts w:ascii="Times New Roman" w:hAnsi="Times New Roman" w:cs="Times New Roman"/>
                <w:b/>
                <w:bCs/>
                <w:sz w:val="28"/>
                <w:szCs w:val="28"/>
                <w:lang w:val="en-US"/>
              </w:rPr>
              <w:t>realizable</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base</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of bread</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 in the </w:t>
            </w:r>
            <w:r w:rsidRPr="008D2ED5">
              <w:rPr>
                <w:rStyle w:val="hps"/>
                <w:rFonts w:ascii="Times New Roman" w:hAnsi="Times New Roman" w:cs="Times New Roman"/>
                <w:b/>
                <w:bCs/>
                <w:sz w:val="28"/>
                <w:szCs w:val="28"/>
                <w:lang w:val="en-US"/>
              </w:rPr>
              <w:t>Khmelnitsky region</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m.Izyaslav</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Replacing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emergency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water supply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Water supply and sewerage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29</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29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Comunnal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Developed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design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estimates</w:t>
            </w:r>
            <w:r w:rsidRPr="008D2ED5">
              <w:rPr>
                <w:rFonts w:ascii="Times New Roman" w:hAnsi="Times New Roman" w:cs="Times New Roman"/>
                <w:sz w:val="28"/>
                <w:szCs w:val="28"/>
                <w:lang w:val="en-US"/>
              </w:rPr>
              <w:t xml:space="preserve">, which </w:t>
            </w:r>
            <w:r w:rsidRPr="008D2ED5">
              <w:rPr>
                <w:rStyle w:val="hps"/>
                <w:rFonts w:ascii="Times New Roman" w:hAnsi="Times New Roman" w:cs="Times New Roman"/>
                <w:sz w:val="28"/>
                <w:szCs w:val="28"/>
                <w:lang w:val="en-US"/>
              </w:rPr>
              <w:t>were examined</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project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68482B" w:rsidRDefault="00EE3E04" w:rsidP="008D2ED5">
            <w:pPr>
              <w:spacing w:after="0" w:line="240" w:lineRule="auto"/>
              <w:rPr>
                <w:rStyle w:val="shorttext"/>
                <w:rFonts w:ascii="Times New Roman" w:hAnsi="Times New Roman" w:cs="Times New Roman"/>
                <w:sz w:val="28"/>
                <w:szCs w:val="28"/>
              </w:rPr>
            </w:pPr>
            <w:r w:rsidRPr="008D2ED5">
              <w:rPr>
                <w:rStyle w:val="hps"/>
                <w:rFonts w:ascii="Times New Roman" w:hAnsi="Times New Roman" w:cs="Times New Roman"/>
                <w:sz w:val="28"/>
                <w:szCs w:val="28"/>
                <w:lang w:val="en-US"/>
              </w:rPr>
              <w:t>Communal Enterprise</w:t>
            </w:r>
            <w:r w:rsidRPr="008D2ED5">
              <w:rPr>
                <w:rStyle w:val="shorttext"/>
                <w:rFonts w:ascii="Times New Roman" w:hAnsi="Times New Roman" w:cs="Times New Roman"/>
                <w:sz w:val="28"/>
                <w:szCs w:val="28"/>
                <w:lang w:val="en-US"/>
              </w:rPr>
              <w:t xml:space="preserve"> </w:t>
            </w:r>
            <w:r>
              <w:rPr>
                <w:rStyle w:val="hps"/>
                <w:rFonts w:ascii="Times New Roman" w:hAnsi="Times New Roman" w:cs="Times New Roman"/>
                <w:sz w:val="28"/>
                <w:szCs w:val="28"/>
              </w:rPr>
              <w:t>«</w:t>
            </w:r>
            <w:r w:rsidRPr="008D2ED5">
              <w:rPr>
                <w:rStyle w:val="shorttext"/>
                <w:rFonts w:ascii="Times New Roman" w:hAnsi="Times New Roman" w:cs="Times New Roman"/>
                <w:sz w:val="28"/>
                <w:szCs w:val="28"/>
                <w:lang w:val="en-US"/>
              </w:rPr>
              <w:t>Izyaslavvodokanal</w:t>
            </w:r>
            <w:r>
              <w:rPr>
                <w:rStyle w:val="shorttext"/>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30300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shorttext"/>
                <w:rFonts w:ascii="Times New Roman" w:hAnsi="Times New Roman" w:cs="Times New Roman"/>
                <w:sz w:val="28"/>
                <w:szCs w:val="28"/>
                <w:lang w:val="en-US"/>
              </w:rPr>
              <w:t>Izyaslav</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Shevchenko Str.,19</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68482B"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Chief Technologist</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Communal Enterprise</w:t>
            </w:r>
            <w:r w:rsidRPr="008D2ED5">
              <w:rPr>
                <w:rStyle w:val="shorttext"/>
                <w:rFonts w:ascii="Times New Roman" w:hAnsi="Times New Roman" w:cs="Times New Roman"/>
                <w:sz w:val="28"/>
                <w:szCs w:val="28"/>
                <w:lang w:val="en-US"/>
              </w:rPr>
              <w:t xml:space="preserve"> </w:t>
            </w:r>
            <w:r>
              <w:rPr>
                <w:rStyle w:val="hps"/>
                <w:rFonts w:ascii="Times New Roman" w:hAnsi="Times New Roman" w:cs="Times New Roman"/>
                <w:sz w:val="28"/>
                <w:szCs w:val="28"/>
              </w:rPr>
              <w:t>«</w:t>
            </w:r>
            <w:r w:rsidRPr="008D2ED5">
              <w:rPr>
                <w:rStyle w:val="shorttext"/>
                <w:rFonts w:ascii="Times New Roman" w:hAnsi="Times New Roman" w:cs="Times New Roman"/>
                <w:sz w:val="28"/>
                <w:szCs w:val="28"/>
                <w:lang w:val="en-US"/>
              </w:rPr>
              <w:t>Izyaslavvodokanal</w:t>
            </w:r>
            <w:r>
              <w:rPr>
                <w:rStyle w:val="shorttext"/>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Polischuk</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Serhiy Mykolayovych</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tel.(03852) 4-23-99</w:t>
            </w:r>
          </w:p>
          <w:p w:rsidR="00EE3E04" w:rsidRDefault="00EE3E04" w:rsidP="008D2ED5">
            <w:pPr>
              <w:spacing w:after="0" w:line="240" w:lineRule="auto"/>
            </w:pPr>
            <w:hyperlink r:id="rId47" w:history="1">
              <w:r w:rsidRPr="008D2ED5">
                <w:rPr>
                  <w:rStyle w:val="Hyperlink"/>
                  <w:rFonts w:ascii="Times New Roman" w:hAnsi="Times New Roman" w:cs="Times New Roman"/>
                  <w:color w:val="auto"/>
                  <w:sz w:val="28"/>
                  <w:szCs w:val="28"/>
                  <w:u w:val="none"/>
                  <w:lang w:val="en-US"/>
                </w:rPr>
                <w:t xml:space="preserve">е-mаil: zjaslawwod@rambler.ru </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924"/>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Boiler house pipelines reconstruction on Stanislavsky Str.,</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2, Izyaslav</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Replacing</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physically worn</w:t>
            </w:r>
            <w:r w:rsidRPr="008D2ED5">
              <w:rPr>
                <w:rFonts w:ascii="Times New Roman" w:hAnsi="Times New Roman" w:cs="Times New Roman"/>
                <w:sz w:val="28"/>
                <w:szCs w:val="28"/>
                <w:lang w:val="en-US"/>
              </w:rPr>
              <w:t xml:space="preserve"> central heating </w:t>
            </w:r>
            <w:r w:rsidRPr="008D2ED5">
              <w:rPr>
                <w:rStyle w:val="hps"/>
                <w:rFonts w:ascii="Times New Roman" w:hAnsi="Times New Roman" w:cs="Times New Roman"/>
                <w:sz w:val="28"/>
                <w:szCs w:val="28"/>
                <w:lang w:val="en-US"/>
              </w:rPr>
              <w:t>underground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pipelines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with a diameter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273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219</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mm with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pre-insulated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pipes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similar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diameter.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Production and distribution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heat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Co-financing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48</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48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equipment and personnel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construction works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68482B" w:rsidRDefault="00EE3E04" w:rsidP="008D2ED5">
            <w:pPr>
              <w:spacing w:after="0" w:line="240" w:lineRule="auto"/>
              <w:rPr>
                <w:rStyle w:val="shorttext"/>
                <w:rFonts w:ascii="Times New Roman" w:hAnsi="Times New Roman" w:cs="Times New Roman"/>
                <w:sz w:val="28"/>
                <w:szCs w:val="28"/>
              </w:rPr>
            </w:pPr>
            <w:r w:rsidRPr="008D2ED5">
              <w:rPr>
                <w:rStyle w:val="hps"/>
                <w:rFonts w:ascii="Times New Roman" w:hAnsi="Times New Roman" w:cs="Times New Roman"/>
                <w:sz w:val="28"/>
                <w:szCs w:val="28"/>
                <w:lang w:val="en-US"/>
              </w:rPr>
              <w:t>Communal Enterprise</w:t>
            </w:r>
            <w:r w:rsidRPr="008D2ED5">
              <w:rPr>
                <w:rStyle w:val="shorttext"/>
                <w:rFonts w:ascii="Times New Roman" w:hAnsi="Times New Roman" w:cs="Times New Roman"/>
                <w:sz w:val="28"/>
                <w:szCs w:val="28"/>
                <w:lang w:val="en-US"/>
              </w:rPr>
              <w:t xml:space="preserve"> </w:t>
            </w:r>
            <w:r>
              <w:rPr>
                <w:rStyle w:val="hps"/>
                <w:rFonts w:ascii="Times New Roman" w:hAnsi="Times New Roman" w:cs="Times New Roman"/>
                <w:sz w:val="28"/>
                <w:szCs w:val="28"/>
              </w:rPr>
              <w:t>«</w:t>
            </w:r>
            <w:r w:rsidRPr="008D2ED5">
              <w:rPr>
                <w:rStyle w:val="shorttext"/>
                <w:rFonts w:ascii="Times New Roman" w:hAnsi="Times New Roman" w:cs="Times New Roman"/>
                <w:sz w:val="28"/>
                <w:szCs w:val="28"/>
                <w:lang w:val="en-US"/>
              </w:rPr>
              <w:t>Izyaslavteplomerezha</w:t>
            </w:r>
            <w:r>
              <w:rPr>
                <w:rStyle w:val="shorttext"/>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30300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shorttext"/>
                <w:rFonts w:ascii="Times New Roman" w:hAnsi="Times New Roman" w:cs="Times New Roman"/>
                <w:sz w:val="28"/>
                <w:szCs w:val="28"/>
                <w:lang w:val="en-US"/>
              </w:rPr>
              <w:t>Izyaslav</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Shevchenko Str., 10 А</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68482B"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Communal Enterprise</w:t>
            </w:r>
            <w:r w:rsidRPr="008D2ED5">
              <w:rPr>
                <w:rStyle w:val="shorttext"/>
                <w:rFonts w:ascii="Times New Roman" w:hAnsi="Times New Roman" w:cs="Times New Roman"/>
                <w:sz w:val="28"/>
                <w:szCs w:val="28"/>
                <w:lang w:val="en-US"/>
              </w:rPr>
              <w:t xml:space="preserve"> </w:t>
            </w:r>
            <w:r>
              <w:rPr>
                <w:rStyle w:val="hps"/>
                <w:rFonts w:ascii="Times New Roman" w:hAnsi="Times New Roman" w:cs="Times New Roman"/>
                <w:sz w:val="28"/>
                <w:szCs w:val="28"/>
              </w:rPr>
              <w:t>«</w:t>
            </w:r>
            <w:r w:rsidRPr="008D2ED5">
              <w:rPr>
                <w:rStyle w:val="shorttext"/>
                <w:rFonts w:ascii="Times New Roman" w:hAnsi="Times New Roman" w:cs="Times New Roman"/>
                <w:sz w:val="28"/>
                <w:szCs w:val="28"/>
                <w:lang w:val="en-US"/>
              </w:rPr>
              <w:t>Izyaslavteplomerezha</w:t>
            </w:r>
            <w:r>
              <w:rPr>
                <w:rStyle w:val="shorttext"/>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Chief Accountant</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Zhytynsky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Valeriy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Stanislavovych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tel.(03852) 4-17-47</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е-mаil: </w:t>
            </w:r>
            <w:r w:rsidRPr="0068482B">
              <w:rPr>
                <w:rFonts w:ascii="Times New Roman" w:hAnsi="Times New Roman" w:cs="Times New Roman"/>
                <w:sz w:val="28"/>
                <w:szCs w:val="28"/>
                <w:lang w:val="en-US"/>
              </w:rPr>
              <w:t>іz_teplo@mail.ru</w:t>
            </w:r>
            <w:r w:rsidRPr="008D2ED5">
              <w:rPr>
                <w:rFonts w:ascii="Times New Roman" w:hAnsi="Times New Roman" w:cs="Times New Roman"/>
                <w:sz w:val="28"/>
                <w:szCs w:val="28"/>
                <w:lang w:val="en-US"/>
              </w:rPr>
              <w:t xml:space="preserve"> </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Production expansion of fuel pellets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Production expansion of fuel pellets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Production</w:t>
            </w:r>
            <w:r w:rsidRPr="008D2ED5">
              <w:rPr>
                <w:rStyle w:val="shorttext"/>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alternative types of fuel</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Commodity production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parallel-</w:t>
            </w:r>
            <w:r w:rsidRPr="008D2ED5">
              <w:rPr>
                <w:rStyle w:val="shorttext"/>
                <w:rFonts w:ascii="Times New Roman" w:hAnsi="Times New Roman" w:cs="Times New Roman"/>
                <w:sz w:val="28"/>
                <w:szCs w:val="28"/>
                <w:lang w:val="en-US"/>
              </w:rPr>
              <w:t xml:space="preserve">sequential </w:t>
            </w:r>
            <w:r w:rsidRPr="008D2ED5">
              <w:rPr>
                <w:rStyle w:val="hps"/>
                <w:rFonts w:ascii="Times New Roman" w:hAnsi="Times New Roman" w:cs="Times New Roman"/>
                <w:sz w:val="28"/>
                <w:szCs w:val="28"/>
                <w:lang w:val="en-US"/>
              </w:rPr>
              <w:t>form</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240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240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State Enterprise</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 contractual basis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Closed type </w:t>
            </w:r>
            <w:r w:rsidRPr="008D2ED5">
              <w:rPr>
                <w:rFonts w:ascii="Times New Roman" w:hAnsi="Times New Roman" w:cs="Times New Roman"/>
                <w:sz w:val="28"/>
                <w:szCs w:val="28"/>
                <w:lang w:val="en-US"/>
              </w:rPr>
              <w:t>enterprise</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Distance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Khmelnitsky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-103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Installed equipment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the production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fuel pellets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charcoal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makes it possible to</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produce 100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tons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pellets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25 tons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charcoal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per month.</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Area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capacity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111.7</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thousand square meters,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equipped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woodworking</w:t>
            </w:r>
            <w:r w:rsidRPr="008D2ED5">
              <w:rPr>
                <w:rFonts w:ascii="Times New Roman" w:hAnsi="Times New Roman" w:cs="Times New Roman"/>
                <w:sz w:val="28"/>
                <w:szCs w:val="28"/>
                <w:lang w:val="en-US"/>
              </w:rPr>
              <w:t xml:space="preserve">, welding, metalworking and </w:t>
            </w:r>
            <w:r w:rsidRPr="008D2ED5">
              <w:rPr>
                <w:rStyle w:val="hps"/>
                <w:rFonts w:ascii="Times New Roman" w:hAnsi="Times New Roman" w:cs="Times New Roman"/>
                <w:sz w:val="28"/>
                <w:szCs w:val="28"/>
                <w:lang w:val="en-US"/>
              </w:rPr>
              <w:t>sewing equipment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There are additional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facilities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shops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free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install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facilities 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making charcoal</w:t>
            </w:r>
            <w:r w:rsidRPr="008D2ED5">
              <w:rPr>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investment project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under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SE </w:t>
            </w:r>
            <w:r>
              <w:rPr>
                <w:rStyle w:val="hps"/>
                <w:rFonts w:ascii="Times New Roman" w:hAnsi="Times New Roman" w:cs="Times New Roman"/>
                <w:sz w:val="28"/>
                <w:szCs w:val="28"/>
              </w:rPr>
              <w:t>«</w:t>
            </w:r>
            <w:r w:rsidRPr="008D2ED5">
              <w:rPr>
                <w:rFonts w:ascii="Times New Roman" w:hAnsi="Times New Roman" w:cs="Times New Roman"/>
                <w:sz w:val="28"/>
                <w:szCs w:val="28"/>
                <w:lang w:val="en-US"/>
              </w:rPr>
              <w:t xml:space="preserve">Enterprise </w:t>
            </w:r>
            <w:r w:rsidRPr="008D2ED5">
              <w:rPr>
                <w:rStyle w:val="hps"/>
                <w:rFonts w:ascii="Times New Roman" w:hAnsi="Times New Roman" w:cs="Times New Roman"/>
                <w:sz w:val="28"/>
                <w:szCs w:val="28"/>
                <w:lang w:val="en-US"/>
              </w:rPr>
              <w:t>Izyaslav correctional facility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UDPtSU</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Khmelnytsky region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31</w:t>
            </w:r>
            <w:r w:rsidRPr="008D2ED5">
              <w:rPr>
                <w:rFonts w:ascii="Times New Roman" w:hAnsi="Times New Roman" w:cs="Times New Roman"/>
                <w:sz w:val="28"/>
                <w:szCs w:val="28"/>
                <w:lang w:val="en-US"/>
              </w:rPr>
              <w:t>)</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30300,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Izyaslav</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Haharina Str., 4</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Kozachuk Volodymyr Oleksiyovych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(03852) 4-10-42,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е-mаil: </w:t>
            </w:r>
            <w:hyperlink r:id="rId48" w:history="1">
              <w:r w:rsidRPr="008D2ED5">
                <w:rPr>
                  <w:rStyle w:val="Hyperlink"/>
                  <w:rFonts w:ascii="Times New Roman" w:hAnsi="Times New Roman" w:cs="Times New Roman"/>
                  <w:color w:val="auto"/>
                  <w:sz w:val="28"/>
                  <w:szCs w:val="28"/>
                  <w:u w:val="none"/>
                  <w:lang w:val="en-US"/>
                </w:rPr>
                <w:t>iz-ust31@yandex.ru</w:t>
              </w:r>
            </w:hyperlink>
            <w:r w:rsidRPr="008D2ED5">
              <w:rPr>
                <w:rFonts w:ascii="Times New Roman" w:hAnsi="Times New Roman" w:cs="Times New Roman"/>
                <w:sz w:val="28"/>
                <w:szCs w:val="28"/>
                <w:lang w:val="en-US"/>
              </w:rPr>
              <w:t xml:space="preserve"> </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Extraction of peat,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peat briquettes and lump</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peat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production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Extraction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mineral resources (</w:t>
            </w:r>
            <w:r w:rsidRPr="008D2ED5">
              <w:rPr>
                <w:rStyle w:val="shorttext"/>
                <w:rFonts w:ascii="Times New Roman" w:hAnsi="Times New Roman" w:cs="Times New Roman"/>
                <w:sz w:val="28"/>
                <w:szCs w:val="28"/>
                <w:lang w:val="en-US"/>
              </w:rPr>
              <w:t>peat)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 -</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extraction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fuel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energy minerals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Foreign investment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Explored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reserves of peat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Project proposal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Sahnovetska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30364, </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Izyaslav</w:t>
            </w:r>
            <w:r w:rsidRPr="008D2ED5">
              <w:rPr>
                <w:rFonts w:ascii="Times New Roman" w:hAnsi="Times New Roman" w:cs="Times New Roman"/>
                <w:sz w:val="28"/>
                <w:szCs w:val="28"/>
                <w:lang w:val="en-US"/>
              </w:rPr>
              <w:t xml:space="preserve">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Sahnivtsi</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Village head</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tel./fax: (03852) 35331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е-mаil: </w:t>
            </w:r>
            <w:hyperlink r:id="rId49" w:history="1">
              <w:r w:rsidRPr="008D2ED5">
                <w:rPr>
                  <w:rStyle w:val="Hyperlink"/>
                  <w:rFonts w:ascii="Times New Roman" w:hAnsi="Times New Roman" w:cs="Times New Roman"/>
                  <w:color w:val="auto"/>
                  <w:sz w:val="28"/>
                  <w:szCs w:val="28"/>
                  <w:u w:val="none"/>
                  <w:lang w:val="en-US"/>
                </w:rPr>
                <w:t>sahn.sr@ukr.net</w:t>
              </w:r>
            </w:hyperlink>
            <w:r w:rsidRPr="008D2ED5">
              <w:rPr>
                <w:rFonts w:ascii="Times New Roman" w:hAnsi="Times New Roman" w:cs="Times New Roman"/>
                <w:sz w:val="28"/>
                <w:szCs w:val="28"/>
                <w:lang w:val="en-US"/>
              </w:rPr>
              <w:t xml:space="preserve"> </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Waste recycling plant 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Recycling</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solid waste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housing and communal services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Ltd. creation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Municipal property share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 area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16.5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access road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power supply</w:t>
            </w:r>
            <w:r w:rsidRPr="008D2ED5">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Distance to</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water supply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sanitation</w:t>
            </w:r>
            <w:r w:rsidRPr="008D2ED5">
              <w:rPr>
                <w:rFonts w:ascii="Times New Roman" w:hAnsi="Times New Roman" w:cs="Times New Roman"/>
                <w:sz w:val="28"/>
                <w:szCs w:val="28"/>
                <w:lang w:val="en-US"/>
              </w:rPr>
              <w:t xml:space="preserve"> - </w:t>
            </w:r>
            <w:r w:rsidRPr="008D2ED5">
              <w:rPr>
                <w:rStyle w:val="hps"/>
                <w:rFonts w:ascii="Times New Roman" w:hAnsi="Times New Roman" w:cs="Times New Roman"/>
                <w:sz w:val="28"/>
                <w:szCs w:val="28"/>
                <w:lang w:val="en-US"/>
              </w:rPr>
              <w:t>0.5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proposal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Municipal Enterprise</w:t>
            </w:r>
            <w:r w:rsidRPr="008D2ED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Komunenergo</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30300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Izyaslav</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Podilska Str.,3</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Director of enterprise</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Matviichuk</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Vyacheslav</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Viktorovich</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(03852) 413-49</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Head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Sector</w:t>
            </w:r>
            <w:r w:rsidRPr="008D2ED5">
              <w:rPr>
                <w:rStyle w:val="shorttext"/>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housing and communal services</w:t>
            </w:r>
            <w:r w:rsidRPr="008D2ED5">
              <w:rPr>
                <w:rStyle w:val="shorttext"/>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District State Administration</w:t>
            </w:r>
          </w:p>
          <w:p w:rsidR="00EE3E04" w:rsidRPr="008D2ED5" w:rsidRDefault="00EE3E04" w:rsidP="008D2ED5">
            <w:pPr>
              <w:spacing w:after="0" w:line="240" w:lineRule="auto"/>
              <w:rPr>
                <w:rFonts w:ascii="Times New Roman" w:hAnsi="Times New Roman" w:cs="Times New Roman"/>
                <w:sz w:val="28"/>
                <w:szCs w:val="28"/>
                <w:lang w:val="pl-PL"/>
              </w:rPr>
            </w:pPr>
            <w:r w:rsidRPr="008D2ED5">
              <w:rPr>
                <w:rFonts w:ascii="Times New Roman" w:hAnsi="Times New Roman" w:cs="Times New Roman"/>
                <w:sz w:val="28"/>
                <w:szCs w:val="28"/>
                <w:lang w:val="pl-PL"/>
              </w:rPr>
              <w:t xml:space="preserve">tel. (03852) 4-21-94, </w:t>
            </w:r>
          </w:p>
          <w:p w:rsidR="00EE3E04" w:rsidRDefault="00EE3E04" w:rsidP="008D2ED5">
            <w:pPr>
              <w:spacing w:after="0" w:line="240" w:lineRule="auto"/>
            </w:pPr>
            <w:r w:rsidRPr="008D2ED5">
              <w:rPr>
                <w:rFonts w:ascii="Times New Roman" w:hAnsi="Times New Roman" w:cs="Times New Roman"/>
                <w:sz w:val="28"/>
                <w:szCs w:val="28"/>
                <w:lang w:val="en-US"/>
              </w:rPr>
              <w:t>е</w:t>
            </w:r>
            <w:r w:rsidRPr="008D2ED5">
              <w:rPr>
                <w:rFonts w:ascii="Times New Roman" w:hAnsi="Times New Roman" w:cs="Times New Roman"/>
                <w:sz w:val="28"/>
                <w:szCs w:val="28"/>
                <w:lang w:val="pl-PL"/>
              </w:rPr>
              <w:t>-m</w:t>
            </w:r>
            <w:r w:rsidRPr="008D2ED5">
              <w:rPr>
                <w:rFonts w:ascii="Times New Roman" w:hAnsi="Times New Roman" w:cs="Times New Roman"/>
                <w:sz w:val="28"/>
                <w:szCs w:val="28"/>
                <w:lang w:val="en-US"/>
              </w:rPr>
              <w:t>а</w:t>
            </w:r>
            <w:r w:rsidRPr="008D2ED5">
              <w:rPr>
                <w:rFonts w:ascii="Times New Roman" w:hAnsi="Times New Roman" w:cs="Times New Roman"/>
                <w:sz w:val="28"/>
                <w:szCs w:val="28"/>
                <w:lang w:val="pl-PL"/>
              </w:rPr>
              <w:t xml:space="preserve">il: </w:t>
            </w:r>
            <w:hyperlink r:id="rId50" w:history="1">
              <w:r w:rsidRPr="008D2ED5">
                <w:rPr>
                  <w:rStyle w:val="Hyperlink"/>
                  <w:rFonts w:ascii="Times New Roman" w:hAnsi="Times New Roman" w:cs="Times New Roman"/>
                  <w:color w:val="auto"/>
                  <w:sz w:val="28"/>
                  <w:szCs w:val="28"/>
                  <w:u w:val="none"/>
                  <w:lang w:val="pl-PL"/>
                </w:rPr>
                <w:t>renataf@ukr.net</w:t>
              </w:r>
            </w:hyperlink>
          </w:p>
          <w:p w:rsidR="00EE3E04" w:rsidRPr="008D2ED5" w:rsidRDefault="00EE3E04" w:rsidP="008D2ED5">
            <w:pPr>
              <w:spacing w:after="0" w:line="240" w:lineRule="auto"/>
              <w:rPr>
                <w:rFonts w:ascii="Times New Roman" w:hAnsi="Times New Roman" w:cs="Times New Roman"/>
                <w:sz w:val="28"/>
                <w:szCs w:val="28"/>
                <w:lang w:val="pl-PL"/>
              </w:rPr>
            </w:pPr>
          </w:p>
        </w:tc>
      </w:tr>
    </w:tbl>
    <w:p w:rsidR="00EE3E04" w:rsidRPr="00E32449" w:rsidRDefault="00EE3E04">
      <w:pPr>
        <w:rPr>
          <w:lang w:val="pl-PL"/>
        </w:rPr>
      </w:pPr>
      <w:r w:rsidRPr="00E32449">
        <w:rPr>
          <w:lang w:val="pl-PL"/>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Creating</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of infrastructure for</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development of rural</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tourism on the</w:t>
            </w:r>
            <w:r w:rsidRPr="008D2ED5">
              <w:rPr>
                <w:rFonts w:ascii="Times New Roman" w:hAnsi="Times New Roman" w:cs="Times New Roman"/>
                <w:b/>
                <w:bCs/>
                <w:sz w:val="28"/>
                <w:szCs w:val="28"/>
                <w:lang w:val="en-US"/>
              </w:rPr>
              <w:t xml:space="preserve"> Myslyatynska </w:t>
            </w:r>
            <w:r w:rsidRPr="008D2ED5">
              <w:rPr>
                <w:rStyle w:val="hps"/>
                <w:rFonts w:ascii="Times New Roman" w:hAnsi="Times New Roman" w:cs="Times New Roman"/>
                <w:b/>
                <w:bCs/>
                <w:sz w:val="28"/>
                <w:szCs w:val="28"/>
                <w:lang w:val="en-US"/>
              </w:rPr>
              <w:t>village council</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 xml:space="preserve">territory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picturesque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the availability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water resources (</w:t>
            </w:r>
            <w:r w:rsidRPr="008D2ED5">
              <w:rPr>
                <w:rFonts w:ascii="Times New Roman" w:hAnsi="Times New Roman" w:cs="Times New Roman"/>
                <w:sz w:val="28"/>
                <w:szCs w:val="28"/>
                <w:lang w:val="en-US"/>
              </w:rPr>
              <w:t xml:space="preserve">Myslyatynske </w:t>
            </w:r>
            <w:r w:rsidRPr="008D2ED5">
              <w:rPr>
                <w:rStyle w:val="hps"/>
                <w:rFonts w:ascii="Times New Roman" w:hAnsi="Times New Roman" w:cs="Times New Roman"/>
                <w:sz w:val="28"/>
                <w:szCs w:val="28"/>
                <w:lang w:val="en-US"/>
              </w:rPr>
              <w:t>reservoir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pond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the Bilchyn village</w:t>
            </w:r>
            <w:r w:rsidRPr="008D2ED5">
              <w:rPr>
                <w:rFonts w:ascii="Times New Roman" w:hAnsi="Times New Roman" w:cs="Times New Roman"/>
                <w:sz w:val="28"/>
                <w:szCs w:val="28"/>
                <w:lang w:val="en-US"/>
              </w:rPr>
              <w:t xml:space="preserve">) is a </w:t>
            </w:r>
            <w:r w:rsidRPr="008D2ED5">
              <w:rPr>
                <w:rStyle w:val="hps"/>
                <w:rFonts w:ascii="Times New Roman" w:hAnsi="Times New Roman" w:cs="Times New Roman"/>
                <w:sz w:val="28"/>
                <w:szCs w:val="28"/>
                <w:lang w:val="en-US"/>
              </w:rPr>
              <w:t>potential 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rural tourism development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 appropriate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infrastructure (</w:t>
            </w:r>
            <w:r w:rsidRPr="008D2ED5">
              <w:rPr>
                <w:rFonts w:ascii="Times New Roman" w:hAnsi="Times New Roman" w:cs="Times New Roman"/>
                <w:sz w:val="28"/>
                <w:szCs w:val="28"/>
                <w:lang w:val="en-US"/>
              </w:rPr>
              <w:t xml:space="preserve">wharf, </w:t>
            </w:r>
            <w:r w:rsidRPr="008D2ED5">
              <w:rPr>
                <w:rStyle w:val="hps"/>
                <w:rFonts w:ascii="Times New Roman" w:hAnsi="Times New Roman" w:cs="Times New Roman"/>
                <w:sz w:val="28"/>
                <w:szCs w:val="28"/>
                <w:lang w:val="en-US"/>
              </w:rPr>
              <w:t>places 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parking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cars,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spending the night</w:t>
            </w:r>
            <w:r w:rsidRPr="008D2ED5">
              <w:rPr>
                <w:rFonts w:ascii="Times New Roman" w:hAnsi="Times New Roman" w:cs="Times New Roman"/>
                <w:sz w:val="28"/>
                <w:szCs w:val="28"/>
                <w:lang w:val="en-US"/>
              </w:rPr>
              <w:t xml:space="preserve">, bathing, </w:t>
            </w:r>
            <w:r w:rsidRPr="008D2ED5">
              <w:rPr>
                <w:rStyle w:val="hps"/>
                <w:rFonts w:ascii="Times New Roman" w:hAnsi="Times New Roman" w:cs="Times New Roman"/>
                <w:sz w:val="28"/>
                <w:szCs w:val="28"/>
                <w:lang w:val="en-US"/>
              </w:rPr>
              <w:t>beach,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etc.</w:t>
            </w:r>
            <w:r w:rsidRPr="008D2ED5">
              <w:rPr>
                <w:rFonts w:ascii="Times New Roman" w:hAnsi="Times New Roman" w:cs="Times New Roman"/>
                <w:sz w:val="28"/>
                <w:szCs w:val="28"/>
                <w:lang w:val="en-US"/>
              </w:rPr>
              <w:t xml:space="preserve">) above </w:t>
            </w:r>
            <w:r w:rsidRPr="008D2ED5">
              <w:rPr>
                <w:rStyle w:val="hps"/>
                <w:rFonts w:ascii="Times New Roman" w:hAnsi="Times New Roman" w:cs="Times New Roman"/>
                <w:sz w:val="28"/>
                <w:szCs w:val="28"/>
                <w:lang w:val="en-US"/>
              </w:rPr>
              <w:t>mentioned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resources can be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actively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used 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development of tourism</w:t>
            </w:r>
            <w:r w:rsidRPr="008D2ED5">
              <w:rPr>
                <w:rFonts w:ascii="Times New Roman" w:hAnsi="Times New Roman" w:cs="Times New Roman"/>
                <w:sz w:val="28"/>
                <w:szCs w:val="28"/>
                <w:lang w:val="en-US"/>
              </w:rPr>
              <w:t xml:space="preserve">, including </w:t>
            </w:r>
            <w:r w:rsidRPr="008D2ED5">
              <w:rPr>
                <w:rStyle w:val="hps"/>
                <w:rFonts w:ascii="Times New Roman" w:hAnsi="Times New Roman" w:cs="Times New Roman"/>
                <w:sz w:val="28"/>
                <w:szCs w:val="28"/>
                <w:lang w:val="en-US"/>
              </w:rPr>
              <w:t>water sports.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Tourist activity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Attracted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Available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free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buildings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proposal</w:t>
            </w:r>
            <w:r w:rsidRPr="008D2ED5">
              <w:rPr>
                <w:rStyle w:val="shorttext"/>
                <w:rFonts w:ascii="Times New Roman" w:hAnsi="Times New Roman" w:cs="Times New Roman"/>
                <w:sz w:val="28"/>
                <w:szCs w:val="28"/>
                <w:lang w:val="en-US"/>
              </w:rPr>
              <w:t xml:space="preserve"> as </w:t>
            </w:r>
            <w:r w:rsidRPr="008D2ED5">
              <w:rPr>
                <w:rStyle w:val="hps"/>
                <w:rFonts w:ascii="Times New Roman" w:hAnsi="Times New Roman" w:cs="Times New Roman"/>
                <w:sz w:val="28"/>
                <w:szCs w:val="28"/>
                <w:lang w:val="en-US"/>
              </w:rPr>
              <w:t>an idea</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Myslyatynska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30344</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Izyaslav</w:t>
            </w:r>
            <w:r w:rsidRPr="008D2ED5">
              <w:rPr>
                <w:rFonts w:ascii="Times New Roman" w:hAnsi="Times New Roman" w:cs="Times New Roman"/>
                <w:sz w:val="28"/>
                <w:szCs w:val="28"/>
                <w:lang w:val="en-US"/>
              </w:rPr>
              <w:t xml:space="preserve"> district,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Myslyatyn,</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Horynska Str., 21А</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tel.(03852) 32-542</w:t>
            </w:r>
          </w:p>
          <w:p w:rsidR="00EE3E04" w:rsidRDefault="00EE3E04" w:rsidP="008D2ED5">
            <w:pPr>
              <w:spacing w:after="0" w:line="240" w:lineRule="auto"/>
            </w:pPr>
            <w:r w:rsidRPr="008D2ED5">
              <w:rPr>
                <w:rFonts w:ascii="Times New Roman" w:hAnsi="Times New Roman" w:cs="Times New Roman"/>
                <w:sz w:val="28"/>
                <w:szCs w:val="28"/>
                <w:lang w:val="en-US"/>
              </w:rPr>
              <w:t xml:space="preserve">е-mаil: </w:t>
            </w:r>
            <w:hyperlink r:id="rId51" w:history="1">
              <w:r w:rsidRPr="008D2ED5">
                <w:rPr>
                  <w:rStyle w:val="Hyperlink"/>
                  <w:rFonts w:ascii="Times New Roman" w:hAnsi="Times New Roman" w:cs="Times New Roman"/>
                  <w:color w:val="auto"/>
                  <w:sz w:val="28"/>
                  <w:szCs w:val="28"/>
                  <w:u w:val="none"/>
                  <w:lang w:val="en-US"/>
                </w:rPr>
                <w:t>ms-rada@i.ua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Mill work restoring in Poliske village of </w:t>
            </w:r>
            <w:r w:rsidRPr="008D2ED5">
              <w:rPr>
                <w:rStyle w:val="hps"/>
                <w:rFonts w:ascii="Times New Roman" w:hAnsi="Times New Roman" w:cs="Times New Roman"/>
                <w:b/>
                <w:bCs/>
                <w:sz w:val="28"/>
                <w:szCs w:val="28"/>
                <w:lang w:val="en-US"/>
              </w:rPr>
              <w:t>Izyaslav</w:t>
            </w:r>
            <w:r w:rsidRPr="008D2ED5">
              <w:rPr>
                <w:rFonts w:ascii="Times New Roman" w:hAnsi="Times New Roman" w:cs="Times New Roman"/>
                <w:b/>
                <w:bCs/>
                <w:sz w:val="28"/>
                <w:szCs w:val="28"/>
                <w:lang w:val="en-US"/>
              </w:rPr>
              <w:t xml:space="preserve">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Agriculture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Attracted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35</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35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Available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buildings,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communications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alt-edited1"/>
                <w:rFonts w:ascii="Times New Roman" w:hAnsi="Times New Roman" w:cs="Times New Roman"/>
                <w:sz w:val="28"/>
                <w:szCs w:val="28"/>
                <w:lang w:val="en-US"/>
              </w:rPr>
              <w:t>Project proposal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Poliske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30334</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Izyaslav</w:t>
            </w:r>
            <w:r w:rsidRPr="008D2ED5">
              <w:rPr>
                <w:rFonts w:ascii="Times New Roman" w:hAnsi="Times New Roman" w:cs="Times New Roman"/>
                <w:sz w:val="28"/>
                <w:szCs w:val="28"/>
                <w:lang w:val="en-US"/>
              </w:rPr>
              <w:t xml:space="preserve">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Poliske</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Chairman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citizens -</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owners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union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Baliychuk</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Nataliya Vasylivna</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(03852) 32736</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5922"/>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kindergarten</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for</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87</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places</w:t>
            </w:r>
            <w:r w:rsidRPr="008D2ED5">
              <w:rPr>
                <w:rFonts w:ascii="Times New Roman" w:hAnsi="Times New Roman" w:cs="Times New Roman"/>
                <w:b/>
                <w:bCs/>
                <w:sz w:val="28"/>
                <w:szCs w:val="28"/>
                <w:lang w:val="en-US"/>
              </w:rPr>
              <w:t xml:space="preserve"> Bortnyka Str. in Pluzhne village of </w:t>
            </w:r>
            <w:r w:rsidRPr="008D2ED5">
              <w:rPr>
                <w:rStyle w:val="hps"/>
                <w:rFonts w:ascii="Times New Roman" w:hAnsi="Times New Roman" w:cs="Times New Roman"/>
                <w:b/>
                <w:bCs/>
                <w:sz w:val="28"/>
                <w:szCs w:val="28"/>
                <w:lang w:val="en-US"/>
              </w:rPr>
              <w:t>Izyaslav</w:t>
            </w:r>
            <w:r w:rsidRPr="008D2ED5">
              <w:rPr>
                <w:rFonts w:ascii="Times New Roman" w:hAnsi="Times New Roman" w:cs="Times New Roman"/>
                <w:b/>
                <w:bCs/>
                <w:sz w:val="28"/>
                <w:szCs w:val="28"/>
                <w:lang w:val="en-US"/>
              </w:rPr>
              <w:t xml:space="preserve">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Providing</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preschool education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children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Co-financing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735 (98%)</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Developed design estimates documentation, which passed the expertise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proposal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Pluzhne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30320</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Izyaslav</w:t>
            </w:r>
            <w:r w:rsidRPr="008D2ED5">
              <w:rPr>
                <w:rFonts w:ascii="Times New Roman" w:hAnsi="Times New Roman" w:cs="Times New Roman"/>
                <w:sz w:val="28"/>
                <w:szCs w:val="28"/>
                <w:lang w:val="en-US"/>
              </w:rPr>
              <w:t xml:space="preserve">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Pluzhne</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tel.fax (3852) 5-02-52, 31-557</w:t>
            </w:r>
          </w:p>
          <w:p w:rsidR="00EE3E04" w:rsidRDefault="00EE3E04" w:rsidP="008D2ED5">
            <w:pPr>
              <w:spacing w:after="0" w:line="240" w:lineRule="auto"/>
            </w:pPr>
            <w:r w:rsidRPr="008D2ED5">
              <w:rPr>
                <w:rFonts w:ascii="Times New Roman" w:hAnsi="Times New Roman" w:cs="Times New Roman"/>
                <w:sz w:val="28"/>
                <w:szCs w:val="28"/>
                <w:lang w:val="en-US"/>
              </w:rPr>
              <w:t xml:space="preserve">е-mаil: </w:t>
            </w:r>
            <w:hyperlink r:id="rId52" w:history="1">
              <w:r w:rsidRPr="008D2ED5">
                <w:rPr>
                  <w:rStyle w:val="Hyperlink"/>
                  <w:rFonts w:ascii="Times New Roman" w:hAnsi="Times New Roman" w:cs="Times New Roman"/>
                  <w:color w:val="auto"/>
                  <w:sz w:val="28"/>
                  <w:szCs w:val="28"/>
                  <w:u w:val="none"/>
                  <w:lang w:val="en-US"/>
                </w:rPr>
                <w:t>lsemenishina@mail.ru</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Kamyanets-Podilskyi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the recreation</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center</w:t>
            </w:r>
            <w:r w:rsidRPr="008D2ED5">
              <w:rPr>
                <w:rFonts w:ascii="Times New Roman" w:hAnsi="Times New Roman" w:cs="Times New Roman"/>
                <w:b/>
                <w:bCs/>
                <w:sz w:val="28"/>
                <w:szCs w:val="28"/>
                <w:lang w:val="en-US"/>
              </w:rPr>
              <w:t xml:space="preserve"> in Vrublivtsi village of Kamyanets-Podilskyi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 skiing type recreational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center on the territory of</w:t>
            </w:r>
            <w:r w:rsidRPr="008D2ED5">
              <w:rPr>
                <w:rFonts w:ascii="Times New Roman" w:hAnsi="Times New Roman" w:cs="Times New Roman"/>
                <w:sz w:val="28"/>
                <w:szCs w:val="28"/>
                <w:lang w:val="en-US"/>
              </w:rPr>
              <w:t xml:space="preserve"> Vrublivtsi village council</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Hotels and restaurants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site with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appropriate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relief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the 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Vrublivtsi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32394</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Vrublivtsi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tel.(03849) 9-35-42;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0973805941</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the recreation</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 xml:space="preserve">center in </w:t>
            </w:r>
            <w:r w:rsidRPr="008D2ED5">
              <w:rPr>
                <w:rFonts w:ascii="Times New Roman" w:hAnsi="Times New Roman" w:cs="Times New Roman"/>
                <w:b/>
                <w:bCs/>
                <w:sz w:val="28"/>
                <w:szCs w:val="28"/>
                <w:lang w:val="en-US"/>
              </w:rPr>
              <w:t xml:space="preserve">Slobidka Malynovetska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 recreational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center on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territory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Hrynchuk village council</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Hotels and restaurants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Proposed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old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premises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surrounding areas</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Business plan development</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Hrynchuk village council</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32378</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Hrynchuk</w:t>
            </w:r>
            <w:r w:rsidRPr="008D2ED5">
              <w:rPr>
                <w:rFonts w:ascii="Times New Roman" w:hAnsi="Times New Roman" w:cs="Times New Roman"/>
                <w:sz w:val="28"/>
                <w:szCs w:val="28"/>
                <w:lang w:val="en-US"/>
              </w:rPr>
              <w:t xml:space="preserve">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(03849) 9-54-22</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0672888825</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production facilities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on 2</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industrial sites</w:t>
            </w:r>
            <w:r w:rsidRPr="008D2ED5">
              <w:rPr>
                <w:rFonts w:ascii="Times New Roman" w:hAnsi="Times New Roman" w:cs="Times New Roman"/>
                <w:b/>
                <w:bCs/>
                <w:sz w:val="28"/>
                <w:szCs w:val="28"/>
                <w:lang w:val="en-US"/>
              </w:rPr>
              <w:t xml:space="preserve"> in Hryshka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 sites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for </w:t>
            </w:r>
            <w:r w:rsidRPr="008D2ED5">
              <w:rPr>
                <w:rStyle w:val="hps"/>
                <w:rFonts w:ascii="Times New Roman" w:hAnsi="Times New Roman" w:cs="Times New Roman"/>
                <w:sz w:val="28"/>
                <w:szCs w:val="28"/>
                <w:lang w:val="en-US"/>
              </w:rPr>
              <w:t>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production facilities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r w:rsidRPr="008D2ED5">
              <w:rPr>
                <w:rFonts w:ascii="Times New Roman" w:hAnsi="Times New Roman" w:cs="Times New Roman"/>
                <w:sz w:val="28"/>
                <w:szCs w:val="28"/>
                <w:lang w:val="en-US"/>
              </w:rPr>
              <w:t xml:space="preserve">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 area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0.5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industrial use</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Business plan development</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Hrushka </w:t>
            </w:r>
            <w:r w:rsidRPr="008D2ED5">
              <w:rPr>
                <w:rStyle w:val="hps"/>
                <w:rFonts w:ascii="Times New Roman" w:hAnsi="Times New Roman" w:cs="Times New Roman"/>
                <w:sz w:val="28"/>
                <w:szCs w:val="28"/>
                <w:lang w:val="en-US"/>
              </w:rPr>
              <w:t>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32380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Hrushka</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tel.(03849) 9-95-65; 9-83-22,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0967479085</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5"/>
        <w:gridCol w:w="5915"/>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Resumption of cattle</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farm</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work</w:t>
            </w:r>
            <w:r w:rsidRPr="008D2ED5">
              <w:rPr>
                <w:rFonts w:ascii="Times New Roman" w:hAnsi="Times New Roman" w:cs="Times New Roman"/>
                <w:b/>
                <w:bCs/>
                <w:sz w:val="28"/>
                <w:szCs w:val="28"/>
                <w:lang w:val="en-US"/>
              </w:rPr>
              <w:t xml:space="preserve"> in Derevjane village of Kamyanets-Podilskyi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cattle farms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Agriculture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Lease</w:t>
            </w:r>
            <w:r w:rsidRPr="008D2ED5">
              <w:rPr>
                <w:rStyle w:val="shorttext"/>
                <w:rFonts w:ascii="Times New Roman" w:hAnsi="Times New Roman" w:cs="Times New Roman"/>
                <w:sz w:val="28"/>
                <w:szCs w:val="28"/>
                <w:lang w:val="en-US"/>
              </w:rPr>
              <w:t>, sale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cattle farms buildings</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Derevjane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32356</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Derevjane</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tel.(03849) 9-38-33;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0973441307</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production facilities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at the industrial site</w:t>
            </w:r>
            <w:r w:rsidRPr="008D2ED5">
              <w:rPr>
                <w:rFonts w:ascii="Times New Roman" w:hAnsi="Times New Roman" w:cs="Times New Roman"/>
                <w:b/>
                <w:bCs/>
                <w:sz w:val="28"/>
                <w:szCs w:val="28"/>
                <w:lang w:val="en-US"/>
              </w:rPr>
              <w:t xml:space="preserve"> in Dumaniv village of Kamyanets-Podilskyi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site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the construction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production facilities</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 area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industrial use</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Dumaniv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32321</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Dumaniv</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tel.(03849) 9-21-45</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0964602437</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5"/>
        <w:gridCol w:w="5915"/>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Resumption of cattle</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farm</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work</w:t>
            </w:r>
            <w:r w:rsidRPr="008D2ED5">
              <w:rPr>
                <w:rFonts w:ascii="Times New Roman" w:hAnsi="Times New Roman" w:cs="Times New Roman"/>
                <w:b/>
                <w:bCs/>
                <w:sz w:val="28"/>
                <w:szCs w:val="28"/>
                <w:lang w:val="en-US"/>
              </w:rPr>
              <w:t xml:space="preserve"> in Dumaniv village of Kamyanets-Podilskyi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cattle farms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Agriculture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Lease</w:t>
            </w:r>
            <w:r w:rsidRPr="008D2ED5">
              <w:rPr>
                <w:rStyle w:val="shorttext"/>
                <w:rFonts w:ascii="Times New Roman" w:hAnsi="Times New Roman" w:cs="Times New Roman"/>
                <w:sz w:val="28"/>
                <w:szCs w:val="28"/>
                <w:lang w:val="en-US"/>
              </w:rPr>
              <w:t>, sale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cattle farms buildings</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Dumaniv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32321</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Dumaniv</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tel.(03849) 9-21-45</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0964602437</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Default="00EE3E04" w:rsidP="008D2ED5">
            <w:pPr>
              <w:spacing w:after="0" w:line="240" w:lineRule="auto"/>
              <w:rPr>
                <w:rFonts w:ascii="Times New Roman" w:hAnsi="Times New Roman" w:cs="Times New Roman"/>
                <w:b/>
                <w:bCs/>
                <w:sz w:val="28"/>
                <w:szCs w:val="28"/>
              </w:rPr>
            </w:pPr>
            <w:r w:rsidRPr="008D2ED5">
              <w:rPr>
                <w:rStyle w:val="hps"/>
                <w:rFonts w:ascii="Times New Roman" w:hAnsi="Times New Roman" w:cs="Times New Roman"/>
                <w:b/>
                <w:bCs/>
                <w:sz w:val="28"/>
                <w:szCs w:val="28"/>
                <w:lang w:val="en-US"/>
              </w:rPr>
              <w:t>Construction of the market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of agricultural products</w:t>
            </w:r>
            <w:r w:rsidRPr="008D2ED5">
              <w:rPr>
                <w:rFonts w:ascii="Times New Roman" w:hAnsi="Times New Roman" w:cs="Times New Roman"/>
                <w:b/>
                <w:bCs/>
                <w:sz w:val="28"/>
                <w:szCs w:val="28"/>
                <w:lang w:val="en-US"/>
              </w:rPr>
              <w:t xml:space="preserve"> in Zhvanets village of Kamyanets-Podilskyi district </w:t>
            </w:r>
          </w:p>
          <w:p w:rsidR="00EE3E04" w:rsidRPr="0068482B" w:rsidRDefault="00EE3E04" w:rsidP="008D2ED5">
            <w:pPr>
              <w:spacing w:after="0" w:line="240" w:lineRule="auto"/>
              <w:rPr>
                <w:rFonts w:ascii="Times New Roman" w:hAnsi="Times New Roman" w:cs="Times New Roman"/>
                <w:b/>
                <w:bCs/>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at the intersection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highways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adjustment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rural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market</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Trading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Proposed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plot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0.5 ha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adjustment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rural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market</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Business plan development</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Zhvanets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32365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Zhvanets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Village head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tel.(03849) 7-53-42,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0673818375</w:t>
            </w:r>
          </w:p>
          <w:p w:rsidR="00EE3E04" w:rsidRPr="0068482B"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Default="00EE3E04" w:rsidP="008D2ED5">
            <w:pPr>
              <w:spacing w:after="0" w:line="240" w:lineRule="auto"/>
              <w:rPr>
                <w:rFonts w:ascii="Times New Roman" w:hAnsi="Times New Roman" w:cs="Times New Roman"/>
                <w:b/>
                <w:bCs/>
                <w:sz w:val="28"/>
                <w:szCs w:val="28"/>
              </w:rPr>
            </w:pPr>
            <w:r w:rsidRPr="008D2ED5">
              <w:rPr>
                <w:rStyle w:val="hps"/>
                <w:rFonts w:ascii="Times New Roman" w:hAnsi="Times New Roman" w:cs="Times New Roman"/>
                <w:b/>
                <w:bCs/>
                <w:sz w:val="28"/>
                <w:szCs w:val="28"/>
                <w:lang w:val="en-US"/>
              </w:rPr>
              <w:t>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production facilities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at the industrial site</w:t>
            </w:r>
            <w:r w:rsidRPr="008D2ED5">
              <w:rPr>
                <w:rFonts w:ascii="Times New Roman" w:hAnsi="Times New Roman" w:cs="Times New Roman"/>
                <w:b/>
                <w:bCs/>
                <w:sz w:val="28"/>
                <w:szCs w:val="28"/>
                <w:lang w:val="en-US"/>
              </w:rPr>
              <w:t xml:space="preserve"> in Zalissya Pershe village of Kamyanets-Podilskyi district</w:t>
            </w:r>
          </w:p>
          <w:p w:rsidR="00EE3E04" w:rsidRPr="0068482B" w:rsidRDefault="00EE3E04" w:rsidP="008D2ED5">
            <w:pPr>
              <w:spacing w:after="0" w:line="240" w:lineRule="auto"/>
              <w:rPr>
                <w:rFonts w:ascii="Times New Roman" w:hAnsi="Times New Roman" w:cs="Times New Roman"/>
                <w:b/>
                <w:bCs/>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site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the construction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production facilities</w:t>
            </w:r>
            <w:r w:rsidRPr="008D2ED5">
              <w:rPr>
                <w:rFonts w:ascii="Times New Roman" w:hAnsi="Times New Roman" w:cs="Times New Roman"/>
                <w:sz w:val="28"/>
                <w:szCs w:val="28"/>
                <w:lang w:val="en-US"/>
              </w:rPr>
              <w:t xml:space="preserve">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r w:rsidRPr="008D2ED5">
              <w:rPr>
                <w:rFonts w:ascii="Times New Roman" w:hAnsi="Times New Roman" w:cs="Times New Roman"/>
                <w:sz w:val="28"/>
                <w:szCs w:val="28"/>
                <w:lang w:val="en-US"/>
              </w:rPr>
              <w:t xml:space="preserve">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 area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territory of the former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tractor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garage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industrial use</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Business plan development</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Zalissya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3233</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Kamyanets-Podilskyi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Zalissya Pershe</w:t>
            </w:r>
          </w:p>
          <w:p w:rsidR="00EE3E04" w:rsidRPr="0068482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Village head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tel.(03849) 9-26-42,</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0673413711</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production facilities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at the industrial site</w:t>
            </w:r>
            <w:r w:rsidRPr="008D2ED5">
              <w:rPr>
                <w:rFonts w:ascii="Times New Roman" w:hAnsi="Times New Roman" w:cs="Times New Roman"/>
                <w:b/>
                <w:bCs/>
                <w:sz w:val="28"/>
                <w:szCs w:val="28"/>
                <w:lang w:val="en-US"/>
              </w:rPr>
              <w:t xml:space="preserve"> in Kamjanka village of Kamyanets-Podilskyi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site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the construction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production facilities</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 area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industrial use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territory of the former airport)</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Kamjanka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Kamyanets-Podilskyi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Kamjanka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Village head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tel.(03849) 7-75-05,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0965999691,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0673830231</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Сomplete property</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production complex</w:t>
            </w:r>
            <w:r w:rsidRPr="008D2ED5">
              <w:rPr>
                <w:rFonts w:ascii="Times New Roman" w:hAnsi="Times New Roman" w:cs="Times New Roman"/>
                <w:b/>
                <w:bCs/>
                <w:sz w:val="28"/>
                <w:szCs w:val="28"/>
                <w:lang w:val="en-US"/>
              </w:rPr>
              <w:t xml:space="preserve"> in Kamjanka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 complex</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Lease</w:t>
            </w:r>
            <w:r w:rsidRPr="008D2ED5">
              <w:rPr>
                <w:rStyle w:val="shorttext"/>
                <w:rFonts w:ascii="Times New Roman" w:hAnsi="Times New Roman" w:cs="Times New Roman"/>
                <w:sz w:val="28"/>
                <w:szCs w:val="28"/>
                <w:lang w:val="en-US"/>
              </w:rPr>
              <w:t>, sale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 by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Complete property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complex is proposed</w:t>
            </w:r>
            <w:r w:rsidRPr="008D2ED5">
              <w:rPr>
                <w:rFonts w:ascii="Times New Roman" w:hAnsi="Times New Roman" w:cs="Times New Roman"/>
                <w:sz w:val="28"/>
                <w:szCs w:val="28"/>
                <w:lang w:val="en-US"/>
              </w:rPr>
              <w:t xml:space="preserve"> with area </w:t>
            </w:r>
            <w:r w:rsidRPr="008D2ED5">
              <w:rPr>
                <w:rStyle w:val="hps"/>
                <w:rFonts w:ascii="Times New Roman" w:hAnsi="Times New Roman" w:cs="Times New Roman"/>
                <w:sz w:val="28"/>
                <w:szCs w:val="28"/>
                <w:lang w:val="en-US"/>
              </w:rPr>
              <w:t>of 1.5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 which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includes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warehouses,</w:t>
            </w:r>
            <w:r w:rsidRPr="008D2ED5">
              <w:rPr>
                <w:rFonts w:ascii="Times New Roman" w:hAnsi="Times New Roman" w:cs="Times New Roman"/>
                <w:sz w:val="28"/>
                <w:szCs w:val="28"/>
                <w:lang w:val="en-US"/>
              </w:rPr>
              <w:t xml:space="preserve"> woodworking machines, </w:t>
            </w:r>
            <w:r w:rsidRPr="008D2ED5">
              <w:rPr>
                <w:rStyle w:val="hps"/>
                <w:rFonts w:ascii="Times New Roman" w:hAnsi="Times New Roman" w:cs="Times New Roman"/>
                <w:sz w:val="28"/>
                <w:szCs w:val="28"/>
                <w:lang w:val="en-US"/>
              </w:rPr>
              <w:t>garages</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Business plan development</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Podilska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construction company</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Kamjanka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Povar Anatoly Sergeyevich</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0673842055</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5"/>
        <w:gridCol w:w="5915"/>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sz w:val="28"/>
                <w:szCs w:val="28"/>
                <w:lang w:val="en-US"/>
              </w:rPr>
              <w:t>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 recreational center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the territory</w:t>
            </w:r>
            <w:r w:rsidRPr="008D2ED5">
              <w:rPr>
                <w:rFonts w:ascii="Times New Roman" w:hAnsi="Times New Roman" w:cs="Times New Roman"/>
                <w:b/>
                <w:bCs/>
                <w:sz w:val="28"/>
                <w:szCs w:val="28"/>
                <w:lang w:val="en-US"/>
              </w:rPr>
              <w:t xml:space="preserve"> of Kytajgorod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F20A83" w:rsidRDefault="00EE3E04" w:rsidP="008D2ED5">
            <w:pPr>
              <w:spacing w:after="0" w:line="240" w:lineRule="auto"/>
              <w:rPr>
                <w:rStyle w:val="hps"/>
                <w:lang w:val="en-US"/>
              </w:rPr>
            </w:pPr>
            <w:r w:rsidRPr="008D2ED5">
              <w:rPr>
                <w:rStyle w:val="hps"/>
                <w:rFonts w:ascii="Times New Roman" w:hAnsi="Times New Roman" w:cs="Times New Roman"/>
                <w:sz w:val="28"/>
                <w:szCs w:val="28"/>
                <w:lang w:val="en-US"/>
              </w:rPr>
              <w:t>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 recreational center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the territory</w:t>
            </w:r>
            <w:r w:rsidRPr="008D2ED5">
              <w:rPr>
                <w:rFonts w:ascii="Times New Roman" w:hAnsi="Times New Roman" w:cs="Times New Roman"/>
                <w:b/>
                <w:bCs/>
                <w:sz w:val="28"/>
                <w:szCs w:val="28"/>
                <w:lang w:val="en-US"/>
              </w:rPr>
              <w:t xml:space="preserve"> </w:t>
            </w:r>
            <w:r w:rsidRPr="00F20A83">
              <w:rPr>
                <w:rStyle w:val="hps"/>
                <w:rFonts w:ascii="Times New Roman" w:hAnsi="Times New Roman" w:cs="Times New Roman"/>
                <w:sz w:val="28"/>
                <w:szCs w:val="28"/>
                <w:lang w:val="en-US"/>
              </w:rPr>
              <w:t>of Kytajgorod village</w:t>
            </w:r>
            <w:r w:rsidRPr="00F20A83">
              <w:rPr>
                <w:rStyle w:val="hps"/>
              </w:rPr>
              <w:t xml:space="preserve">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Tourism, recreation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Proposed old manor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estate building</w:t>
            </w:r>
            <w:r w:rsidRPr="008D2ED5">
              <w:rPr>
                <w:rFonts w:ascii="Times New Roman" w:hAnsi="Times New Roman" w:cs="Times New Roman"/>
                <w:sz w:val="28"/>
                <w:szCs w:val="28"/>
                <w:lang w:val="en-US"/>
              </w:rPr>
              <w:t xml:space="preserve"> and </w:t>
            </w:r>
            <w:r w:rsidRPr="008D2ED5">
              <w:rPr>
                <w:rStyle w:val="hps"/>
                <w:rFonts w:ascii="Times New Roman" w:hAnsi="Times New Roman" w:cs="Times New Roman"/>
                <w:sz w:val="28"/>
                <w:szCs w:val="28"/>
                <w:lang w:val="en-US"/>
              </w:rPr>
              <w:t>adjoining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plot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 ha</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Business plan development</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Kytajgorod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32392</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Kamyanets-Podilskyi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Kytajgorod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tel.(03849) 9-81-18;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0961644528</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Default="00EE3E04" w:rsidP="008D2ED5">
            <w:pPr>
              <w:spacing w:after="0" w:line="240" w:lineRule="auto"/>
              <w:rPr>
                <w:rFonts w:ascii="Times New Roman" w:hAnsi="Times New Roman" w:cs="Times New Roman"/>
                <w:b/>
                <w:bCs/>
                <w:sz w:val="28"/>
                <w:szCs w:val="28"/>
              </w:rPr>
            </w:pPr>
            <w:r w:rsidRPr="008D2ED5">
              <w:rPr>
                <w:rStyle w:val="hps"/>
                <w:rFonts w:ascii="Times New Roman" w:hAnsi="Times New Roman" w:cs="Times New Roman"/>
                <w:b/>
                <w:bCs/>
                <w:sz w:val="28"/>
                <w:szCs w:val="28"/>
                <w:lang w:val="en-US"/>
              </w:rPr>
              <w:t>Reconstruction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the old school</w:t>
            </w:r>
            <w:r w:rsidRPr="008D2ED5">
              <w:rPr>
                <w:rFonts w:ascii="Times New Roman" w:hAnsi="Times New Roman" w:cs="Times New Roman"/>
                <w:b/>
                <w:bCs/>
                <w:sz w:val="28"/>
                <w:szCs w:val="28"/>
                <w:lang w:val="en-US"/>
              </w:rPr>
              <w:t xml:space="preserve"> in Chaharivka village of Kamyanets-Podilskyi district </w:t>
            </w:r>
          </w:p>
          <w:p w:rsidR="00EE3E04" w:rsidRPr="00F20A83" w:rsidRDefault="00EE3E04" w:rsidP="008D2ED5">
            <w:pPr>
              <w:spacing w:after="0" w:line="240" w:lineRule="auto"/>
              <w:rPr>
                <w:rFonts w:ascii="Times New Roman" w:hAnsi="Times New Roman" w:cs="Times New Roman"/>
                <w:b/>
                <w:bCs/>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old school</w:t>
            </w:r>
            <w:r w:rsidRPr="008D2ED5">
              <w:rPr>
                <w:rFonts w:ascii="Times New Roman" w:hAnsi="Times New Roman" w:cs="Times New Roman"/>
                <w:b/>
                <w:bCs/>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premises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old school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surrounding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Business plan development</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Kolybaivka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32370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Kolybaivka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7-05-50, 9-14-37</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the old school</w:t>
            </w:r>
            <w:r w:rsidRPr="008D2ED5">
              <w:rPr>
                <w:rFonts w:ascii="Times New Roman" w:hAnsi="Times New Roman" w:cs="Times New Roman"/>
                <w:b/>
                <w:bCs/>
                <w:sz w:val="28"/>
                <w:szCs w:val="28"/>
                <w:lang w:val="en-US"/>
              </w:rPr>
              <w:t xml:space="preserve"> in Suprunkivtsi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old school</w:t>
            </w:r>
            <w:r w:rsidRPr="008D2ED5">
              <w:rPr>
                <w:rFonts w:ascii="Times New Roman" w:hAnsi="Times New Roman" w:cs="Times New Roman"/>
                <w:b/>
                <w:bCs/>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services sector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premises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old school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surrounding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Suprunkivtsi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32350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Suprunkivtsi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9-23-35</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the old</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baths</w:t>
            </w:r>
            <w:r w:rsidRPr="008D2ED5">
              <w:rPr>
                <w:rFonts w:ascii="Times New Roman" w:hAnsi="Times New Roman" w:cs="Times New Roman"/>
                <w:b/>
                <w:bCs/>
                <w:sz w:val="28"/>
                <w:szCs w:val="28"/>
                <w:lang w:val="en-US"/>
              </w:rPr>
              <w:t xml:space="preserve"> in Panivtsi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old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baths</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Tourism, recreation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premises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old baths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surrounding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Panivtsi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32376</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Panivtsi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9-87-18, 9-88-37</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 the</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castle complex</w:t>
            </w:r>
            <w:r w:rsidRPr="008D2ED5">
              <w:rPr>
                <w:rFonts w:ascii="Times New Roman" w:hAnsi="Times New Roman" w:cs="Times New Roman"/>
                <w:b/>
                <w:bCs/>
                <w:sz w:val="28"/>
                <w:szCs w:val="28"/>
                <w:lang w:val="en-US"/>
              </w:rPr>
              <w:t xml:space="preserve"> in Panivtsi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Reconstruction of the castle complex into recreational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Tourism, recreation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Proposed </w:t>
            </w:r>
            <w:r w:rsidRPr="008D2ED5">
              <w:rPr>
                <w:rStyle w:val="hps"/>
                <w:rFonts w:ascii="Times New Roman" w:hAnsi="Times New Roman" w:cs="Times New Roman"/>
                <w:sz w:val="28"/>
                <w:szCs w:val="28"/>
                <w:lang w:val="en-US"/>
              </w:rPr>
              <w:t>castle complex</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surrounding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Panivtsi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32376</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Panivtsi</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(03849) 9-87-18, 9-88-37</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 the</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castle complex</w:t>
            </w:r>
            <w:r w:rsidRPr="008D2ED5">
              <w:rPr>
                <w:rFonts w:ascii="Times New Roman" w:hAnsi="Times New Roman" w:cs="Times New Roman"/>
                <w:b/>
                <w:bCs/>
                <w:sz w:val="28"/>
                <w:szCs w:val="28"/>
                <w:lang w:val="en-US"/>
              </w:rPr>
              <w:t xml:space="preserve"> in Rykhta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Reconstruction of the castle complex into recreational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Tourism, recreation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Proposed </w:t>
            </w:r>
            <w:r w:rsidRPr="008D2ED5">
              <w:rPr>
                <w:rStyle w:val="hps"/>
                <w:rFonts w:ascii="Times New Roman" w:hAnsi="Times New Roman" w:cs="Times New Roman"/>
                <w:sz w:val="28"/>
                <w:szCs w:val="28"/>
                <w:lang w:val="en-US"/>
              </w:rPr>
              <w:t>castle complex</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surrounding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Rykhta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32346</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Rykhta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tel.(03849) 9-56-41,</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0978842007</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 the</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building of the former</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health post</w:t>
            </w:r>
            <w:r w:rsidRPr="008D2ED5">
              <w:rPr>
                <w:rFonts w:ascii="Times New Roman" w:hAnsi="Times New Roman" w:cs="Times New Roman"/>
                <w:b/>
                <w:bCs/>
                <w:sz w:val="28"/>
                <w:szCs w:val="28"/>
                <w:lang w:val="en-US"/>
              </w:rPr>
              <w:t xml:space="preserve"> in Slobidka Rykhtivska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Planned 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 mini</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hotel,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cafes</w:t>
            </w:r>
            <w:r w:rsidRPr="008D2ED5">
              <w:rPr>
                <w:rFonts w:ascii="Times New Roman" w:hAnsi="Times New Roman" w:cs="Times New Roman"/>
                <w:sz w:val="28"/>
                <w:szCs w:val="28"/>
                <w:lang w:val="en-US"/>
              </w:rPr>
              <w:t xml:space="preserve">, saunas, </w:t>
            </w:r>
            <w:r w:rsidRPr="008D2ED5">
              <w:rPr>
                <w:rStyle w:val="hps"/>
                <w:rFonts w:ascii="Times New Roman" w:hAnsi="Times New Roman" w:cs="Times New Roman"/>
                <w:sz w:val="28"/>
                <w:szCs w:val="28"/>
                <w:lang w:val="en-US"/>
              </w:rPr>
              <w:t>tourist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shelter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Hotels and restaurants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Creating 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company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total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 80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Availability</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energy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transporttation.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Distance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the city</w:t>
            </w:r>
            <w:r w:rsidRPr="008D2ED5">
              <w:rPr>
                <w:rFonts w:ascii="Times New Roman" w:hAnsi="Times New Roman" w:cs="Times New Roman"/>
                <w:sz w:val="28"/>
                <w:szCs w:val="28"/>
                <w:lang w:val="en-US"/>
              </w:rPr>
              <w:t xml:space="preserve"> of Kamyanets-Podilskyi - </w:t>
            </w:r>
            <w:r w:rsidRPr="008D2ED5">
              <w:rPr>
                <w:rStyle w:val="hps"/>
                <w:rFonts w:ascii="Times New Roman" w:hAnsi="Times New Roman" w:cs="Times New Roman"/>
                <w:sz w:val="28"/>
                <w:szCs w:val="28"/>
                <w:lang w:val="en-US"/>
              </w:rPr>
              <w:t>25 km.</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Development of investment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proposal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Slobidka Rykhtivska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32360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b/>
                <w:bCs/>
                <w:sz w:val="28"/>
                <w:szCs w:val="28"/>
              </w:rPr>
            </w:pPr>
            <w:r w:rsidRPr="008D2ED5">
              <w:rPr>
                <w:rFonts w:ascii="Times New Roman" w:hAnsi="Times New Roman" w:cs="Times New Roman"/>
                <w:sz w:val="28"/>
                <w:szCs w:val="28"/>
                <w:lang w:val="en-US"/>
              </w:rPr>
              <w:t>Slobidka Rykhtivska</w:t>
            </w:r>
            <w:r w:rsidRPr="008D2ED5">
              <w:rPr>
                <w:rFonts w:ascii="Times New Roman" w:hAnsi="Times New Roman" w:cs="Times New Roman"/>
                <w:b/>
                <w:bCs/>
                <w:sz w:val="28"/>
                <w:szCs w:val="28"/>
                <w:lang w:val="en-US"/>
              </w:rPr>
              <w:t xml:space="preserve">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(03849) 9-11-29, 9-85-84,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0964230170</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 the</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castle complex</w:t>
            </w:r>
            <w:r w:rsidRPr="008D2ED5">
              <w:rPr>
                <w:rFonts w:ascii="Times New Roman" w:hAnsi="Times New Roman" w:cs="Times New Roman"/>
                <w:b/>
                <w:bCs/>
                <w:sz w:val="28"/>
                <w:szCs w:val="28"/>
                <w:lang w:val="en-US"/>
              </w:rPr>
              <w:t xml:space="preserve"> in Chornokozyntsi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Reconstruction of the castle complex into recreational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Tourism, recreation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Proposed </w:t>
            </w:r>
            <w:r w:rsidRPr="008D2ED5">
              <w:rPr>
                <w:rStyle w:val="hps"/>
                <w:rFonts w:ascii="Times New Roman" w:hAnsi="Times New Roman" w:cs="Times New Roman"/>
                <w:sz w:val="28"/>
                <w:szCs w:val="28"/>
                <w:lang w:val="en-US"/>
              </w:rPr>
              <w:t>castle complex</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surrounding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 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Shustivtsi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32335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Shustivtsi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tel.(03849) 9-89-84,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0978794229</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b/>
                <w:bCs/>
                <w:sz w:val="28"/>
                <w:szCs w:val="28"/>
                <w:lang w:val="en-US"/>
              </w:rPr>
              <w:t>Reconstruction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the former</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pioneer camp</w:t>
            </w:r>
            <w:r w:rsidRPr="008D2ED5">
              <w:rPr>
                <w:rFonts w:ascii="Times New Roman" w:hAnsi="Times New Roman" w:cs="Times New Roman"/>
                <w:b/>
                <w:bCs/>
                <w:sz w:val="28"/>
                <w:szCs w:val="28"/>
                <w:lang w:val="en-US"/>
              </w:rPr>
              <w:t xml:space="preserve"> in Kolybaivtsi village of Kamyanets-Podilskyi district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Planned 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 mini</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hotel,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cafes</w:t>
            </w:r>
            <w:r w:rsidRPr="008D2ED5">
              <w:rPr>
                <w:rFonts w:ascii="Times New Roman" w:hAnsi="Times New Roman" w:cs="Times New Roman"/>
                <w:sz w:val="28"/>
                <w:szCs w:val="28"/>
                <w:lang w:val="en-US"/>
              </w:rPr>
              <w:t xml:space="preserve">, saunas, </w:t>
            </w:r>
            <w:r w:rsidRPr="008D2ED5">
              <w:rPr>
                <w:rStyle w:val="hps"/>
                <w:rFonts w:ascii="Times New Roman" w:hAnsi="Times New Roman" w:cs="Times New Roman"/>
                <w:sz w:val="28"/>
                <w:szCs w:val="28"/>
                <w:lang w:val="en-US"/>
              </w:rPr>
              <w:t>tourist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shelter</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Hotels and restaurants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Creating 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company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Total area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4 hectares.</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Availability</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energy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transportation.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Distance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the city</w:t>
            </w:r>
            <w:r w:rsidRPr="008D2ED5">
              <w:rPr>
                <w:rFonts w:ascii="Times New Roman" w:hAnsi="Times New Roman" w:cs="Times New Roman"/>
                <w:sz w:val="28"/>
                <w:szCs w:val="28"/>
                <w:lang w:val="en-US"/>
              </w:rPr>
              <w:t xml:space="preserve"> of Kamyanets-Podilskyi - </w:t>
            </w:r>
            <w:r w:rsidRPr="008D2ED5">
              <w:rPr>
                <w:rStyle w:val="hps"/>
                <w:rFonts w:ascii="Times New Roman" w:hAnsi="Times New Roman" w:cs="Times New Roman"/>
                <w:sz w:val="28"/>
                <w:szCs w:val="28"/>
                <w:lang w:val="en-US"/>
              </w:rPr>
              <w:t>10 km.</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Development of investment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proposal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Humentsi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32325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Humentsi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tel.(03849) 7-59-10, 7-59-74,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0672988579</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Default="00EE3E04" w:rsidP="008D2ED5">
            <w:pPr>
              <w:spacing w:after="0" w:line="240" w:lineRule="auto"/>
              <w:rPr>
                <w:rFonts w:ascii="Times New Roman" w:hAnsi="Times New Roman" w:cs="Times New Roman"/>
                <w:b/>
                <w:bCs/>
                <w:sz w:val="28"/>
                <w:szCs w:val="28"/>
              </w:rPr>
            </w:pPr>
            <w:r w:rsidRPr="008D2ED5">
              <w:rPr>
                <w:rStyle w:val="hps"/>
                <w:rFonts w:ascii="Times New Roman" w:hAnsi="Times New Roman" w:cs="Times New Roman"/>
                <w:b/>
                <w:bCs/>
                <w:sz w:val="28"/>
                <w:szCs w:val="28"/>
                <w:lang w:val="en-US"/>
              </w:rPr>
              <w:t>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children's camp</w:t>
            </w:r>
            <w:r w:rsidRPr="008D2ED5">
              <w:rPr>
                <w:rFonts w:ascii="Times New Roman" w:hAnsi="Times New Roman" w:cs="Times New Roman"/>
                <w:b/>
                <w:bCs/>
                <w:sz w:val="28"/>
                <w:szCs w:val="28"/>
                <w:lang w:val="en-US"/>
              </w:rPr>
              <w:t xml:space="preserve"> in Stara Ushytsya village of Kamyanets-Podilskyi district </w:t>
            </w:r>
          </w:p>
          <w:p w:rsidR="00EE3E04" w:rsidRPr="00F20A83" w:rsidRDefault="00EE3E04" w:rsidP="008D2ED5">
            <w:pPr>
              <w:spacing w:after="0" w:line="240" w:lineRule="auto"/>
              <w:rPr>
                <w:rFonts w:ascii="Times New Roman" w:hAnsi="Times New Roman" w:cs="Times New Roman"/>
                <w:b/>
                <w:bCs/>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Proposed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site</w:t>
            </w:r>
            <w:r w:rsidRPr="008D2ED5">
              <w:rPr>
                <w:rStyle w:val="shorttext"/>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area of 5</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ha</w:t>
            </w:r>
            <w:r w:rsidRPr="008D2ED5">
              <w:rPr>
                <w:rFonts w:ascii="Times New Roman" w:hAnsi="Times New Roman" w:cs="Times New Roman"/>
                <w:sz w:val="28"/>
                <w:szCs w:val="28"/>
                <w:lang w:val="en-US"/>
              </w:rPr>
              <w:t xml:space="preserve"> for </w:t>
            </w:r>
            <w:r w:rsidRPr="008D2ED5">
              <w:rPr>
                <w:rStyle w:val="hps"/>
                <w:rFonts w:ascii="Times New Roman" w:hAnsi="Times New Roman" w:cs="Times New Roman"/>
                <w:sz w:val="28"/>
                <w:szCs w:val="28"/>
                <w:lang w:val="en-US"/>
              </w:rPr>
              <w:t>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children's camp</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Recreational activities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Creation of a 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 entity</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245</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245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Proposed</w:t>
            </w:r>
            <w:r w:rsidRPr="008D2ED5">
              <w:rPr>
                <w:rStyle w:val="shorttext"/>
                <w:rFonts w:ascii="Times New Roman" w:hAnsi="Times New Roman" w:cs="Times New Roman"/>
                <w:sz w:val="28"/>
                <w:szCs w:val="28"/>
                <w:lang w:val="en-US"/>
              </w:rPr>
              <w:t xml:space="preserve"> area </w:t>
            </w:r>
            <w:r w:rsidRPr="008D2ED5">
              <w:rPr>
                <w:rFonts w:ascii="Times New Roman" w:hAnsi="Times New Roman" w:cs="Times New Roman"/>
                <w:sz w:val="28"/>
                <w:szCs w:val="28"/>
                <w:lang w:val="en-US"/>
              </w:rPr>
              <w:t xml:space="preserve">for </w:t>
            </w:r>
            <w:r w:rsidRPr="008D2ED5">
              <w:rPr>
                <w:rStyle w:val="hps"/>
                <w:rFonts w:ascii="Times New Roman" w:hAnsi="Times New Roman" w:cs="Times New Roman"/>
                <w:sz w:val="28"/>
                <w:szCs w:val="28"/>
                <w:lang w:val="en-US"/>
              </w:rPr>
              <w:t>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children's camp</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with appropriate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relief</w:t>
            </w:r>
            <w:r w:rsidRPr="008D2ED5">
              <w:rPr>
                <w:rFonts w:ascii="Times New Roman" w:hAnsi="Times New Roman" w:cs="Times New Roman"/>
                <w:sz w:val="28"/>
                <w:szCs w:val="28"/>
                <w:lang w:val="en-US"/>
              </w:rPr>
              <w:t xml:space="preserve"> and </w:t>
            </w:r>
            <w:r w:rsidRPr="008D2ED5">
              <w:rPr>
                <w:rStyle w:val="hps"/>
                <w:rFonts w:ascii="Times New Roman" w:hAnsi="Times New Roman" w:cs="Times New Roman"/>
                <w:sz w:val="28"/>
                <w:szCs w:val="28"/>
                <w:lang w:val="en-US"/>
              </w:rPr>
              <w:t>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necessary infrastructure highways construction</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Business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plan development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32385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Kamyanets-Podilskyi district </w:t>
            </w:r>
          </w:p>
          <w:p w:rsidR="00EE3E04" w:rsidRDefault="00EE3E04" w:rsidP="008D2ED5">
            <w:pPr>
              <w:spacing w:after="0" w:line="240" w:lineRule="auto"/>
              <w:rPr>
                <w:rFonts w:ascii="Times New Roman" w:hAnsi="Times New Roman" w:cs="Times New Roman"/>
                <w:b/>
                <w:bCs/>
                <w:sz w:val="28"/>
                <w:szCs w:val="28"/>
              </w:rPr>
            </w:pPr>
            <w:r w:rsidRPr="008D2ED5">
              <w:rPr>
                <w:rFonts w:ascii="Times New Roman" w:hAnsi="Times New Roman" w:cs="Times New Roman"/>
                <w:sz w:val="28"/>
                <w:szCs w:val="28"/>
                <w:lang w:val="en-US"/>
              </w:rPr>
              <w:t>Stara Ushytsya</w:t>
            </w:r>
            <w:r w:rsidRPr="008D2ED5">
              <w:rPr>
                <w:rFonts w:ascii="Times New Roman" w:hAnsi="Times New Roman" w:cs="Times New Roman"/>
                <w:b/>
                <w:bCs/>
                <w:sz w:val="28"/>
                <w:szCs w:val="28"/>
                <w:lang w:val="en-US"/>
              </w:rPr>
              <w:t xml:space="preserve">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Matskov</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Vasiliy Ivanovich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(03849) 9-95-65,</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0673830227</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5922"/>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Krasyliv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Production and</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supply of heat energy</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with usage of alternative</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energy sources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by installing</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modular</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boiler</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on solid</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type of fuel</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for heating</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budget institutions</w:t>
            </w:r>
            <w:r w:rsidRPr="008D2ED5">
              <w:rPr>
                <w:rFonts w:ascii="Times New Roman" w:hAnsi="Times New Roman" w:cs="Times New Roman"/>
                <w:b/>
                <w:bCs/>
                <w:sz w:val="28"/>
                <w:szCs w:val="28"/>
                <w:lang w:val="en-US"/>
              </w:rPr>
              <w:t xml:space="preserve">: Krasyliv School of </w:t>
            </w:r>
            <w:r w:rsidRPr="008D2ED5">
              <w:rPr>
                <w:rStyle w:val="hps"/>
                <w:rFonts w:ascii="Times New Roman" w:hAnsi="Times New Roman" w:cs="Times New Roman"/>
                <w:b/>
                <w:bCs/>
                <w:sz w:val="28"/>
                <w:szCs w:val="28"/>
                <w:lang w:val="en-US"/>
              </w:rPr>
              <w:t>I-III</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degree</w:t>
            </w:r>
            <w:r w:rsidRPr="008D2ED5">
              <w:rPr>
                <w:rFonts w:ascii="Times New Roman" w:hAnsi="Times New Roman" w:cs="Times New Roman"/>
                <w:b/>
                <w:bCs/>
                <w:sz w:val="28"/>
                <w:szCs w:val="28"/>
                <w:lang w:val="en-US"/>
              </w:rPr>
              <w:t xml:space="preserve"> № 2 and Krasyliv </w:t>
            </w:r>
            <w:r w:rsidRPr="008D2ED5">
              <w:rPr>
                <w:rStyle w:val="hps"/>
                <w:rFonts w:ascii="Times New Roman" w:hAnsi="Times New Roman" w:cs="Times New Roman"/>
                <w:b/>
                <w:bCs/>
                <w:sz w:val="28"/>
                <w:szCs w:val="28"/>
                <w:lang w:val="en-US"/>
              </w:rPr>
              <w:t>Central Hospital</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Providing of heat to </w:t>
            </w:r>
            <w:r w:rsidRPr="008D2ED5">
              <w:rPr>
                <w:rStyle w:val="hps"/>
                <w:rFonts w:ascii="Times New Roman" w:hAnsi="Times New Roman" w:cs="Times New Roman"/>
                <w:sz w:val="28"/>
                <w:szCs w:val="28"/>
                <w:lang w:val="en-US"/>
              </w:rPr>
              <w:t>social facilities</w:t>
            </w:r>
            <w:r w:rsidRPr="008D2ED5">
              <w:rPr>
                <w:rFonts w:ascii="Times New Roman" w:hAnsi="Times New Roman" w:cs="Times New Roman"/>
                <w:sz w:val="28"/>
                <w:szCs w:val="28"/>
                <w:lang w:val="en-US"/>
              </w:rPr>
              <w:t xml:space="preserve"> during all heating season, </w:t>
            </w:r>
            <w:r w:rsidRPr="008D2ED5">
              <w:rPr>
                <w:rStyle w:val="hps"/>
                <w:rFonts w:ascii="Times New Roman" w:hAnsi="Times New Roman" w:cs="Times New Roman"/>
                <w:sz w:val="28"/>
                <w:szCs w:val="28"/>
                <w:lang w:val="en-US"/>
              </w:rPr>
              <w:t>reducing the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burden on local budgets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Project financing</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co-financing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Formed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Department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economy, trade,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infrastructure development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tourism</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31000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Krasyliv</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Nezalezhnosti square, 2</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Head of Department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economy, trade,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infrastructure development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tourism</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(03855) 42297</w:t>
            </w:r>
          </w:p>
          <w:p w:rsidR="00EE3E04" w:rsidRDefault="00EE3E04" w:rsidP="008D2ED5">
            <w:pPr>
              <w:spacing w:after="0" w:line="240" w:lineRule="auto"/>
            </w:pPr>
            <w:r w:rsidRPr="008D2ED5">
              <w:rPr>
                <w:rFonts w:ascii="Times New Roman" w:hAnsi="Times New Roman" w:cs="Times New Roman"/>
                <w:sz w:val="28"/>
                <w:szCs w:val="28"/>
                <w:lang w:val="en-US"/>
              </w:rPr>
              <w:t xml:space="preserve">е-mail: </w:t>
            </w:r>
            <w:hyperlink r:id="rId53" w:history="1">
              <w:r w:rsidRPr="008D2ED5">
                <w:rPr>
                  <w:rStyle w:val="Hyperlink"/>
                  <w:rFonts w:ascii="Times New Roman" w:hAnsi="Times New Roman" w:cs="Times New Roman"/>
                  <w:color w:val="auto"/>
                  <w:sz w:val="28"/>
                  <w:szCs w:val="28"/>
                  <w:u w:val="none"/>
                  <w:lang w:val="en-US"/>
                </w:rPr>
                <w:t>upekkrda@ukrpost.ua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 xml:space="preserve">Krasyliv Central hospital corpus </w:t>
            </w:r>
            <w:r w:rsidRPr="008D2ED5">
              <w:rPr>
                <w:rFonts w:ascii="Times New Roman" w:hAnsi="Times New Roman" w:cs="Times New Roman"/>
                <w:b/>
                <w:bCs/>
                <w:sz w:val="28"/>
                <w:szCs w:val="28"/>
                <w:lang w:val="en-US"/>
              </w:rPr>
              <w:t>№ 1</w:t>
            </w:r>
            <w:r w:rsidRPr="008D2ED5">
              <w:rPr>
                <w:rStyle w:val="hps"/>
                <w:rFonts w:ascii="Times New Roman" w:hAnsi="Times New Roman" w:cs="Times New Roman"/>
                <w:b/>
                <w:bCs/>
                <w:sz w:val="28"/>
                <w:szCs w:val="28"/>
                <w:lang w:val="en-US"/>
              </w:rPr>
              <w:t xml:space="preserve"> façade overhaul</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southern and northern</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sides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insulation</w:t>
            </w:r>
            <w:r w:rsidRPr="008D2ED5">
              <w:rPr>
                <w:rFonts w:ascii="Times New Roman" w:hAnsi="Times New Roman" w:cs="Times New Roman"/>
                <w:b/>
                <w:bCs/>
                <w:sz w:val="28"/>
                <w:szCs w:val="28"/>
                <w:lang w:val="en-US"/>
              </w:rPr>
              <w:t xml:space="preserve"> on Hrushevskogo Str. 140 in Krasyliv</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Effective energy supply for hospital by </w:t>
            </w:r>
            <w:r w:rsidRPr="008D2ED5">
              <w:rPr>
                <w:rStyle w:val="hps"/>
                <w:rFonts w:ascii="Times New Roman" w:hAnsi="Times New Roman" w:cs="Times New Roman"/>
                <w:sz w:val="28"/>
                <w:szCs w:val="28"/>
                <w:lang w:val="en-US"/>
              </w:rPr>
              <w:t>reducing the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unit cost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energy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carriers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40%</w:t>
            </w:r>
          </w:p>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reduction of budget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expenditures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consumed energy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improvement medical facility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sanitary conditions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patients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improving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energy efficiency of buildings</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Project financing</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co-financing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Communal property</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Developed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design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estimate documentation</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Investment offer</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Krasyliv</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central district hospital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31000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Krasyliv</w:t>
            </w:r>
            <w:r w:rsidRPr="008D2ED5">
              <w:rPr>
                <w:rFonts w:ascii="Times New Roman" w:hAnsi="Times New Roman" w:cs="Times New Roman"/>
                <w:sz w:val="28"/>
                <w:szCs w:val="28"/>
                <w:lang w:val="en-US"/>
              </w:rPr>
              <w: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Hrushevskogo Str. 140</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Head Physician</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Krasyliv</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central district hospital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(03855) 44200</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54" w:history="1">
              <w:r w:rsidRPr="008D2ED5">
                <w:rPr>
                  <w:rStyle w:val="Hyperlink"/>
                  <w:rFonts w:ascii="Times New Roman" w:hAnsi="Times New Roman" w:cs="Times New Roman"/>
                  <w:color w:val="auto"/>
                  <w:sz w:val="28"/>
                  <w:szCs w:val="28"/>
                  <w:u w:val="none"/>
                  <w:lang w:val="en-US"/>
                </w:rPr>
                <w:t>krcrl@mail.ru</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920"/>
      </w:tblGrid>
      <w:tr w:rsidR="00EE3E04" w:rsidRPr="008D2ED5">
        <w:tc>
          <w:tcPr>
            <w:tcW w:w="10138" w:type="dxa"/>
            <w:gridSpan w:val="2"/>
          </w:tcPr>
          <w:p w:rsidR="00EE3E04" w:rsidRPr="008D2ED5" w:rsidRDefault="00EE3E04" w:rsidP="008D2ED5">
            <w:pPr>
              <w:spacing w:after="0" w:line="240" w:lineRule="auto"/>
              <w:jc w:val="center"/>
              <w:rPr>
                <w:rStyle w:val="hps"/>
                <w:rFonts w:ascii="Times New Roman" w:hAnsi="Times New Roman" w:cs="Times New Roman"/>
                <w:sz w:val="28"/>
                <w:szCs w:val="28"/>
                <w:lang w:val="en-US"/>
              </w:rPr>
            </w:pPr>
            <w:r w:rsidRPr="008D2ED5">
              <w:rPr>
                <w:rFonts w:ascii="Times New Roman" w:hAnsi="Times New Roman" w:cs="Times New Roman"/>
                <w:b/>
                <w:bCs/>
                <w:sz w:val="28"/>
                <w:szCs w:val="28"/>
                <w:lang w:val="en-US"/>
              </w:rPr>
              <w:t>Letychiv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Recovery</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of industrial activity on</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the territory and</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production areas</w:t>
            </w:r>
            <w:r w:rsidRPr="008D2ED5">
              <w:rPr>
                <w:rFonts w:ascii="Times New Roman" w:hAnsi="Times New Roman" w:cs="Times New Roman"/>
                <w:b/>
                <w:bCs/>
                <w:sz w:val="28"/>
                <w:szCs w:val="28"/>
                <w:lang w:val="en-US"/>
              </w:rPr>
              <w:t xml:space="preserve"> of former </w:t>
            </w:r>
            <w:r w:rsidRPr="008D2ED5">
              <w:rPr>
                <w:rStyle w:val="hps"/>
                <w:rFonts w:ascii="Times New Roman" w:hAnsi="Times New Roman" w:cs="Times New Roman"/>
                <w:b/>
                <w:bCs/>
                <w:sz w:val="28"/>
                <w:szCs w:val="28"/>
                <w:lang w:val="en-US"/>
              </w:rPr>
              <w:t>JSC</w:t>
            </w:r>
            <w:r w:rsidRPr="008D2ED5">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w:t>
            </w:r>
            <w:r w:rsidRPr="008D2ED5">
              <w:rPr>
                <w:rStyle w:val="hps"/>
                <w:rFonts w:ascii="Times New Roman" w:hAnsi="Times New Roman" w:cs="Times New Roman"/>
                <w:b/>
                <w:bCs/>
                <w:sz w:val="28"/>
                <w:szCs w:val="28"/>
                <w:lang w:val="en-US"/>
              </w:rPr>
              <w:t>Medzhybizhskyy</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tinned food factory</w:t>
            </w:r>
            <w:r>
              <w:rPr>
                <w:rFonts w:ascii="Times New Roman" w:hAnsi="Times New Roman" w:cs="Times New Roman"/>
                <w:b/>
                <w:bCs/>
                <w:sz w:val="28"/>
                <w:szCs w:val="28"/>
                <w:lang w:val="en-US"/>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Recovery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processing enterprise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fruit and vegetable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processing</w:t>
            </w:r>
            <w:r w:rsidRPr="008D2ED5">
              <w:rPr>
                <w:rFonts w:ascii="Times New Roman" w:hAnsi="Times New Roman" w:cs="Times New Roman"/>
                <w:sz w:val="28"/>
                <w:szCs w:val="28"/>
                <w:lang w:val="en-US"/>
              </w:rPr>
              <w:t xml:space="preserve">, preservation, </w:t>
            </w:r>
            <w:r w:rsidRPr="008D2ED5">
              <w:rPr>
                <w:rStyle w:val="hps"/>
                <w:rFonts w:ascii="Times New Roman" w:hAnsi="Times New Roman" w:cs="Times New Roman"/>
                <w:sz w:val="28"/>
                <w:szCs w:val="28"/>
                <w:lang w:val="en-US"/>
              </w:rPr>
              <w:t>drying, storage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etc.</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It may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be considered</w:t>
            </w:r>
            <w:r w:rsidRPr="008D2ED5">
              <w:rPr>
                <w:rFonts w:ascii="Times New Roman" w:hAnsi="Times New Roman" w:cs="Times New Roman"/>
                <w:sz w:val="28"/>
                <w:szCs w:val="28"/>
                <w:lang w:val="en-US"/>
              </w:rPr>
              <w:t xml:space="preserve"> as </w:t>
            </w:r>
            <w:r w:rsidRPr="008D2ED5">
              <w:rPr>
                <w:rStyle w:val="hps"/>
                <w:rFonts w:ascii="Times New Roman" w:hAnsi="Times New Roman" w:cs="Times New Roman"/>
                <w:sz w:val="28"/>
                <w:szCs w:val="28"/>
                <w:lang w:val="en-US"/>
              </w:rPr>
              <w:t>an option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purchase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entire property complex</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the investor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from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private owner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create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a land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plot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4.5 hectares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new</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structure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Industrial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food production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Share participation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Possible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holder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replacement option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purchasing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entire property complex</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Private ownership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buildings</w:t>
            </w:r>
            <w:r w:rsidRPr="008D2ED5">
              <w:rPr>
                <w:rFonts w:ascii="Times New Roman" w:hAnsi="Times New Roman" w:cs="Times New Roman"/>
                <w:sz w:val="28"/>
                <w:szCs w:val="28"/>
                <w:lang w:val="en-US"/>
              </w:rPr>
              <w:t xml:space="preserve">, land </w:t>
            </w:r>
            <w:r w:rsidRPr="008D2ED5">
              <w:rPr>
                <w:rStyle w:val="hps"/>
                <w:rFonts w:ascii="Times New Roman" w:hAnsi="Times New Roman" w:cs="Times New Roman"/>
                <w:sz w:val="28"/>
                <w:szCs w:val="28"/>
                <w:lang w:val="en-US"/>
              </w:rPr>
              <w:t>is a property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Trebuhivtsi</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village council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is used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lease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Land area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4.5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Production facilities</w:t>
            </w:r>
            <w:r w:rsidRPr="008D2ED5">
              <w:rPr>
                <w:rFonts w:ascii="Times New Roman" w:hAnsi="Times New Roman" w:cs="Times New Roman"/>
                <w:sz w:val="28"/>
                <w:szCs w:val="28"/>
                <w:lang w:val="en-US"/>
              </w:rPr>
              <w:t xml:space="preserve">, warehouses </w:t>
            </w:r>
            <w:r w:rsidRPr="008D2ED5">
              <w:rPr>
                <w:rStyle w:val="hps"/>
                <w:rFonts w:ascii="Times New Roman" w:hAnsi="Times New Roman" w:cs="Times New Roman"/>
                <w:sz w:val="28"/>
                <w:szCs w:val="28"/>
                <w:lang w:val="en-US"/>
              </w:rPr>
              <w:t>maintained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good condition.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protected by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owner.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Trebuhivtsi</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village council</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31530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Letychiv district</w:t>
            </w:r>
          </w:p>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Trebuhivtsi</w:t>
            </w:r>
            <w:r w:rsidRPr="008D2ED5">
              <w:rPr>
                <w:rFonts w:ascii="Times New Roman" w:hAnsi="Times New Roman" w:cs="Times New Roman"/>
                <w:sz w:val="28"/>
                <w:szCs w:val="28"/>
                <w:lang w:val="en-US"/>
              </w:rPr>
              <w:t xml:space="preserve">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(03857) 9-86-46</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Modernization and expansion of acting production or establishment of new type of activity on the base of integral property complex of Medzhybizh RTP Open Joint-Stock Company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To start operating capacities in full, and also to introduce new technologies at the enterprise concerning technics service.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Engineering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Sale of proprietary interests, creation of enterprise; organization of a joint production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Determined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 property</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pStyle w:val="TableParagraph"/>
              <w:kinsoku w:val="0"/>
              <w:overflowPunct w:val="0"/>
              <w:rPr>
                <w:sz w:val="28"/>
                <w:szCs w:val="28"/>
              </w:rPr>
            </w:pPr>
            <w:r w:rsidRPr="008D2ED5">
              <w:rPr>
                <w:sz w:val="28"/>
                <w:szCs w:val="28"/>
                <w:lang w:val="en-US"/>
              </w:rPr>
              <w:t>Area - 2.6 hectares, fabrication facilities – 1600 sq. m, workshops – 700 sq. m, utility rooms – 1200 sq. m. Own electric main facility, water tower. Railway – at distance 22 km. Highway Stryi-Ternopil-Kirovohrad-Znamianka at distance 3 km.</w:t>
            </w:r>
          </w:p>
          <w:p w:rsidR="00EE3E04" w:rsidRPr="00F20A83" w:rsidRDefault="00EE3E04" w:rsidP="008D2ED5">
            <w:pPr>
              <w:pStyle w:val="TableParagraph"/>
              <w:kinsoku w:val="0"/>
              <w:overflowPunct w:val="0"/>
              <w:rPr>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Investment offer</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Medzhybizh RTP Open Joint-Stock Company,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31531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Letychiv district,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Stavnytsya,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Lenin Str.,4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Sokalskiy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Anatoliy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Yevgenovych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(038257) 9-83-72, 9-71-85;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Medzhybizh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(03857) 9-71-66, 9-71-71, 9-71-55</w:t>
            </w: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920"/>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Modernization and expansion of production of Letychiv Aggregate Works Open Joint-Stock Company on the basis of participatory interest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pStyle w:val="TableParagraph"/>
              <w:kinsoku w:val="0"/>
              <w:overflowPunct w:val="0"/>
              <w:jc w:val="both"/>
              <w:rPr>
                <w:sz w:val="28"/>
                <w:szCs w:val="28"/>
                <w:lang w:val="en-US"/>
              </w:rPr>
            </w:pPr>
            <w:r w:rsidRPr="008D2ED5">
              <w:rPr>
                <w:sz w:val="28"/>
                <w:szCs w:val="28"/>
                <w:lang w:val="en-US"/>
              </w:rPr>
              <w:t>It is suggested to carry out modernization and expansion of production on the basis of participatory interest. Purchase and installation of new and modern equipment in the sphere of production of finished hardware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Metallurgical production and production of finished hardware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Organization of a joint production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250 (50%)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Private property</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Land ground 3.2 hectares. Fabrication facilities: workshop – 3000 sq.m  comprising  sections:  blank,  mechanical, painting,  welding, grinding.</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Letychiv Aggregate Works Open Joint-Stock Company</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31500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Letychiv,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Ivan Franko Str., 33</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Director</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Bortnyk Volodymyr Ivanovych, </w:t>
            </w:r>
            <w:r w:rsidRPr="008D2ED5">
              <w:rPr>
                <w:rFonts w:ascii="Times New Roman" w:hAnsi="Times New Roman" w:cs="Times New Roman"/>
                <w:sz w:val="28"/>
                <w:szCs w:val="28"/>
                <w:lang w:val="en-US"/>
              </w:rPr>
              <w:br/>
              <w:t>tel.(0382) 78-38-25; 72-01-44</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55" w:history="1">
              <w:r w:rsidRPr="008D2ED5">
                <w:rPr>
                  <w:rStyle w:val="Hyperlink"/>
                  <w:rFonts w:ascii="Times New Roman" w:hAnsi="Times New Roman" w:cs="Times New Roman"/>
                  <w:color w:val="auto"/>
                  <w:sz w:val="28"/>
                  <w:szCs w:val="28"/>
                  <w:u w:val="none"/>
                  <w:lang w:val="en-US"/>
                </w:rPr>
                <w:t>bogo@bogo.com.ua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Nova Ushytsya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brick factory</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for manufacturing ceramic brick</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brick factory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manufacturing ceramic brick.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Greenfield type of land plot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3500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land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- 17</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ha</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Type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soil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loam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level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groundwater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7.10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highway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- 0,1</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 railway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track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- 40 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 airport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- 110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Zamikhiv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32630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Nova Ushytsya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Zamikhiv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tel.(03847) 2-46-41</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brick factory</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for manufacturing ceramic brick</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brick factory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manufacturing ceramic brick.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Greenfield type of land plot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Land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ha</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Type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soil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loam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level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groundwater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5.7</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motorway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- 5 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 railway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track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- 48</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 airport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- 110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Brailivka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32616</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Nova Ushytsya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Brailivka</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(03847) 2-53-21</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tourist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recreational</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complex,</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trade facilities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tourist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recreational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complex,</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trade facilities</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Greenfield type of land plot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Tourism and recreation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1500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Land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Type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soil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loam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level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groundwater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- 5 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motorway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- 42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 railway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track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- 65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 airport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- 150 km</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Investment offer</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Beresivka village council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32643</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Nova Ushytsya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Beresivka</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Village head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(03847) 2-66-22</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industrial facilities,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livestock buildings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 facilities,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livestock buildings Greenfield type of land plot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Agriculture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5500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land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- 25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ha</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level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groundwater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- 7 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highway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- 6 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 railway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track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- 44</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The nearest airport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- 100 km</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Otrokiv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32620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Nova Ushytsya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Otrokiv</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Village head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(03847) 2-41-41</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5922"/>
      </w:tblGrid>
      <w:tr w:rsidR="00EE3E04" w:rsidRPr="008D2ED5">
        <w:tc>
          <w:tcPr>
            <w:tcW w:w="10138" w:type="dxa"/>
            <w:gridSpan w:val="2"/>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Polonne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 xml:space="preserve">Construction of medical and preventive center with radon curative water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Construction of medical and preventive center, </w:t>
            </w: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radon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water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wells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the territory</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Tourism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recreational activities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joint enterprise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rStyle w:val="hps"/>
                <w:sz w:val="28"/>
                <w:szCs w:val="28"/>
                <w:lang w:val="en-US"/>
              </w:rPr>
              <w:t>Financial indicators of</w:t>
            </w:r>
            <w:r w:rsidRPr="008D2ED5">
              <w:rPr>
                <w:rStyle w:val="shorttext"/>
                <w:sz w:val="28"/>
                <w:szCs w:val="28"/>
                <w:lang w:val="en-US"/>
              </w:rPr>
              <w:t xml:space="preserve"> </w:t>
            </w:r>
            <w:r w:rsidRPr="008D2ED5">
              <w:rPr>
                <w:rStyle w:val="hps"/>
                <w:sz w:val="28"/>
                <w:szCs w:val="28"/>
                <w:lang w:val="en-US"/>
              </w:rPr>
              <w:t>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Payback</w:t>
            </w:r>
            <w:r w:rsidRPr="008D2ED5">
              <w:rPr>
                <w:rStyle w:val="shorttext"/>
                <w:rFonts w:ascii="Times New Roman" w:hAnsi="Times New Roman" w:cs="Times New Roman"/>
                <w:sz w:val="28"/>
                <w:szCs w:val="28"/>
                <w:lang w:val="en-US"/>
              </w:rPr>
              <w:t xml:space="preserve"> - </w:t>
            </w:r>
            <w:r w:rsidRPr="008D2ED5">
              <w:rPr>
                <w:rStyle w:val="hps"/>
                <w:rFonts w:ascii="Times New Roman" w:hAnsi="Times New Roman" w:cs="Times New Roman"/>
                <w:sz w:val="28"/>
                <w:szCs w:val="28"/>
                <w:lang w:val="en-US"/>
              </w:rPr>
              <w:t>10 years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43200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43200 (100%)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Land ground – 15.84 hectares with available explored radon well bores. Water supply, gas network, electricity and communication lines nearby.</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30500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Lesia Ukrainka Str., 114</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(03843) 3-20-66, 3-23-72,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56" w:history="1">
              <w:r w:rsidRPr="008D2ED5">
                <w:rPr>
                  <w:rStyle w:val="Hyperlink"/>
                  <w:rFonts w:ascii="Times New Roman" w:hAnsi="Times New Roman" w:cs="Times New Roman"/>
                  <w:color w:val="auto"/>
                  <w:sz w:val="28"/>
                  <w:szCs w:val="28"/>
                  <w:u w:val="none"/>
                  <w:lang w:val="en-US"/>
                </w:rPr>
                <w:t>mail@poladm.gov.ua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5922"/>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sz w:val="28"/>
                <w:szCs w:val="28"/>
                <w:lang w:val="en-US"/>
              </w:rPr>
              <w:t>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30</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camping</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sites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parking lots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b/>
                <w:bCs/>
                <w:sz w:val="28"/>
                <w:szCs w:val="28"/>
                <w:lang w:val="en-US"/>
              </w:rPr>
              <w:t>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30</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camping</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sites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7-8</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houses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for 4 persons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and</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covered parking</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for 12-15</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cars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in the area of RLP</w:t>
            </w:r>
            <w:r w:rsidRPr="008D2ED5">
              <w:rPr>
                <w:rStyle w:val="shorttext"/>
                <w:rFonts w:ascii="Times New Roman" w:hAnsi="Times New Roman" w:cs="Times New Roman"/>
                <w:b/>
                <w:bCs/>
                <w:sz w:val="28"/>
                <w:szCs w:val="28"/>
                <w:lang w:val="en-US"/>
              </w:rPr>
              <w:t xml:space="preserve"> </w:t>
            </w:r>
            <w:r>
              <w:rPr>
                <w:rStyle w:val="hps"/>
                <w:rFonts w:ascii="Times New Roman" w:hAnsi="Times New Roman" w:cs="Times New Roman"/>
                <w:b/>
                <w:bCs/>
                <w:sz w:val="28"/>
                <w:szCs w:val="28"/>
                <w:lang w:val="en-US"/>
              </w:rPr>
              <w:t>«</w:t>
            </w:r>
            <w:r w:rsidRPr="008D2ED5">
              <w:rPr>
                <w:rStyle w:val="shorttext"/>
                <w:rFonts w:ascii="Times New Roman" w:hAnsi="Times New Roman" w:cs="Times New Roman"/>
                <w:b/>
                <w:bCs/>
                <w:sz w:val="28"/>
                <w:szCs w:val="28"/>
                <w:lang w:val="en-US"/>
              </w:rPr>
              <w:t>Malovanka</w:t>
            </w:r>
            <w:r>
              <w:rPr>
                <w:rStyle w:val="shorttext"/>
                <w:rFonts w:ascii="Times New Roman" w:hAnsi="Times New Roman" w:cs="Times New Roman"/>
                <w:b/>
                <w:bCs/>
                <w:sz w:val="28"/>
                <w:szCs w:val="28"/>
                <w:lang w:val="en-US"/>
              </w:rPr>
              <w:t>»</w:t>
            </w:r>
            <w:r w:rsidRPr="008D2ED5">
              <w:rPr>
                <w:rStyle w:val="shorttext"/>
                <w:rFonts w:ascii="Times New Roman" w:hAnsi="Times New Roman" w:cs="Times New Roman"/>
                <w:b/>
                <w:bCs/>
                <w:sz w:val="28"/>
                <w:szCs w:val="28"/>
                <w:lang w:val="en-US"/>
              </w:rPr>
              <w:t xml:space="preserve"> of</w:t>
            </w:r>
            <w:r w:rsidRPr="008D2ED5">
              <w:rPr>
                <w:rFonts w:ascii="Times New Roman" w:hAnsi="Times New Roman" w:cs="Times New Roman"/>
                <w:b/>
                <w:bCs/>
                <w:sz w:val="28"/>
                <w:szCs w:val="28"/>
                <w:lang w:val="en-US"/>
              </w:rPr>
              <w:t xml:space="preserve"> Burtyn village council of Polonne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Tourism</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recreational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business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Acquisition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property by investor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rStyle w:val="hps"/>
                <w:sz w:val="28"/>
                <w:szCs w:val="28"/>
                <w:lang w:val="en-US"/>
              </w:rPr>
              <w:t>Financial indicators of</w:t>
            </w:r>
            <w:r w:rsidRPr="008D2ED5">
              <w:rPr>
                <w:rStyle w:val="shorttext"/>
                <w:sz w:val="28"/>
                <w:szCs w:val="28"/>
                <w:lang w:val="en-US"/>
              </w:rPr>
              <w:t xml:space="preserve"> </w:t>
            </w:r>
            <w:r w:rsidRPr="008D2ED5">
              <w:rPr>
                <w:rStyle w:val="hps"/>
                <w:sz w:val="28"/>
                <w:szCs w:val="28"/>
                <w:lang w:val="en-US"/>
              </w:rPr>
              <w:t>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Payback period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5 years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650 (100%)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possibility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allocation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Asphalt road nearby</w:t>
            </w:r>
            <w:r w:rsidRPr="008D2ED5">
              <w:rPr>
                <w:rFonts w:ascii="Times New Roman" w:hAnsi="Times New Roman" w:cs="Times New Roman"/>
                <w:sz w:val="28"/>
                <w:szCs w:val="28"/>
                <w:lang w:val="en-US"/>
              </w:rPr>
              <w:t xml:space="preserve">, electricity </w:t>
            </w:r>
            <w:r w:rsidRPr="008D2ED5">
              <w:rPr>
                <w:rStyle w:val="hps"/>
                <w:rFonts w:ascii="Times New Roman" w:hAnsi="Times New Roman" w:cs="Times New Roman"/>
                <w:sz w:val="28"/>
                <w:szCs w:val="28"/>
                <w:lang w:val="en-US"/>
              </w:rPr>
              <w:t>and communications.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Інвестиційна пропозиція</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30500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Lesia Ukrainka Str., 114</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(03843) 3-20-66, 3-23-72,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57" w:history="1">
              <w:r w:rsidRPr="008D2ED5">
                <w:rPr>
                  <w:rStyle w:val="Hyperlink"/>
                  <w:rFonts w:ascii="Times New Roman" w:hAnsi="Times New Roman" w:cs="Times New Roman"/>
                  <w:color w:val="auto"/>
                  <w:sz w:val="28"/>
                  <w:szCs w:val="28"/>
                  <w:u w:val="none"/>
                  <w:lang w:val="en-US"/>
                </w:rPr>
                <w:t>mail@poladm.gov.ua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5922"/>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brick factory</w:t>
            </w:r>
            <w:r w:rsidRPr="008D2ED5">
              <w:rPr>
                <w:rFonts w:ascii="Times New Roman" w:hAnsi="Times New Roman" w:cs="Times New Roman"/>
                <w:b/>
                <w:bCs/>
                <w:sz w:val="28"/>
                <w:szCs w:val="28"/>
                <w:lang w:val="en-US"/>
              </w:rPr>
              <w:t xml:space="preserve"> in Velyki Kalenychi village of Polonne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brick factory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red clay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deposit</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capacity of 12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million </w:t>
            </w:r>
            <w:r w:rsidRPr="008D2ED5">
              <w:rPr>
                <w:rFonts w:ascii="Times New Roman" w:hAnsi="Times New Roman" w:cs="Times New Roman"/>
                <w:sz w:val="28"/>
                <w:szCs w:val="28"/>
                <w:lang w:val="en-US"/>
              </w:rPr>
              <w:t>pcs</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Bricks or roof tiles</w:t>
            </w:r>
            <w:r w:rsidRPr="008D2ED5">
              <w:rPr>
                <w:rFonts w:ascii="Times New Roman" w:hAnsi="Times New Roman" w:cs="Times New Roman"/>
                <w:sz w:val="28"/>
                <w:szCs w:val="28"/>
                <w:lang w:val="en-US"/>
              </w:rPr>
              <w:t xml:space="preserve"> per </w:t>
            </w:r>
            <w:r w:rsidRPr="008D2ED5">
              <w:rPr>
                <w:rStyle w:val="hps"/>
                <w:rFonts w:ascii="Times New Roman" w:hAnsi="Times New Roman" w:cs="Times New Roman"/>
                <w:sz w:val="28"/>
                <w:szCs w:val="28"/>
                <w:lang w:val="en-US"/>
              </w:rPr>
              <w:t xml:space="preserve">year (red clay </w:t>
            </w:r>
            <w:r w:rsidRPr="008D2ED5">
              <w:rPr>
                <w:rFonts w:ascii="Times New Roman" w:hAnsi="Times New Roman" w:cs="Times New Roman"/>
                <w:sz w:val="28"/>
                <w:szCs w:val="28"/>
                <w:lang w:val="en-US"/>
              </w:rPr>
              <w:t xml:space="preserve">deposits - </w:t>
            </w:r>
            <w:r w:rsidRPr="008D2ED5">
              <w:rPr>
                <w:rStyle w:val="hps"/>
                <w:rFonts w:ascii="Times New Roman" w:hAnsi="Times New Roman" w:cs="Times New Roman"/>
                <w:sz w:val="28"/>
                <w:szCs w:val="28"/>
                <w:lang w:val="en-US"/>
              </w:rPr>
              <w:t>2,000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thousand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Manufacture of other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non-metallic mineral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Enterprise establishment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rStyle w:val="hps"/>
                <w:sz w:val="28"/>
                <w:szCs w:val="28"/>
                <w:lang w:val="en-US"/>
              </w:rPr>
              <w:t>Financial indicators of</w:t>
            </w:r>
            <w:r w:rsidRPr="008D2ED5">
              <w:rPr>
                <w:rStyle w:val="shorttext"/>
                <w:sz w:val="28"/>
                <w:szCs w:val="28"/>
                <w:lang w:val="en-US"/>
              </w:rPr>
              <w:t xml:space="preserve"> </w:t>
            </w:r>
            <w:r w:rsidRPr="008D2ED5">
              <w:rPr>
                <w:rStyle w:val="hps"/>
                <w:sz w:val="28"/>
                <w:szCs w:val="28"/>
                <w:lang w:val="en-US"/>
              </w:rPr>
              <w:t>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Payback period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5 years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2400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2400 (100%)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Proposed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construction of the plant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close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proximity to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clay deposits</w:t>
            </w:r>
            <w:r w:rsidRPr="008D2ED5">
              <w:rPr>
                <w:rFonts w:ascii="Times New Roman" w:hAnsi="Times New Roman" w:cs="Times New Roman"/>
                <w:sz w:val="28"/>
                <w:szCs w:val="28"/>
                <w:lang w:val="en-US"/>
              </w:rPr>
              <w:t xml:space="preserve">. There is an </w:t>
            </w:r>
            <w:r w:rsidRPr="008D2ED5">
              <w:rPr>
                <w:rStyle w:val="hps"/>
                <w:rFonts w:ascii="Times New Roman" w:hAnsi="Times New Roman" w:cs="Times New Roman"/>
                <w:sz w:val="28"/>
                <w:szCs w:val="28"/>
                <w:lang w:val="en-US"/>
              </w:rPr>
              <w:t>industrial building of brick factory with an area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4080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 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Construction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readiness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30%,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construction began in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1991.</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Power lines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roads with hard surface are nearby.</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30500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Lesia Ukrainka Str., 114</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(03843) 3-20-66, 3-23-72,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58" w:history="1">
              <w:r w:rsidRPr="008D2ED5">
                <w:rPr>
                  <w:rStyle w:val="Hyperlink"/>
                  <w:rFonts w:ascii="Times New Roman" w:hAnsi="Times New Roman" w:cs="Times New Roman"/>
                  <w:color w:val="auto"/>
                  <w:sz w:val="28"/>
                  <w:szCs w:val="28"/>
                  <w:u w:val="none"/>
                  <w:lang w:val="en-US"/>
                </w:rPr>
                <w:t>mail@poladm.gov.ua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5922"/>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Creation of enterprise</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 xml:space="preserve">for fuel pellets production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Production of fuel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briquettes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briquetting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straw,</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sawdust</w:t>
            </w:r>
            <w:r w:rsidRPr="008D2ED5">
              <w:rPr>
                <w:rFonts w:ascii="Times New Roman" w:hAnsi="Times New Roman" w:cs="Times New Roman"/>
                <w:sz w:val="28"/>
                <w:szCs w:val="28"/>
                <w:lang w:val="en-US"/>
              </w:rPr>
              <w:t xml:space="preserve">, shavings, </w:t>
            </w:r>
            <w:r w:rsidRPr="008D2ED5">
              <w:rPr>
                <w:rStyle w:val="hps"/>
                <w:rFonts w:ascii="Times New Roman" w:hAnsi="Times New Roman" w:cs="Times New Roman"/>
                <w:sz w:val="28"/>
                <w:szCs w:val="28"/>
                <w:lang w:val="en-US"/>
              </w:rPr>
              <w:t>sunflower husk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etc.</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can meet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needs of the population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enterprises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the clean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efficient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fuel</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Enterprise establishment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rStyle w:val="hps"/>
                <w:sz w:val="28"/>
                <w:szCs w:val="28"/>
                <w:lang w:val="en-US"/>
              </w:rPr>
              <w:t>Financial indicators of</w:t>
            </w:r>
            <w:r w:rsidRPr="008D2ED5">
              <w:rPr>
                <w:rStyle w:val="shorttext"/>
                <w:sz w:val="28"/>
                <w:szCs w:val="28"/>
                <w:lang w:val="en-US"/>
              </w:rPr>
              <w:t xml:space="preserve"> </w:t>
            </w:r>
            <w:r w:rsidRPr="008D2ED5">
              <w:rPr>
                <w:rStyle w:val="hps"/>
                <w:sz w:val="28"/>
                <w:szCs w:val="28"/>
                <w:lang w:val="en-US"/>
              </w:rPr>
              <w:t>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 (100%)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30500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Lesia Ukrainka Str., 114</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(03843) 3-20-66, 3-23-72,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59" w:history="1">
              <w:r w:rsidRPr="008D2ED5">
                <w:rPr>
                  <w:rStyle w:val="Hyperlink"/>
                  <w:rFonts w:ascii="Times New Roman" w:hAnsi="Times New Roman" w:cs="Times New Roman"/>
                  <w:color w:val="auto"/>
                  <w:sz w:val="28"/>
                  <w:szCs w:val="28"/>
                  <w:u w:val="none"/>
                  <w:lang w:val="en-US"/>
                </w:rPr>
                <w:t>mail@poladm.gov.ua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5922"/>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Creation of crayfish breeding farm</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Breeding</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crayfish</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prepared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sale in</w:t>
            </w:r>
            <w:r w:rsidRPr="008D2ED5">
              <w:rPr>
                <w:rStyle w:val="shorttext"/>
                <w:rFonts w:ascii="Times New Roman" w:hAnsi="Times New Roman" w:cs="Times New Roman"/>
                <w:sz w:val="28"/>
                <w:szCs w:val="28"/>
                <w:lang w:val="en-US"/>
              </w:rPr>
              <w:t xml:space="preserve"> prepared </w:t>
            </w:r>
            <w:r w:rsidRPr="008D2ED5">
              <w:rPr>
                <w:rStyle w:val="hps"/>
                <w:rFonts w:ascii="Times New Roman" w:hAnsi="Times New Roman" w:cs="Times New Roman"/>
                <w:sz w:val="28"/>
                <w:szCs w:val="28"/>
                <w:lang w:val="en-US"/>
              </w:rPr>
              <w:t>reservoirs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Agriculture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Farm creation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rStyle w:val="hps"/>
                <w:sz w:val="28"/>
                <w:szCs w:val="28"/>
                <w:lang w:val="en-US"/>
              </w:rPr>
              <w:t>Financial indicators of</w:t>
            </w:r>
            <w:r w:rsidRPr="008D2ED5">
              <w:rPr>
                <w:rStyle w:val="shorttext"/>
                <w:sz w:val="28"/>
                <w:szCs w:val="28"/>
                <w:lang w:val="en-US"/>
              </w:rPr>
              <w:t xml:space="preserve"> </w:t>
            </w:r>
            <w:r w:rsidRPr="008D2ED5">
              <w:rPr>
                <w:rStyle w:val="hps"/>
                <w:sz w:val="28"/>
                <w:szCs w:val="28"/>
                <w:lang w:val="en-US"/>
              </w:rPr>
              <w:t>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rPr>
          <w:trHeight w:val="671"/>
        </w:trPr>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 (100%)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Availability</w:t>
            </w:r>
            <w:r w:rsidRPr="008D2ED5">
              <w:rPr>
                <w:rStyle w:val="shorttext"/>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pond</w:t>
            </w:r>
            <w:r w:rsidRPr="008D2ED5">
              <w:rPr>
                <w:rStyle w:val="shorttext"/>
                <w:rFonts w:ascii="Times New Roman" w:hAnsi="Times New Roman" w:cs="Times New Roman"/>
                <w:sz w:val="28"/>
                <w:szCs w:val="28"/>
                <w:lang w:val="en-US"/>
              </w:rPr>
              <w:t xml:space="preserve"> with area of </w:t>
            </w:r>
            <w:r w:rsidRPr="008D2ED5">
              <w:rPr>
                <w:rStyle w:val="hps"/>
                <w:rFonts w:ascii="Times New Roman" w:hAnsi="Times New Roman" w:cs="Times New Roman"/>
                <w:sz w:val="28"/>
                <w:szCs w:val="28"/>
                <w:lang w:val="en-US"/>
              </w:rPr>
              <w:t>2.5</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ha</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Investment offer</w:t>
            </w:r>
            <w:r w:rsidRPr="008D2ED5">
              <w:rPr>
                <w:rFonts w:ascii="Times New Roman" w:hAnsi="Times New Roman" w:cs="Times New Roman"/>
                <w:sz w:val="28"/>
                <w:szCs w:val="28"/>
                <w:lang w:val="en-US"/>
              </w:rPr>
              <w:t xml:space="preserve">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district State administration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30500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Polonne,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Lesia Ukrainka Str., 114</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Head of district State administration</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(03843) 3-20-66, 3-23-72, </w:t>
            </w:r>
          </w:p>
          <w:p w:rsidR="00EE3E04" w:rsidRDefault="00EE3E04" w:rsidP="008D2ED5">
            <w:pPr>
              <w:spacing w:after="0" w:line="240" w:lineRule="auto"/>
            </w:pPr>
            <w:r w:rsidRPr="008D2ED5">
              <w:rPr>
                <w:rFonts w:ascii="Times New Roman" w:hAnsi="Times New Roman" w:cs="Times New Roman"/>
                <w:sz w:val="28"/>
                <w:szCs w:val="28"/>
                <w:lang w:val="en-US"/>
              </w:rPr>
              <w:t xml:space="preserve">e-mail: </w:t>
            </w:r>
            <w:hyperlink r:id="rId60" w:history="1">
              <w:r w:rsidRPr="008D2ED5">
                <w:rPr>
                  <w:rStyle w:val="Hyperlink"/>
                  <w:rFonts w:ascii="Times New Roman" w:hAnsi="Times New Roman" w:cs="Times New Roman"/>
                  <w:color w:val="auto"/>
                  <w:sz w:val="28"/>
                  <w:szCs w:val="28"/>
                  <w:u w:val="none"/>
                  <w:lang w:val="en-US"/>
                </w:rPr>
                <w:t>mail@poladm.gov.ua</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Slavuta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 mineral water bottling plant</w:t>
            </w:r>
            <w:r w:rsidRPr="008D2ED5">
              <w:rPr>
                <w:rFonts w:ascii="Times New Roman" w:hAnsi="Times New Roman" w:cs="Times New Roman"/>
                <w:b/>
                <w:bCs/>
                <w:sz w:val="28"/>
                <w:szCs w:val="28"/>
                <w:lang w:val="en-US"/>
              </w:rPr>
              <w:t xml:space="preserve"> in Varvarivka village of Slavuta district of Khmelnytsky region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Establishment and development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enterprise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with the subsequent formation</w:t>
            </w:r>
            <w:r w:rsidRPr="008D2ED5">
              <w:rPr>
                <w:rFonts w:ascii="Times New Roman" w:hAnsi="Times New Roman" w:cs="Times New Roman"/>
                <w:sz w:val="28"/>
                <w:szCs w:val="28"/>
                <w:lang w:val="en-US"/>
              </w:rPr>
              <w:t>s of work places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Water bottling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70,0-100,0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70,0-100,0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Land area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4.0</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free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from construction.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Well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the Varvarivka village</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depth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110m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debit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39,9 m</w:t>
            </w:r>
            <w:r w:rsidRPr="008D2ED5">
              <w:rPr>
                <w:rStyle w:val="hps"/>
                <w:rFonts w:ascii="Times New Roman" w:hAnsi="Times New Roman" w:cs="Times New Roman"/>
                <w:sz w:val="28"/>
                <w:szCs w:val="28"/>
                <w:vertAlign w:val="superscript"/>
                <w:lang w:val="en-US"/>
              </w:rPr>
              <w:t>3</w:t>
            </w:r>
            <w:r w:rsidRPr="008D2ED5">
              <w:rPr>
                <w:rStyle w:val="hps"/>
                <w:rFonts w:ascii="Times New Roman" w:hAnsi="Times New Roman" w:cs="Times New Roman"/>
                <w:sz w:val="28"/>
                <w:szCs w:val="28"/>
                <w:lang w:val="en-US"/>
              </w:rPr>
              <w:t>/h.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You can get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around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950m³</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day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at lower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levels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the well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20-25m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Passport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well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-1988</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year.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F20A83" w:rsidRDefault="00EE3E04" w:rsidP="008D2ED5">
            <w:pPr>
              <w:spacing w:after="0" w:line="240" w:lineRule="auto"/>
              <w:rPr>
                <w:rStyle w:val="shorttext"/>
                <w:rFonts w:ascii="Times New Roman" w:hAnsi="Times New Roman" w:cs="Times New Roman"/>
                <w:sz w:val="28"/>
                <w:szCs w:val="28"/>
              </w:rPr>
            </w:pPr>
            <w:r w:rsidRPr="008D2ED5">
              <w:rPr>
                <w:rStyle w:val="hps"/>
                <w:rFonts w:ascii="Times New Roman" w:hAnsi="Times New Roman" w:cs="Times New Roman"/>
                <w:sz w:val="28"/>
                <w:szCs w:val="28"/>
                <w:lang w:val="en-US"/>
              </w:rPr>
              <w:t>POP</w:t>
            </w:r>
            <w:r w:rsidRPr="008D2ED5">
              <w:rPr>
                <w:rStyle w:val="shorttext"/>
                <w:rFonts w:ascii="Times New Roman" w:hAnsi="Times New Roman" w:cs="Times New Roman"/>
                <w:sz w:val="28"/>
                <w:szCs w:val="28"/>
                <w:lang w:val="en-US"/>
              </w:rPr>
              <w:t xml:space="preserve"> </w:t>
            </w:r>
            <w:r>
              <w:rPr>
                <w:rStyle w:val="hps"/>
                <w:rFonts w:ascii="Times New Roman" w:hAnsi="Times New Roman" w:cs="Times New Roman"/>
                <w:sz w:val="28"/>
                <w:szCs w:val="28"/>
              </w:rPr>
              <w:t>«</w:t>
            </w:r>
            <w:r w:rsidRPr="008D2ED5">
              <w:rPr>
                <w:rStyle w:val="shorttext"/>
                <w:rFonts w:ascii="Times New Roman" w:hAnsi="Times New Roman" w:cs="Times New Roman"/>
                <w:sz w:val="28"/>
                <w:szCs w:val="28"/>
                <w:lang w:val="en-US"/>
              </w:rPr>
              <w:t>Gorin</w:t>
            </w:r>
            <w:r>
              <w:rPr>
                <w:rStyle w:val="shorttext"/>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30016</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Slavuta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Varvarivka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F20A83"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Director of </w:t>
            </w:r>
            <w:r w:rsidRPr="008D2ED5">
              <w:rPr>
                <w:rStyle w:val="hps"/>
                <w:rFonts w:ascii="Times New Roman" w:hAnsi="Times New Roman" w:cs="Times New Roman"/>
                <w:sz w:val="28"/>
                <w:szCs w:val="28"/>
                <w:lang w:val="en-US"/>
              </w:rPr>
              <w:t>POP</w:t>
            </w:r>
            <w:r w:rsidRPr="008D2ED5">
              <w:rPr>
                <w:rStyle w:val="shorttext"/>
                <w:rFonts w:ascii="Times New Roman" w:hAnsi="Times New Roman" w:cs="Times New Roman"/>
                <w:sz w:val="28"/>
                <w:szCs w:val="28"/>
                <w:lang w:val="en-US"/>
              </w:rPr>
              <w:t xml:space="preserve"> </w:t>
            </w:r>
            <w:r>
              <w:rPr>
                <w:rStyle w:val="hps"/>
                <w:rFonts w:ascii="Times New Roman" w:hAnsi="Times New Roman" w:cs="Times New Roman"/>
                <w:sz w:val="28"/>
                <w:szCs w:val="28"/>
              </w:rPr>
              <w:t>«</w:t>
            </w:r>
            <w:r w:rsidRPr="008D2ED5">
              <w:rPr>
                <w:rStyle w:val="shorttext"/>
                <w:rFonts w:ascii="Times New Roman" w:hAnsi="Times New Roman" w:cs="Times New Roman"/>
                <w:sz w:val="28"/>
                <w:szCs w:val="28"/>
                <w:lang w:val="en-US"/>
              </w:rPr>
              <w:t>Gorin</w:t>
            </w:r>
            <w:r>
              <w:rPr>
                <w:rStyle w:val="shorttext"/>
                <w:rFonts w:ascii="Times New Roman" w:hAnsi="Times New Roman" w:cs="Times New Roman"/>
                <w:sz w:val="28"/>
                <w:szCs w:val="28"/>
              </w:rPr>
              <w:t>»</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Labunets Serhiy Volodymyrovych</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0672622847</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Development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Trostyanetske</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granite deposits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new</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enterprise.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Extraction</w:t>
            </w:r>
            <w:r w:rsidRPr="008D2ED5">
              <w:rPr>
                <w:rFonts w:ascii="Times New Roman" w:hAnsi="Times New Roman" w:cs="Times New Roman"/>
                <w:sz w:val="28"/>
                <w:szCs w:val="28"/>
                <w:lang w:val="en-US"/>
              </w:rPr>
              <w:t xml:space="preserve"> of granite </w:t>
            </w:r>
            <w:r w:rsidRPr="008D2ED5">
              <w:rPr>
                <w:rStyle w:val="hps"/>
                <w:rFonts w:ascii="Times New Roman" w:hAnsi="Times New Roman" w:cs="Times New Roman"/>
                <w:sz w:val="28"/>
                <w:szCs w:val="28"/>
                <w:lang w:val="en-US"/>
              </w:rPr>
              <w:t>and processing it into macadam</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Extraction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granite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maximum</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available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- 30</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w:t>
            </w:r>
          </w:p>
          <w:p w:rsidR="00EE3E04" w:rsidRPr="008D2ED5" w:rsidRDefault="00EE3E04" w:rsidP="008D2ED5">
            <w:pPr>
              <w:spacing w:after="0" w:line="240" w:lineRule="auto"/>
              <w:rPr>
                <w:rStyle w:val="shorttext"/>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geological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study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12 hectares</w:t>
            </w:r>
            <w:r w:rsidRPr="008D2ED5">
              <w:rPr>
                <w:rStyle w:val="shorttext"/>
                <w:rFonts w:ascii="Times New Roman" w:hAnsi="Times New Roman" w:cs="Times New Roman"/>
                <w:sz w:val="28"/>
                <w:szCs w:val="28"/>
                <w:lang w:val="en-US"/>
              </w:rPr>
              <w:t>.</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On the soil surface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a mass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granite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suitable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development.</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nearest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highway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(road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national importance)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Kyiv</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Chop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6 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nearest railway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track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located in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Slavuta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(40 km</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Available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water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deposits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the territory</w:t>
            </w:r>
            <w:r w:rsidRPr="008D2ED5">
              <w:rPr>
                <w:rStyle w:val="shorttext"/>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Piddubtsi village council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30040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Slavuta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Piddubtsi</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Village head</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tel.(03842)54-442</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5922"/>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F20A83" w:rsidRDefault="00EE3E04" w:rsidP="008D2ED5">
            <w:pPr>
              <w:spacing w:after="0" w:line="240" w:lineRule="auto"/>
              <w:rPr>
                <w:rFonts w:ascii="Times New Roman" w:hAnsi="Times New Roman" w:cs="Times New Roman"/>
                <w:b/>
                <w:bCs/>
                <w:sz w:val="28"/>
                <w:szCs w:val="28"/>
              </w:rPr>
            </w:pPr>
            <w:r w:rsidRPr="008D2ED5">
              <w:rPr>
                <w:rStyle w:val="hps"/>
                <w:rFonts w:ascii="Times New Roman" w:hAnsi="Times New Roman" w:cs="Times New Roman"/>
                <w:b/>
                <w:bCs/>
                <w:sz w:val="28"/>
                <w:szCs w:val="28"/>
                <w:lang w:val="en-US"/>
              </w:rPr>
              <w:t>Development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poultry</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livestock</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and</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crop</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sectors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in the private</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 xml:space="preserve">enterprise </w:t>
            </w:r>
            <w:r>
              <w:rPr>
                <w:rStyle w:val="hps"/>
                <w:rFonts w:ascii="Times New Roman" w:hAnsi="Times New Roman" w:cs="Times New Roman"/>
                <w:b/>
                <w:bCs/>
                <w:sz w:val="28"/>
                <w:szCs w:val="28"/>
              </w:rPr>
              <w:t>«</w:t>
            </w:r>
            <w:r w:rsidRPr="008D2ED5">
              <w:rPr>
                <w:rFonts w:ascii="Times New Roman" w:hAnsi="Times New Roman" w:cs="Times New Roman"/>
                <w:b/>
                <w:bCs/>
                <w:sz w:val="28"/>
                <w:szCs w:val="28"/>
                <w:lang w:val="en-US"/>
              </w:rPr>
              <w:t>Dzyubak</w:t>
            </w:r>
            <w:r>
              <w:rPr>
                <w:rFonts w:ascii="Times New Roman" w:hAnsi="Times New Roman" w:cs="Times New Roman"/>
                <w:b/>
                <w:bCs/>
                <w:sz w:val="28"/>
                <w:szCs w:val="28"/>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Growing</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goose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quail</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Agriculture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joint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enterprise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distribution of profits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450 (90%)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Available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three rooms</w:t>
            </w:r>
            <w:r w:rsidRPr="008D2ED5">
              <w:rPr>
                <w:rStyle w:val="shorttext"/>
                <w:rFonts w:ascii="Times New Roman" w:hAnsi="Times New Roman" w:cs="Times New Roman"/>
                <w:sz w:val="28"/>
                <w:szCs w:val="28"/>
                <w:lang w:val="en-US"/>
              </w:rPr>
              <w:t xml:space="preserve"> and </w:t>
            </w:r>
            <w:r w:rsidRPr="008D2ED5">
              <w:rPr>
                <w:rStyle w:val="hps"/>
                <w:rFonts w:ascii="Times New Roman" w:hAnsi="Times New Roman" w:cs="Times New Roman"/>
                <w:sz w:val="28"/>
                <w:szCs w:val="28"/>
                <w:lang w:val="en-US"/>
              </w:rPr>
              <w:t>reconstructed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poultry breeding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Availability of land plot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available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incubator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hoverer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growing of 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day old saplings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F20A83"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Private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enterprise </w:t>
            </w:r>
            <w:r>
              <w:rPr>
                <w:rStyle w:val="hps"/>
                <w:rFonts w:ascii="Times New Roman" w:hAnsi="Times New Roman" w:cs="Times New Roman"/>
                <w:sz w:val="28"/>
                <w:szCs w:val="28"/>
              </w:rPr>
              <w:t>«</w:t>
            </w:r>
            <w:r w:rsidRPr="008D2ED5">
              <w:rPr>
                <w:rFonts w:ascii="Times New Roman" w:hAnsi="Times New Roman" w:cs="Times New Roman"/>
                <w:sz w:val="28"/>
                <w:szCs w:val="28"/>
                <w:lang w:val="en-US"/>
              </w:rPr>
              <w:t>Dzyubak</w:t>
            </w:r>
            <w:r>
              <w:rPr>
                <w:rFonts w:ascii="Times New Roman" w:hAnsi="Times New Roman" w:cs="Times New Roman"/>
                <w:sz w:val="28"/>
                <w:szCs w:val="28"/>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30073</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Slavuta district,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Vachiv</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Head of the company</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Dzyubak Volodymyr Petrovych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е-mail: - Dzybak2009@mail.ru</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 0673825610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Fax (03842) 2-18-86 </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5919"/>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 xml:space="preserve">Development of Tashky and Varvarivka </w:t>
            </w:r>
            <w:r w:rsidRPr="008D2ED5">
              <w:rPr>
                <w:rStyle w:val="hps"/>
                <w:rFonts w:ascii="Times New Roman" w:hAnsi="Times New Roman" w:cs="Times New Roman"/>
                <w:b/>
                <w:bCs/>
                <w:sz w:val="28"/>
                <w:szCs w:val="28"/>
                <w:lang w:val="en-US"/>
              </w:rPr>
              <w:t>saponite</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deposits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Industrial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extraction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saponite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clays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produce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feed additives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soil reclamations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other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products based 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saponite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Mining 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Possible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co-financing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from own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funds to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30</w:t>
            </w:r>
            <w:r w:rsidRPr="008D2ED5">
              <w:rPr>
                <w:rFonts w:ascii="Times New Roman" w:hAnsi="Times New Roman" w:cs="Times New Roman"/>
                <w:sz w:val="28"/>
                <w:szCs w:val="28"/>
                <w:lang w:val="en-US"/>
              </w:rPr>
              <w:t xml:space="preserve">% stake </w:t>
            </w:r>
            <w:r w:rsidRPr="008D2ED5">
              <w:rPr>
                <w:rStyle w:val="hps"/>
                <w:rFonts w:ascii="Times New Roman" w:hAnsi="Times New Roman" w:cs="Times New Roman"/>
                <w:sz w:val="28"/>
                <w:szCs w:val="28"/>
                <w:lang w:val="en-US"/>
              </w:rPr>
              <w:t>in the company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7213</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5770,4 (80%)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 xml:space="preserve">LLC </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Veles</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is the </w:t>
            </w:r>
            <w:r w:rsidRPr="008D2ED5">
              <w:rPr>
                <w:rStyle w:val="hps"/>
                <w:rFonts w:ascii="Times New Roman" w:hAnsi="Times New Roman" w:cs="Times New Roman"/>
                <w:sz w:val="28"/>
                <w:szCs w:val="28"/>
                <w:lang w:val="en-US"/>
              </w:rPr>
              <w:t>sole rights owner to develop</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unified</w:t>
            </w:r>
            <w:r w:rsidRPr="008D2ED5">
              <w:rPr>
                <w:rFonts w:ascii="Times New Roman" w:hAnsi="Times New Roman" w:cs="Times New Roman"/>
                <w:sz w:val="28"/>
                <w:szCs w:val="28"/>
                <w:lang w:val="en-US"/>
              </w:rPr>
              <w:t xml:space="preserve"> in </w:t>
            </w:r>
            <w:r w:rsidRPr="008D2ED5">
              <w:rPr>
                <w:rStyle w:val="hps"/>
                <w:rFonts w:ascii="Times New Roman" w:hAnsi="Times New Roman" w:cs="Times New Roman"/>
                <w:sz w:val="28"/>
                <w:szCs w:val="28"/>
                <w:lang w:val="en-US"/>
              </w:rPr>
              <w:t>Ukraine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world's largest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saponite clay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deposits</w:t>
            </w:r>
            <w:r w:rsidRPr="008D2ED5">
              <w:rPr>
                <w:rFonts w:ascii="Times New Roman" w:hAnsi="Times New Roman" w:cs="Times New Roman"/>
                <w:sz w:val="28"/>
                <w:szCs w:val="28"/>
                <w:lang w:val="en-US"/>
              </w:rPr>
              <w:t>. A saponite deposit located in Slavuta district of Khmelnytskyi region of Ukraine and consists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two parts</w:t>
            </w:r>
            <w:r w:rsidRPr="008D2ED5">
              <w:rPr>
                <w:rFonts w:ascii="Times New Roman" w:hAnsi="Times New Roman" w:cs="Times New Roman"/>
                <w:sz w:val="28"/>
                <w:szCs w:val="28"/>
                <w:lang w:val="en-US"/>
              </w:rPr>
              <w:t>: Varvarivka and Tashky deposits. Highway Slavuta</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Iziaslav passes nearby.</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Style w:val="shorttext"/>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Agricultural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limited liability company</w:t>
            </w:r>
            <w:r w:rsidRPr="008D2ED5">
              <w:rPr>
                <w:rStyle w:val="shorttext"/>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t>
            </w:r>
            <w:r w:rsidRPr="008D2ED5">
              <w:rPr>
                <w:rStyle w:val="shorttext"/>
                <w:rFonts w:ascii="Times New Roman" w:hAnsi="Times New Roman" w:cs="Times New Roman"/>
                <w:sz w:val="28"/>
                <w:szCs w:val="28"/>
                <w:lang w:val="en-US"/>
              </w:rPr>
              <w:t>Veles</w:t>
            </w:r>
            <w:r>
              <w:rPr>
                <w:rStyle w:val="shorttext"/>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30014</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Slavuta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Tashky</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CEO</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Yanchuk Olexander Serhijovych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tel.(067) 504-6125;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saponit@ukr.net; </w:t>
            </w:r>
          </w:p>
          <w:p w:rsidR="00EE3E04" w:rsidRDefault="00EE3E04" w:rsidP="008D2ED5">
            <w:pPr>
              <w:spacing w:after="0" w:line="240" w:lineRule="auto"/>
            </w:pPr>
            <w:hyperlink r:id="rId61" w:history="1">
              <w:r w:rsidRPr="008D2ED5">
                <w:rPr>
                  <w:rStyle w:val="Hyperlink"/>
                  <w:rFonts w:ascii="Times New Roman" w:hAnsi="Times New Roman" w:cs="Times New Roman"/>
                  <w:color w:val="auto"/>
                  <w:sz w:val="28"/>
                  <w:szCs w:val="28"/>
                  <w:u w:val="none"/>
                  <w:lang w:val="en-US"/>
                </w:rPr>
                <w:t>www.saponit.com</w:t>
              </w:r>
            </w:hyperlink>
          </w:p>
          <w:p w:rsidR="00EE3E04" w:rsidRPr="008D2ED5" w:rsidRDefault="00EE3E04" w:rsidP="008D2ED5">
            <w:pPr>
              <w:spacing w:after="0" w:line="240" w:lineRule="auto"/>
              <w:rPr>
                <w:rFonts w:ascii="Times New Roman" w:hAnsi="Times New Roman" w:cs="Times New Roman"/>
                <w:sz w:val="28"/>
                <w:szCs w:val="28"/>
                <w:lang w:val="en-US"/>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920"/>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Starokostyantyniv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 small</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hydropower plants</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on the river</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Sluch</w:t>
            </w:r>
            <w:r w:rsidRPr="008D2ED5">
              <w:rPr>
                <w:rFonts w:ascii="Times New Roman" w:hAnsi="Times New Roman" w:cs="Times New Roman"/>
                <w:b/>
                <w:bCs/>
                <w:sz w:val="28"/>
                <w:szCs w:val="28"/>
                <w:lang w:val="en-US"/>
              </w:rPr>
              <w:t xml:space="preserve"> in Samchyky, Hubyn and Staryi Ostropil villages of Starokostyantyniv district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Restoration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hydraulic structures</w:t>
            </w:r>
            <w:r w:rsidRPr="008D2ED5">
              <w:rPr>
                <w:rFonts w:ascii="Times New Roman" w:hAnsi="Times New Roman" w:cs="Times New Roman"/>
                <w:sz w:val="28"/>
                <w:szCs w:val="28"/>
                <w:lang w:val="en-US"/>
              </w:rPr>
              <w:t xml:space="preserve">, dams of </w:t>
            </w:r>
            <w:r w:rsidRPr="008D2ED5">
              <w:rPr>
                <w:rStyle w:val="hps"/>
                <w:rFonts w:ascii="Times New Roman" w:hAnsi="Times New Roman" w:cs="Times New Roman"/>
                <w:sz w:val="28"/>
                <w:szCs w:val="28"/>
                <w:lang w:val="en-US"/>
              </w:rPr>
              <w:t>hydropower plant</w:t>
            </w:r>
            <w:r w:rsidRPr="008D2ED5">
              <w:rPr>
                <w:rFonts w:ascii="Times New Roman" w:hAnsi="Times New Roman" w:cs="Times New Roman"/>
                <w:sz w:val="28"/>
                <w:szCs w:val="28"/>
                <w:lang w:val="en-US"/>
              </w:rPr>
              <w:t xml:space="preserve">, bridges, etc. </w:t>
            </w:r>
            <w:r w:rsidRPr="008D2ED5">
              <w:rPr>
                <w:rStyle w:val="hps"/>
                <w:rFonts w:ascii="Times New Roman" w:hAnsi="Times New Roman" w:cs="Times New Roman"/>
                <w:sz w:val="28"/>
                <w:szCs w:val="28"/>
                <w:lang w:val="en-US"/>
              </w:rPr>
              <w:t>Installation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 new, modern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energy-saving equipment</w:t>
            </w:r>
            <w:r w:rsidRPr="008D2ED5">
              <w:rPr>
                <w:rFonts w:ascii="Times New Roman" w:hAnsi="Times New Roman" w:cs="Times New Roman"/>
                <w:sz w:val="28"/>
                <w:szCs w:val="28"/>
                <w:lang w:val="en-US"/>
              </w:rPr>
              <w:t xml:space="preserve">, automation and </w:t>
            </w:r>
            <w:r w:rsidRPr="008D2ED5">
              <w:rPr>
                <w:rStyle w:val="hps"/>
                <w:rFonts w:ascii="Times New Roman" w:hAnsi="Times New Roman" w:cs="Times New Roman"/>
                <w:sz w:val="28"/>
                <w:szCs w:val="28"/>
                <w:lang w:val="en-US"/>
              </w:rPr>
              <w:t>transformers.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distribution of electricity,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gas and water)</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External</w:t>
            </w:r>
            <w:r w:rsidRPr="008D2ED5">
              <w:rPr>
                <w:rStyle w:val="shorttext"/>
                <w:rFonts w:ascii="Times New Roman" w:hAnsi="Times New Roman" w:cs="Times New Roman"/>
                <w:sz w:val="28"/>
                <w:szCs w:val="28"/>
                <w:lang w:val="en-US"/>
              </w:rPr>
              <w:t xml:space="preserve"> and internal </w:t>
            </w:r>
            <w:r w:rsidRPr="008D2ED5">
              <w:rPr>
                <w:rStyle w:val="hps"/>
                <w:rFonts w:ascii="Times New Roman" w:hAnsi="Times New Roman" w:cs="Times New Roman"/>
                <w:sz w:val="28"/>
                <w:szCs w:val="28"/>
                <w:lang w:val="en-US"/>
              </w:rPr>
              <w:t>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2400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367,5 (15,3%)</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Memorandum between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Ltd.</w:t>
            </w:r>
            <w:r w:rsidRPr="008D2ED5">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Resurs eko energo</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and </w:t>
            </w:r>
            <w:r w:rsidRPr="008D2ED5">
              <w:rPr>
                <w:rStyle w:val="hps"/>
                <w:rFonts w:ascii="Times New Roman" w:hAnsi="Times New Roman" w:cs="Times New Roman"/>
                <w:sz w:val="28"/>
                <w:szCs w:val="28"/>
                <w:lang w:val="en-US"/>
              </w:rPr>
              <w:t>State Administration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about joint activities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restoration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hydropower plants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the rivers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region.</w:t>
            </w:r>
            <w:r w:rsidRPr="008D2ED5">
              <w:rPr>
                <w:rFonts w:ascii="Times New Roman" w:hAnsi="Times New Roman" w:cs="Times New Roman"/>
                <w:sz w:val="28"/>
                <w:szCs w:val="28"/>
                <w:lang w:val="en-US"/>
              </w:rPr>
              <w:t xml:space="preserve"> Made </w:t>
            </w:r>
            <w:r w:rsidRPr="008D2ED5">
              <w:rPr>
                <w:rStyle w:val="hps"/>
                <w:rFonts w:ascii="Times New Roman" w:hAnsi="Times New Roman" w:cs="Times New Roman"/>
                <w:sz w:val="28"/>
                <w:szCs w:val="28"/>
                <w:lang w:val="en-US"/>
              </w:rPr>
              <w:t>evaluation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objects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technical report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prospecting works</w:t>
            </w:r>
            <w:r w:rsidRPr="008D2ED5">
              <w:rPr>
                <w:rFonts w:ascii="Times New Roman" w:hAnsi="Times New Roman" w:cs="Times New Roman"/>
                <w:sz w:val="28"/>
                <w:szCs w:val="28"/>
                <w:lang w:val="en-US"/>
              </w:rPr>
              <w:t xml:space="preserve"> and </w:t>
            </w:r>
            <w:r w:rsidRPr="008D2ED5">
              <w:rPr>
                <w:rStyle w:val="hps"/>
                <w:rFonts w:ascii="Times New Roman" w:hAnsi="Times New Roman" w:cs="Times New Roman"/>
                <w:sz w:val="28"/>
                <w:szCs w:val="28"/>
                <w:lang w:val="en-US"/>
              </w:rPr>
              <w:t>hydrological calculations on the river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Sluch reservoirs</w:t>
            </w:r>
            <w:r w:rsidRPr="008D2ED5">
              <w:rPr>
                <w:rFonts w:ascii="Times New Roman" w:hAnsi="Times New Roman" w:cs="Times New Roman"/>
                <w:sz w:val="28"/>
                <w:szCs w:val="28"/>
                <w:lang w:val="en-US"/>
              </w:rPr>
              <w:t xml:space="preserve"> in Samchyky, Hubyn and Staryi Ostropil villages by </w:t>
            </w:r>
            <w:r w:rsidRPr="008D2ED5">
              <w:rPr>
                <w:rStyle w:val="hps"/>
                <w:rFonts w:ascii="Times New Roman" w:hAnsi="Times New Roman" w:cs="Times New Roman"/>
                <w:sz w:val="28"/>
                <w:szCs w:val="28"/>
                <w:lang w:val="en-US"/>
              </w:rPr>
              <w:t>Khmelnytsky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 administration</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Reclamation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Water Management.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Project estimates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documentation readiness – 20%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pl-PL"/>
              </w:rPr>
            </w:pPr>
            <w:r w:rsidRPr="008D2ED5">
              <w:rPr>
                <w:rStyle w:val="hps"/>
                <w:rFonts w:ascii="Times New Roman" w:hAnsi="Times New Roman" w:cs="Times New Roman"/>
                <w:sz w:val="28"/>
                <w:szCs w:val="28"/>
                <w:lang w:val="pl-PL"/>
              </w:rPr>
              <w:t>Ltd.</w:t>
            </w:r>
            <w:r w:rsidRPr="008D2ED5">
              <w:rPr>
                <w:rFonts w:ascii="Times New Roman" w:hAnsi="Times New Roman" w:cs="Times New Roman"/>
                <w:sz w:val="28"/>
                <w:szCs w:val="28"/>
                <w:lang w:val="pl-PL"/>
              </w:rPr>
              <w:t xml:space="preserve"> </w:t>
            </w:r>
            <w:r>
              <w:rPr>
                <w:rStyle w:val="hps"/>
                <w:rFonts w:ascii="Times New Roman" w:hAnsi="Times New Roman" w:cs="Times New Roman"/>
                <w:sz w:val="28"/>
                <w:szCs w:val="28"/>
                <w:lang w:val="pl-PL"/>
              </w:rPr>
              <w:t>«</w:t>
            </w:r>
            <w:r w:rsidRPr="008D2ED5">
              <w:rPr>
                <w:rStyle w:val="hps"/>
                <w:rFonts w:ascii="Times New Roman" w:hAnsi="Times New Roman" w:cs="Times New Roman"/>
                <w:sz w:val="28"/>
                <w:szCs w:val="28"/>
                <w:lang w:val="pl-PL"/>
              </w:rPr>
              <w:t>Resurs eko energo</w:t>
            </w:r>
            <w:r>
              <w:rPr>
                <w:rFonts w:ascii="Times New Roman" w:hAnsi="Times New Roman" w:cs="Times New Roman"/>
                <w:sz w:val="28"/>
                <w:szCs w:val="28"/>
                <w:lang w:val="pl-PL"/>
              </w:rPr>
              <w:t>»</w:t>
            </w:r>
            <w:r w:rsidRPr="008D2ED5">
              <w:rPr>
                <w:rFonts w:ascii="Times New Roman" w:hAnsi="Times New Roman" w:cs="Times New Roman"/>
                <w:sz w:val="28"/>
                <w:szCs w:val="28"/>
                <w:lang w:val="pl-PL"/>
              </w:rPr>
              <w:t xml:space="preserve"> </w:t>
            </w:r>
          </w:p>
          <w:p w:rsidR="00EE3E04" w:rsidRPr="008D2ED5" w:rsidRDefault="00EE3E04" w:rsidP="008D2ED5">
            <w:pPr>
              <w:spacing w:after="0" w:line="240" w:lineRule="auto"/>
              <w:rPr>
                <w:rFonts w:ascii="Times New Roman" w:hAnsi="Times New Roman" w:cs="Times New Roman"/>
                <w:sz w:val="28"/>
                <w:szCs w:val="28"/>
                <w:lang w:val="pl-PL"/>
              </w:rPr>
            </w:pPr>
            <w:r w:rsidRPr="008D2ED5">
              <w:rPr>
                <w:rFonts w:ascii="Times New Roman" w:hAnsi="Times New Roman" w:cs="Times New Roman"/>
                <w:sz w:val="28"/>
                <w:szCs w:val="28"/>
                <w:lang w:val="pl-PL"/>
              </w:rPr>
              <w:t>29000</w:t>
            </w:r>
          </w:p>
          <w:p w:rsidR="00EE3E04" w:rsidRPr="008D2ED5" w:rsidRDefault="00EE3E04" w:rsidP="008D2ED5">
            <w:pPr>
              <w:spacing w:after="0" w:line="240" w:lineRule="auto"/>
              <w:rPr>
                <w:rFonts w:ascii="Times New Roman" w:hAnsi="Times New Roman" w:cs="Times New Roman"/>
                <w:sz w:val="28"/>
                <w:szCs w:val="28"/>
                <w:lang w:val="pl-PL"/>
              </w:rPr>
            </w:pPr>
            <w:r w:rsidRPr="008D2ED5">
              <w:rPr>
                <w:rFonts w:ascii="Times New Roman" w:hAnsi="Times New Roman" w:cs="Times New Roman"/>
                <w:sz w:val="28"/>
                <w:szCs w:val="28"/>
                <w:lang w:val="pl-PL"/>
              </w:rPr>
              <w:t>Khmelnytskyi,</w:t>
            </w:r>
          </w:p>
          <w:p w:rsidR="00EE3E04" w:rsidRPr="008D2ED5" w:rsidRDefault="00EE3E04" w:rsidP="008D2ED5">
            <w:pPr>
              <w:spacing w:after="0" w:line="240" w:lineRule="auto"/>
              <w:rPr>
                <w:rFonts w:ascii="Times New Roman" w:hAnsi="Times New Roman" w:cs="Times New Roman"/>
                <w:sz w:val="28"/>
                <w:szCs w:val="28"/>
                <w:lang w:val="pl-PL"/>
              </w:rPr>
            </w:pPr>
            <w:r w:rsidRPr="008D2ED5">
              <w:rPr>
                <w:rFonts w:ascii="Times New Roman" w:hAnsi="Times New Roman" w:cs="Times New Roman"/>
                <w:sz w:val="28"/>
                <w:szCs w:val="28"/>
                <w:lang w:val="pl-PL"/>
              </w:rPr>
              <w:t>Teatralna Str., 36</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Dzvinchuk</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Tetyana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Igorivna</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(0382) 79-49-93</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mobile 050-418-22-02</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5919"/>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fruit and vegetable juice production enterprise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Restoration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company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fruit and vegetable juice</w:t>
            </w:r>
            <w:r w:rsidRPr="008D2ED5">
              <w:rPr>
                <w:rStyle w:val="shorttext"/>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Foreign investmentі</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800,0 (80%)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22.46</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ha.</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Total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floor area</w:t>
            </w:r>
            <w:r w:rsidRPr="008D2ED5">
              <w:rPr>
                <w:rFonts w:ascii="Times New Roman" w:hAnsi="Times New Roman" w:cs="Times New Roman"/>
                <w:sz w:val="28"/>
                <w:szCs w:val="28"/>
                <w:lang w:val="en-US"/>
              </w:rPr>
              <w:t xml:space="preserve"> - </w:t>
            </w:r>
            <w:r w:rsidRPr="008D2ED5">
              <w:rPr>
                <w:rStyle w:val="hps"/>
                <w:rFonts w:ascii="Times New Roman" w:hAnsi="Times New Roman" w:cs="Times New Roman"/>
                <w:sz w:val="28"/>
                <w:szCs w:val="28"/>
                <w:lang w:val="en-US"/>
              </w:rPr>
              <w:t>1579</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Production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1426</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r w:rsidRPr="008D2ED5">
              <w:rPr>
                <w:rFonts w:ascii="Times New Roman" w:hAnsi="Times New Roman" w:cs="Times New Roman"/>
                <w:sz w:val="28"/>
                <w:szCs w:val="28"/>
                <w:lang w:val="en-US"/>
              </w:rPr>
              <w:t xml:space="preserve"> </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administrative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residential premises</w:t>
            </w:r>
            <w:r w:rsidRPr="008D2ED5">
              <w:rPr>
                <w:rFonts w:ascii="Times New Roman" w:hAnsi="Times New Roman" w:cs="Times New Roman"/>
                <w:sz w:val="28"/>
                <w:szCs w:val="28"/>
                <w:lang w:val="en-US"/>
              </w:rPr>
              <w:t xml:space="preserve"> - </w:t>
            </w:r>
            <w:r w:rsidRPr="008D2ED5">
              <w:rPr>
                <w:rStyle w:val="hps"/>
                <w:rFonts w:ascii="Times New Roman" w:hAnsi="Times New Roman" w:cs="Times New Roman"/>
                <w:sz w:val="28"/>
                <w:szCs w:val="28"/>
                <w:lang w:val="en-US"/>
              </w:rPr>
              <w:t>153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Warehouse</w:t>
            </w:r>
            <w:r w:rsidRPr="008D2ED5">
              <w:rPr>
                <w:rFonts w:ascii="Times New Roman" w:hAnsi="Times New Roman" w:cs="Times New Roman"/>
                <w:sz w:val="28"/>
                <w:szCs w:val="28"/>
                <w:lang w:val="en-US"/>
              </w:rPr>
              <w:t xml:space="preserve"> for </w:t>
            </w:r>
            <w:r w:rsidRPr="008D2ED5">
              <w:rPr>
                <w:rStyle w:val="hps"/>
                <w:rFonts w:ascii="Times New Roman" w:hAnsi="Times New Roman" w:cs="Times New Roman"/>
                <w:sz w:val="28"/>
                <w:szCs w:val="28"/>
                <w:lang w:val="en-US"/>
              </w:rPr>
              <w:t>containers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storage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- 286</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Transformer substation</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capacity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400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kVA</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Sewerage</w:t>
            </w:r>
            <w:r w:rsidRPr="008D2ED5">
              <w:rPr>
                <w:rFonts w:ascii="Times New Roman" w:hAnsi="Times New Roman" w:cs="Times New Roman"/>
                <w:sz w:val="28"/>
                <w:szCs w:val="28"/>
                <w:lang w:val="en-US"/>
              </w:rPr>
              <w:t xml:space="preserve">, water </w:t>
            </w:r>
            <w:r w:rsidRPr="008D2ED5">
              <w:rPr>
                <w:rStyle w:val="hps"/>
                <w:rFonts w:ascii="Times New Roman" w:hAnsi="Times New Roman" w:cs="Times New Roman"/>
                <w:sz w:val="28"/>
                <w:szCs w:val="28"/>
                <w:lang w:val="en-US"/>
              </w:rPr>
              <w:t>from two</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own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artesian wells</w:t>
            </w:r>
            <w:r w:rsidRPr="008D2ED5">
              <w:rPr>
                <w:rFonts w:ascii="Times New Roman" w:hAnsi="Times New Roman" w:cs="Times New Roman"/>
                <w:sz w:val="28"/>
                <w:szCs w:val="28"/>
                <w:lang w:val="en-US"/>
              </w:rPr>
              <w:t>, one</w:t>
            </w:r>
            <w:r w:rsidRPr="008D2ED5">
              <w:rPr>
                <w:rStyle w:val="hps"/>
                <w:rFonts w:ascii="Times New Roman" w:hAnsi="Times New Roman" w:cs="Times New Roman"/>
                <w:sz w:val="28"/>
                <w:szCs w:val="28"/>
                <w:lang w:val="en-US"/>
              </w:rPr>
              <w:t xml:space="preserve"> water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tower</w:t>
            </w:r>
            <w:r w:rsidRPr="008D2ED5">
              <w:rPr>
                <w:rFonts w:ascii="Times New Roman" w:hAnsi="Times New Roman" w:cs="Times New Roman"/>
                <w:sz w:val="28"/>
                <w:szCs w:val="28"/>
                <w:lang w:val="en-US"/>
              </w:rPr>
              <w:t xml:space="preserve">. </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Heating: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gas boilers</w:t>
            </w:r>
            <w:r w:rsidRPr="008D2ED5">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Vaillant</w:t>
            </w:r>
            <w:r>
              <w:rPr>
                <w:rStyle w:val="hps"/>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RTNE-</w:t>
            </w:r>
            <w:r w:rsidRPr="008D2ED5">
              <w:rPr>
                <w:rFonts w:ascii="Times New Roman" w:hAnsi="Times New Roman" w:cs="Times New Roman"/>
                <w:sz w:val="28"/>
                <w:szCs w:val="28"/>
                <w:lang w:val="en-US"/>
              </w:rPr>
              <w:t>100</w:t>
            </w:r>
            <w:r>
              <w:rPr>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 -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Private enterprise </w:t>
            </w:r>
            <w:r>
              <w:rPr>
                <w:rStyle w:val="hps"/>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Ho-Da</w:t>
            </w:r>
            <w:r>
              <w:rPr>
                <w:rStyle w:val="hps"/>
                <w:rFonts w:ascii="Times New Roman" w:hAnsi="Times New Roman" w:cs="Times New Roman"/>
                <w:sz w:val="28"/>
                <w:szCs w:val="28"/>
              </w:rPr>
              <w:t>»</w:t>
            </w:r>
            <w:r w:rsidRPr="008D2ED5">
              <w:rPr>
                <w:rFonts w:ascii="Times New Roman" w:hAnsi="Times New Roman" w:cs="Times New Roman"/>
                <w:sz w:val="28"/>
                <w:szCs w:val="28"/>
                <w:lang w:val="en-US"/>
              </w:rPr>
              <w:t xml:space="preserve">, </w:t>
            </w:r>
          </w:p>
          <w:p w:rsidR="00EE3E04" w:rsidRPr="00F20A83"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31160,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Starokostyantyniv district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Myrolubne</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Esenin Str., 1</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Manager</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Zayets Vasyl Vasylovych,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067-763-83-31</w:t>
            </w: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5919"/>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of the bakery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Resumption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bakery plant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Industry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bread and bakery products</w:t>
            </w:r>
            <w:r w:rsidRPr="008D2ED5">
              <w:rPr>
                <w:rStyle w:val="shorttext"/>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Foreign investment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40,0 (80%)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- 0,7</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hectares.</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Bakery plant building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one-storey</w:t>
            </w:r>
            <w:r w:rsidRPr="008D2ED5">
              <w:rPr>
                <w:rFonts w:ascii="Times New Roman" w:hAnsi="Times New Roman" w:cs="Times New Roman"/>
                <w:sz w:val="28"/>
                <w:szCs w:val="28"/>
                <w:lang w:val="en-US"/>
              </w:rPr>
              <w:t xml:space="preserve">, area - </w:t>
            </w:r>
            <w:r w:rsidRPr="008D2ED5">
              <w:rPr>
                <w:rStyle w:val="hps"/>
                <w:rFonts w:ascii="Times New Roman" w:hAnsi="Times New Roman" w:cs="Times New Roman"/>
                <w:sz w:val="28"/>
                <w:szCs w:val="28"/>
                <w:lang w:val="en-US"/>
              </w:rPr>
              <w:t>736.4</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missing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equipment</w:t>
            </w:r>
            <w:r w:rsidRPr="008D2ED5">
              <w:rPr>
                <w:rFonts w:ascii="Times New Roman" w:hAnsi="Times New Roman" w:cs="Times New Roman"/>
                <w:sz w:val="28"/>
                <w:szCs w:val="28"/>
                <w:lang w:val="en-US"/>
              </w:rPr>
              <w:t>;</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Pastry shop</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building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one floor</w:t>
            </w:r>
            <w:r w:rsidRPr="008D2ED5">
              <w:rPr>
                <w:rFonts w:ascii="Times New Roman" w:hAnsi="Times New Roman" w:cs="Times New Roman"/>
                <w:sz w:val="28"/>
                <w:szCs w:val="28"/>
                <w:lang w:val="en-US"/>
              </w:rPr>
              <w:t xml:space="preserve">, area - </w:t>
            </w:r>
            <w:r w:rsidRPr="008D2ED5">
              <w:rPr>
                <w:rStyle w:val="hps"/>
                <w:rFonts w:ascii="Times New Roman" w:hAnsi="Times New Roman" w:cs="Times New Roman"/>
                <w:sz w:val="28"/>
                <w:szCs w:val="28"/>
                <w:lang w:val="en-US"/>
              </w:rPr>
              <w:t>345.2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 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outdated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equipment</w:t>
            </w:r>
            <w:r w:rsidRPr="008D2ED5">
              <w:rPr>
                <w:rFonts w:ascii="Times New Roman" w:hAnsi="Times New Roman" w:cs="Times New Roman"/>
                <w:sz w:val="28"/>
                <w:szCs w:val="28"/>
                <w:lang w:val="en-US"/>
              </w:rPr>
              <w:t>;</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Warehouse building</w:t>
            </w:r>
            <w:r w:rsidRPr="008D2ED5">
              <w:rPr>
                <w:rFonts w:ascii="Times New Roman" w:hAnsi="Times New Roman" w:cs="Times New Roman"/>
                <w:sz w:val="28"/>
                <w:szCs w:val="28"/>
                <w:lang w:val="en-US"/>
              </w:rPr>
              <w:t xml:space="preserve">: area - </w:t>
            </w:r>
            <w:r w:rsidRPr="008D2ED5">
              <w:rPr>
                <w:rStyle w:val="hps"/>
                <w:rFonts w:ascii="Times New Roman" w:hAnsi="Times New Roman" w:cs="Times New Roman"/>
                <w:sz w:val="28"/>
                <w:szCs w:val="28"/>
                <w:lang w:val="en-US"/>
              </w:rPr>
              <w:t>380.3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 m.</w:t>
            </w:r>
            <w:r w:rsidRPr="008D2ED5">
              <w:rPr>
                <w:rFonts w:ascii="Times New Roman" w:hAnsi="Times New Roman" w:cs="Times New Roman"/>
                <w:sz w:val="28"/>
                <w:szCs w:val="28"/>
                <w:lang w:val="en-US"/>
              </w:rPr>
              <w:t>;</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Warehouse building</w:t>
            </w:r>
            <w:r w:rsidRPr="008D2ED5">
              <w:rPr>
                <w:rFonts w:ascii="Times New Roman" w:hAnsi="Times New Roman" w:cs="Times New Roman"/>
                <w:sz w:val="28"/>
                <w:szCs w:val="28"/>
                <w:lang w:val="en-US"/>
              </w:rPr>
              <w:t xml:space="preserve">: area - </w:t>
            </w:r>
            <w:r w:rsidRPr="008D2ED5">
              <w:rPr>
                <w:rStyle w:val="hps"/>
                <w:rFonts w:ascii="Times New Roman" w:hAnsi="Times New Roman" w:cs="Times New Roman"/>
                <w:sz w:val="28"/>
                <w:szCs w:val="28"/>
                <w:lang w:val="en-US"/>
              </w:rPr>
              <w:t>108.6</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 m.</w:t>
            </w:r>
            <w:r w:rsidRPr="008D2ED5">
              <w:rPr>
                <w:rFonts w:ascii="Times New Roman" w:hAnsi="Times New Roman" w:cs="Times New Roman"/>
                <w:sz w:val="28"/>
                <w:szCs w:val="28"/>
                <w:lang w:val="en-US"/>
              </w:rPr>
              <w:t>;</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Artesian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well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31146,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Starokostyantyniv district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Levakivka,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Lenin Str., 77 </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Soltyk</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Lydia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Petrivna</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(03854) 61-583</w:t>
            </w: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0"/>
        <w:gridCol w:w="5920"/>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power plant</w:t>
            </w:r>
            <w:r w:rsidRPr="008D2ED5">
              <w:rPr>
                <w:rFonts w:ascii="Times New Roman" w:hAnsi="Times New Roman" w:cs="Times New Roman"/>
                <w:b/>
                <w:bCs/>
                <w:sz w:val="28"/>
                <w:szCs w:val="28"/>
                <w:lang w:val="en-US"/>
              </w:rPr>
              <w:t xml:space="preserve"> in Korzhivka village of Starokostyantyniv district of Khmelnytkyi region (</w:t>
            </w:r>
            <w:r w:rsidRPr="008D2ED5">
              <w:rPr>
                <w:rStyle w:val="hps"/>
                <w:rFonts w:ascii="Times New Roman" w:hAnsi="Times New Roman" w:cs="Times New Roman"/>
                <w:b/>
                <w:bCs/>
                <w:sz w:val="28"/>
                <w:szCs w:val="28"/>
                <w:lang w:val="en-US"/>
              </w:rPr>
              <w:t>production of electricity from</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solar energy</w:t>
            </w:r>
            <w:r w:rsidRPr="008D2ED5">
              <w:rPr>
                <w:rFonts w:ascii="Times New Roman" w:hAnsi="Times New Roman" w:cs="Times New Roman"/>
                <w:b/>
                <w:bCs/>
                <w:sz w:val="28"/>
                <w:szCs w:val="28"/>
                <w:lang w:val="en-US"/>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r w:rsidRPr="008D2ED5">
              <w:rPr>
                <w:rStyle w:val="hps"/>
                <w:rFonts w:ascii="Times New Roman" w:hAnsi="Times New Roman" w:cs="Times New Roman"/>
                <w:sz w:val="28"/>
                <w:szCs w:val="28"/>
                <w:lang w:val="en-US"/>
              </w:rPr>
              <w:t>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power plant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Production of electricity from</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solar energy</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335</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235 (70%)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31145</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Starokostyantyniv district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Korzhivka</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(03854) 40-447</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tc>
          <w:tcPr>
            <w:tcW w:w="10138" w:type="dxa"/>
            <w:gridSpan w:val="2"/>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b/>
                <w:bCs/>
                <w:sz w:val="28"/>
                <w:szCs w:val="28"/>
                <w:lang w:val="en-US"/>
              </w:rPr>
              <w:t>Stara Synyava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water supply system</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in Stara</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Synyava village of 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main problem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that caused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need to implement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investment program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Reconstruction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water supply system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Stara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Synyava village of Khmelnytskyi region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it`s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obsolescence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93%.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expected result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investment program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providing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 stable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water supply to</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village</w:t>
            </w:r>
            <w:r w:rsidRPr="008D2ED5">
              <w:rPr>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Reconstruction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Public-private partnerships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545,22</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272,61 (50%)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Communal property</w:t>
            </w:r>
            <w:r w:rsidRPr="008D2ED5">
              <w:rPr>
                <w:rStyle w:val="shorttext"/>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Stara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Synyava village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total length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water supply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- 22.6</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km</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water towers available in the district</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Stara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Synyava village council</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31400, </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Stara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Synyava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Ivan Franko Str., 8</w:t>
            </w:r>
          </w:p>
          <w:p w:rsidR="00EE3E04" w:rsidRPr="00F20A83"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Pr>
                <w:rStyle w:val="hps"/>
                <w:rFonts w:ascii="Times New Roman" w:hAnsi="Times New Roman" w:cs="Times New Roman"/>
                <w:sz w:val="28"/>
                <w:szCs w:val="28"/>
                <w:lang w:val="en-US"/>
              </w:rPr>
              <w:t>V</w:t>
            </w:r>
            <w:r w:rsidRPr="008D2ED5">
              <w:rPr>
                <w:rStyle w:val="hps"/>
                <w:rFonts w:ascii="Times New Roman" w:hAnsi="Times New Roman" w:cs="Times New Roman"/>
                <w:sz w:val="28"/>
                <w:szCs w:val="28"/>
                <w:lang w:val="en-US"/>
              </w:rPr>
              <w:t>illage head</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tel. (03850) 2 10 89 </w:t>
            </w:r>
          </w:p>
          <w:p w:rsidR="00EE3E04" w:rsidRPr="00F20A83"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7"/>
        <w:gridCol w:w="5923"/>
      </w:tblGrid>
      <w:tr w:rsidR="00EE3E04" w:rsidRPr="008D2ED5">
        <w:tc>
          <w:tcPr>
            <w:tcW w:w="10138" w:type="dxa"/>
            <w:gridSpan w:val="2"/>
          </w:tcPr>
          <w:p w:rsidR="00EE3E04" w:rsidRPr="008D2ED5" w:rsidRDefault="00EE3E04" w:rsidP="008D2ED5">
            <w:pPr>
              <w:spacing w:after="0" w:line="240" w:lineRule="auto"/>
              <w:jc w:val="center"/>
              <w:rPr>
                <w:rStyle w:val="hps"/>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Khmelnytskyi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Reconstruction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 xml:space="preserve">the Pshezdetskyh Palace in </w:t>
            </w:r>
            <w:r w:rsidRPr="008D2ED5">
              <w:rPr>
                <w:rFonts w:ascii="Times New Roman" w:hAnsi="Times New Roman" w:cs="Times New Roman"/>
                <w:b/>
                <w:bCs/>
                <w:sz w:val="28"/>
                <w:szCs w:val="28"/>
                <w:lang w:val="en-US"/>
              </w:rPr>
              <w:t xml:space="preserve">Chornyi ostriv village of </w:t>
            </w:r>
            <w:r w:rsidRPr="008D2ED5">
              <w:rPr>
                <w:rStyle w:val="hps"/>
                <w:rFonts w:ascii="Times New Roman" w:hAnsi="Times New Roman" w:cs="Times New Roman"/>
                <w:b/>
                <w:bCs/>
                <w:sz w:val="28"/>
                <w:szCs w:val="28"/>
                <w:lang w:val="en-US"/>
              </w:rPr>
              <w:t>Khmelnytskyi district</w:t>
            </w:r>
            <w:r w:rsidRPr="008D2ED5">
              <w:rPr>
                <w:rFonts w:ascii="Times New Roman" w:hAnsi="Times New Roman" w:cs="Times New Roman"/>
                <w:b/>
                <w:bCs/>
                <w:sz w:val="28"/>
                <w:szCs w:val="28"/>
                <w:lang w:val="en-US"/>
              </w:rPr>
              <w:t xml:space="preserve"> of </w:t>
            </w:r>
            <w:r w:rsidRPr="008D2ED5">
              <w:rPr>
                <w:rStyle w:val="hps"/>
                <w:rFonts w:ascii="Times New Roman" w:hAnsi="Times New Roman" w:cs="Times New Roman"/>
                <w:b/>
                <w:bCs/>
                <w:sz w:val="28"/>
                <w:szCs w:val="28"/>
                <w:lang w:val="en-US"/>
              </w:rPr>
              <w:t>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Reconstruction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the Pshezdetskyh Palace in </w:t>
            </w:r>
            <w:r w:rsidRPr="008D2ED5">
              <w:rPr>
                <w:rFonts w:ascii="Times New Roman" w:hAnsi="Times New Roman" w:cs="Times New Roman"/>
                <w:sz w:val="28"/>
                <w:szCs w:val="28"/>
                <w:lang w:val="en-US"/>
              </w:rPr>
              <w:t xml:space="preserve">Chornyi ostriv village of </w:t>
            </w:r>
            <w:r w:rsidRPr="008D2ED5">
              <w:rPr>
                <w:rStyle w:val="hps"/>
                <w:rFonts w:ascii="Times New Roman" w:hAnsi="Times New Roman" w:cs="Times New Roman"/>
                <w:sz w:val="28"/>
                <w:szCs w:val="28"/>
                <w:lang w:val="en-US"/>
              </w:rPr>
              <w:t>Khmelnytskyi district</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Khmelnytskyi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Provision of services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Public-private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partnership,</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co-financing</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842.5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thousand. grn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costs </w:t>
            </w:r>
            <w:r w:rsidRPr="008D2ED5">
              <w:rPr>
                <w:rStyle w:val="hps"/>
                <w:rFonts w:ascii="Times New Roman" w:hAnsi="Times New Roman" w:cs="Times New Roman"/>
                <w:sz w:val="28"/>
                <w:szCs w:val="28"/>
                <w:lang w:val="en-US"/>
              </w:rPr>
              <w:t>are indicated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grn because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unstable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exchange rate</w:t>
            </w:r>
            <w:r w:rsidRPr="008D2ED5">
              <w:rPr>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758,25 (90%)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Communal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C4229B">
            <w:pPr>
              <w:numPr>
                <w:ilvl w:val="0"/>
                <w:numId w:val="7"/>
              </w:num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Total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- 1,9</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ha</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Total building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864.5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square meters.</w:t>
            </w:r>
            <w:r w:rsidRPr="008D2ED5">
              <w:rPr>
                <w:rFonts w:ascii="Times New Roman" w:hAnsi="Times New Roman" w:cs="Times New Roman"/>
                <w:sz w:val="28"/>
                <w:szCs w:val="28"/>
                <w:lang w:val="en-US"/>
              </w:rPr>
              <w:t xml:space="preserve"> </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 The distance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the nearest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railway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1.5 km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 Object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connected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electricity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(distance to gas</w:t>
            </w:r>
            <w:r w:rsidRPr="008D2ED5">
              <w:rPr>
                <w:rFonts w:ascii="Times New Roman" w:hAnsi="Times New Roman" w:cs="Times New Roman"/>
                <w:sz w:val="28"/>
                <w:szCs w:val="28"/>
                <w:lang w:val="en-US"/>
              </w:rPr>
              <w:t xml:space="preserve">, water, sewerage </w:t>
            </w:r>
            <w:r w:rsidRPr="008D2ED5">
              <w:rPr>
                <w:rStyle w:val="hps"/>
                <w:rFonts w:ascii="Times New Roman" w:hAnsi="Times New Roman" w:cs="Times New Roman"/>
                <w:sz w:val="28"/>
                <w:szCs w:val="28"/>
                <w:lang w:val="en-US"/>
              </w:rPr>
              <w:t>500 m)</w:t>
            </w:r>
          </w:p>
          <w:p w:rsidR="00EE3E04" w:rsidRPr="00C4229B" w:rsidRDefault="00EE3E04" w:rsidP="00C4229B">
            <w:pPr>
              <w:spacing w:after="0" w:line="240" w:lineRule="auto"/>
              <w:ind w:left="-140"/>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Prepared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documentation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project</w:t>
            </w:r>
          </w:p>
          <w:p w:rsidR="00EE3E04" w:rsidRPr="00C4229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Chornyi ostriv </w:t>
            </w:r>
            <w:r w:rsidRPr="008D2ED5">
              <w:rPr>
                <w:rStyle w:val="hps"/>
                <w:rFonts w:ascii="Times New Roman" w:hAnsi="Times New Roman" w:cs="Times New Roman"/>
                <w:sz w:val="28"/>
                <w:szCs w:val="28"/>
                <w:lang w:val="en-US"/>
              </w:rPr>
              <w:t>children's music school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31310,</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Chornyi ostriv, Vovchohoryanskyi pass, 9</w:t>
            </w:r>
          </w:p>
          <w:p w:rsidR="00EE3E04" w:rsidRPr="00C4229B"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Director of Chornyi ostriv </w:t>
            </w:r>
            <w:r w:rsidRPr="008D2ED5">
              <w:rPr>
                <w:rStyle w:val="hps"/>
                <w:rFonts w:ascii="Times New Roman" w:hAnsi="Times New Roman" w:cs="Times New Roman"/>
                <w:sz w:val="28"/>
                <w:szCs w:val="28"/>
                <w:lang w:val="en-US"/>
              </w:rPr>
              <w:t>children's music school</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(0382) 62-26-10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w:t>
            </w:r>
            <w:hyperlink r:id="rId62" w:history="1">
              <w:r w:rsidRPr="008D2ED5">
                <w:rPr>
                  <w:rStyle w:val="Hyperlink"/>
                  <w:rFonts w:ascii="Times New Roman" w:hAnsi="Times New Roman" w:cs="Times New Roman"/>
                  <w:color w:val="auto"/>
                  <w:sz w:val="28"/>
                  <w:szCs w:val="28"/>
                  <w:u w:val="none"/>
                  <w:lang w:val="en-US"/>
                </w:rPr>
                <w:t>xmraybk2015@ukr.net</w:t>
              </w:r>
            </w:hyperlink>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rsidTr="00C4229B">
        <w:tc>
          <w:tcPr>
            <w:tcW w:w="10030" w:type="dxa"/>
            <w:gridSpan w:val="2"/>
          </w:tcPr>
          <w:p w:rsidR="00EE3E04" w:rsidRPr="008D2ED5" w:rsidRDefault="00EE3E04" w:rsidP="008D2ED5">
            <w:pPr>
              <w:spacing w:after="0" w:line="240" w:lineRule="auto"/>
              <w:jc w:val="center"/>
              <w:rPr>
                <w:rFonts w:ascii="Times New Roman" w:hAnsi="Times New Roman" w:cs="Times New Roman"/>
                <w:b/>
                <w:bCs/>
                <w:sz w:val="28"/>
                <w:szCs w:val="28"/>
                <w:lang w:val="en-US"/>
              </w:rPr>
            </w:pPr>
            <w:r w:rsidRPr="008D2ED5">
              <w:rPr>
                <w:rFonts w:ascii="Times New Roman" w:hAnsi="Times New Roman" w:cs="Times New Roman"/>
                <w:b/>
                <w:bCs/>
                <w:sz w:val="28"/>
                <w:szCs w:val="28"/>
                <w:lang w:val="en-US"/>
              </w:rPr>
              <w:t>Chemerivtsi district</w:t>
            </w:r>
          </w:p>
        </w:tc>
      </w:tr>
      <w:tr w:rsidR="00EE3E04" w:rsidRPr="008D2ED5" w:rsidTr="00C4229B">
        <w:tc>
          <w:tcPr>
            <w:tcW w:w="4112"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18"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rsidTr="00C4229B">
        <w:tc>
          <w:tcPr>
            <w:tcW w:w="4112"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18"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Creation of modern</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autoservice</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enterprise</w:t>
            </w:r>
          </w:p>
        </w:tc>
      </w:tr>
      <w:tr w:rsidR="00EE3E04" w:rsidRPr="008D2ED5" w:rsidTr="00C4229B">
        <w:tc>
          <w:tcPr>
            <w:tcW w:w="4112"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18"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Purchase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vehicles for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implementation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passenger transportation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opening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new routes</w:t>
            </w:r>
            <w:r w:rsidRPr="008D2ED5">
              <w:rPr>
                <w:rFonts w:ascii="Times New Roman" w:hAnsi="Times New Roman" w:cs="Times New Roman"/>
                <w:sz w:val="28"/>
                <w:szCs w:val="28"/>
                <w:lang w:val="en-US"/>
              </w:rPr>
              <w:t xml:space="preserve">, providing </w:t>
            </w:r>
            <w:r w:rsidRPr="008D2ED5">
              <w:rPr>
                <w:rStyle w:val="hps"/>
                <w:rFonts w:ascii="Times New Roman" w:hAnsi="Times New Roman" w:cs="Times New Roman"/>
                <w:sz w:val="28"/>
                <w:szCs w:val="28"/>
                <w:lang w:val="en-US"/>
              </w:rPr>
              <w:t>services</w:t>
            </w:r>
            <w:r w:rsidRPr="008D2ED5">
              <w:rPr>
                <w:rFonts w:ascii="Times New Roman" w:hAnsi="Times New Roman" w:cs="Times New Roman"/>
                <w:sz w:val="28"/>
                <w:szCs w:val="28"/>
                <w:lang w:val="en-US"/>
              </w:rPr>
              <w:t xml:space="preserve"> for vehicles.</w:t>
            </w:r>
          </w:p>
        </w:tc>
      </w:tr>
      <w:tr w:rsidR="00EE3E04" w:rsidRPr="008D2ED5" w:rsidTr="00C4229B">
        <w:tc>
          <w:tcPr>
            <w:tcW w:w="4112"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18"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Transport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communications</w:t>
            </w:r>
          </w:p>
        </w:tc>
      </w:tr>
      <w:tr w:rsidR="00EE3E04" w:rsidRPr="008D2ED5" w:rsidTr="00C4229B">
        <w:tc>
          <w:tcPr>
            <w:tcW w:w="4112"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18"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Joint venture</w:t>
            </w:r>
          </w:p>
        </w:tc>
      </w:tr>
      <w:tr w:rsidR="00EE3E04" w:rsidRPr="008D2ED5" w:rsidTr="00C4229B">
        <w:tc>
          <w:tcPr>
            <w:tcW w:w="4112"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18"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510</w:t>
            </w:r>
          </w:p>
        </w:tc>
      </w:tr>
      <w:tr w:rsidR="00EE3E04" w:rsidRPr="008D2ED5" w:rsidTr="00C4229B">
        <w:tc>
          <w:tcPr>
            <w:tcW w:w="4112"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18"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510 (100%)</w:t>
            </w:r>
          </w:p>
        </w:tc>
      </w:tr>
      <w:tr w:rsidR="00EE3E04" w:rsidRPr="008D2ED5" w:rsidTr="00C4229B">
        <w:tc>
          <w:tcPr>
            <w:tcW w:w="4112"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18"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Collective</w:t>
            </w:r>
          </w:p>
        </w:tc>
      </w:tr>
      <w:tr w:rsidR="00EE3E04" w:rsidRPr="008D2ED5" w:rsidTr="00C4229B">
        <w:tc>
          <w:tcPr>
            <w:tcW w:w="4112"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18"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Existing production</w:t>
            </w:r>
            <w:r w:rsidRPr="008D2ED5">
              <w:rPr>
                <w:rStyle w:val="shorttext"/>
                <w:rFonts w:ascii="Times New Roman" w:hAnsi="Times New Roman" w:cs="Times New Roman"/>
                <w:sz w:val="28"/>
                <w:szCs w:val="28"/>
                <w:lang w:val="en-US"/>
              </w:rPr>
              <w:t xml:space="preserve">, support </w:t>
            </w:r>
            <w:r w:rsidRPr="008D2ED5">
              <w:rPr>
                <w:rStyle w:val="hps"/>
                <w:rFonts w:ascii="Times New Roman" w:hAnsi="Times New Roman" w:cs="Times New Roman"/>
                <w:sz w:val="28"/>
                <w:szCs w:val="28"/>
                <w:lang w:val="en-US"/>
              </w:rPr>
              <w:t>and repair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facilities. Energy,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transport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communication.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license.</w:t>
            </w:r>
          </w:p>
        </w:tc>
      </w:tr>
      <w:tr w:rsidR="00EE3E04" w:rsidRPr="008D2ED5" w:rsidTr="00C4229B">
        <w:tc>
          <w:tcPr>
            <w:tcW w:w="4112" w:type="dxa"/>
          </w:tcPr>
          <w:p w:rsidR="00EE3E04" w:rsidRDefault="00EE3E04">
            <w:r w:rsidRPr="007F057A">
              <w:rPr>
                <w:rStyle w:val="hps"/>
                <w:rFonts w:ascii="Times New Roman" w:hAnsi="Times New Roman" w:cs="Times New Roman"/>
                <w:sz w:val="28"/>
                <w:szCs w:val="28"/>
                <w:lang w:val="en-US"/>
              </w:rPr>
              <w:t>Investment offer</w:t>
            </w:r>
          </w:p>
        </w:tc>
        <w:tc>
          <w:tcPr>
            <w:tcW w:w="5918" w:type="dxa"/>
          </w:tcPr>
          <w:p w:rsidR="00EE3E04" w:rsidRDefault="00EE3E04">
            <w:r w:rsidRPr="007F057A">
              <w:rPr>
                <w:rStyle w:val="hps"/>
                <w:rFonts w:ascii="Times New Roman" w:hAnsi="Times New Roman" w:cs="Times New Roman"/>
                <w:sz w:val="28"/>
                <w:szCs w:val="28"/>
                <w:lang w:val="en-US"/>
              </w:rPr>
              <w:t>Investment offer</w:t>
            </w:r>
          </w:p>
        </w:tc>
      </w:tr>
      <w:tr w:rsidR="00EE3E04" w:rsidRPr="008D2ED5" w:rsidTr="00C4229B">
        <w:tc>
          <w:tcPr>
            <w:tcW w:w="4112"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18"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ALC </w:t>
            </w:r>
            <w:r>
              <w:rPr>
                <w:rFonts w:ascii="Times New Roman" w:hAnsi="Times New Roman" w:cs="Times New Roman"/>
                <w:sz w:val="28"/>
                <w:szCs w:val="28"/>
                <w:lang w:val="en-US"/>
              </w:rPr>
              <w:t>«</w:t>
            </w:r>
            <w:r w:rsidRPr="008D2ED5">
              <w:rPr>
                <w:rFonts w:ascii="Times New Roman" w:hAnsi="Times New Roman" w:cs="Times New Roman"/>
                <w:sz w:val="28"/>
                <w:szCs w:val="28"/>
                <w:lang w:val="en-US"/>
              </w:rPr>
              <w:t>Chemerivtsi ATP-16847</w:t>
            </w:r>
            <w:r>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31600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Chemerivtsi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Husiatyn highway Str., 3.</w:t>
            </w:r>
          </w:p>
          <w:p w:rsidR="00EE3E04" w:rsidRPr="00037014" w:rsidRDefault="00EE3E04" w:rsidP="008D2ED5">
            <w:pPr>
              <w:spacing w:after="0" w:line="240" w:lineRule="auto"/>
              <w:rPr>
                <w:rFonts w:ascii="Times New Roman" w:hAnsi="Times New Roman" w:cs="Times New Roman"/>
                <w:sz w:val="28"/>
                <w:szCs w:val="28"/>
              </w:rPr>
            </w:pPr>
          </w:p>
        </w:tc>
      </w:tr>
      <w:tr w:rsidR="00EE3E04" w:rsidRPr="008D2ED5" w:rsidTr="00C4229B">
        <w:tc>
          <w:tcPr>
            <w:tcW w:w="4112"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18"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Chairman of the Board</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Gonchar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Viktor Ivanovych</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tel/fax (03859)-9-12-41</w:t>
            </w:r>
          </w:p>
          <w:p w:rsidR="00EE3E04" w:rsidRPr="00037014"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Processing and</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manufacturing</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of wood products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workshop</w:t>
            </w:r>
            <w:r w:rsidRPr="008D2ED5">
              <w:rPr>
                <w:rFonts w:ascii="Times New Roman" w:hAnsi="Times New Roman" w:cs="Times New Roman"/>
                <w:sz w:val="28"/>
                <w:szCs w:val="28"/>
                <w:lang w:val="en-US"/>
              </w:rPr>
              <w:t xml:space="preserve">, purchasing </w:t>
            </w:r>
            <w:r w:rsidRPr="008D2ED5">
              <w:rPr>
                <w:rStyle w:val="hps"/>
                <w:rFonts w:ascii="Times New Roman" w:hAnsi="Times New Roman" w:cs="Times New Roman"/>
                <w:sz w:val="28"/>
                <w:szCs w:val="28"/>
                <w:lang w:val="en-US"/>
              </w:rPr>
              <w:t>equipment.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Silvicultural tree nurseries</w:t>
            </w:r>
            <w:r w:rsidRPr="008D2ED5">
              <w:rPr>
                <w:rFonts w:ascii="Times New Roman" w:hAnsi="Times New Roman" w:cs="Times New Roman"/>
                <w:sz w:val="28"/>
                <w:szCs w:val="28"/>
                <w:lang w:val="en-US"/>
              </w:rPr>
              <w:t xml:space="preserve">, construction and </w:t>
            </w:r>
            <w:r w:rsidRPr="008D2ED5">
              <w:rPr>
                <w:rStyle w:val="hps"/>
                <w:rFonts w:ascii="Times New Roman" w:hAnsi="Times New Roman" w:cs="Times New Roman"/>
                <w:sz w:val="28"/>
                <w:szCs w:val="28"/>
                <w:lang w:val="en-US"/>
              </w:rPr>
              <w:t>production activities</w:t>
            </w:r>
            <w:r w:rsidRPr="008D2ED5">
              <w:rPr>
                <w:rFonts w:ascii="Times New Roman" w:hAnsi="Times New Roman" w:cs="Times New Roman"/>
                <w:sz w:val="28"/>
                <w:szCs w:val="28"/>
                <w:lang w:val="en-US"/>
              </w:rPr>
              <w:t xml:space="preserve">, acquisition </w:t>
            </w:r>
            <w:r w:rsidRPr="008D2ED5">
              <w:rPr>
                <w:rStyle w:val="hps"/>
                <w:rFonts w:ascii="Times New Roman" w:hAnsi="Times New Roman" w:cs="Times New Roman"/>
                <w:sz w:val="28"/>
                <w:szCs w:val="28"/>
                <w:lang w:val="en-US"/>
              </w:rPr>
              <w:t>of fixed assets.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Manufacture of wood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of products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wood,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except furniture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Joint venture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Communal enterprise,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District Council</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property</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Lease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premises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Existing production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facilities</w:t>
            </w:r>
            <w:r w:rsidRPr="008D2ED5">
              <w:rPr>
                <w:rFonts w:ascii="Times New Roman" w:hAnsi="Times New Roman" w:cs="Times New Roman"/>
                <w:sz w:val="28"/>
                <w:szCs w:val="28"/>
                <w:lang w:val="en-US"/>
              </w:rPr>
              <w:t xml:space="preserve">, office. </w:t>
            </w: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electricity,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transport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communications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Chemerivtsi</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Specialized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Forestry Association </w:t>
            </w:r>
            <w:r>
              <w:rPr>
                <w:rStyle w:val="hps"/>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Ahrolis</w:t>
            </w:r>
            <w:r>
              <w:rPr>
                <w:rStyle w:val="hps"/>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31600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Chemerivtsi</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Husiatyn highway Str., 7</w:t>
            </w:r>
          </w:p>
          <w:p w:rsidR="00EE3E04" w:rsidRPr="00037014"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Frankivskyi</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Boleslav</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Stanislavovych</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tel/fax (03859)-9-21-24</w:t>
            </w:r>
          </w:p>
          <w:p w:rsidR="00EE3E04" w:rsidRPr="00037014"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Resumption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bread-baking plant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in Chemerivtsi village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Building of modern baking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bread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bakery products industrial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enterprise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former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industrial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bread-baking plant</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Food,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beverages and tobacco products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own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enterprise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500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Former</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bread-baking plant buildings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were built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1960</w:t>
            </w:r>
            <w:r w:rsidRPr="008D2ED5">
              <w:rPr>
                <w:rFonts w:ascii="Times New Roman" w:hAnsi="Times New Roman" w:cs="Times New Roman"/>
                <w:sz w:val="28"/>
                <w:szCs w:val="28"/>
                <w:lang w:val="en-US"/>
              </w:rPr>
              <w:t xml:space="preserve">, the area of </w:t>
            </w:r>
            <w:r w:rsidRPr="008D2ED5">
              <w:rPr>
                <w:rStyle w:val="hps"/>
                <w:rFonts w:ascii="Times New Roman" w:hAnsi="Times New Roman" w:cs="Times New Roman"/>
                <w:sz w:val="28"/>
                <w:szCs w:val="28"/>
                <w:lang w:val="en-US"/>
              </w:rPr>
              <w:t>1234</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square meters.,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rubble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tape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foundation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brick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walls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precast concrete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flooring</w:t>
            </w:r>
            <w:r w:rsidRPr="008D2ED5">
              <w:rPr>
                <w:rFonts w:ascii="Times New Roman" w:hAnsi="Times New Roman" w:cs="Times New Roman"/>
                <w:sz w:val="28"/>
                <w:szCs w:val="28"/>
                <w:lang w:val="en-US"/>
              </w:rPr>
              <w:t xml:space="preserve">, decoration </w:t>
            </w:r>
            <w:r w:rsidRPr="008D2ED5">
              <w:rPr>
                <w:rStyle w:val="hps"/>
                <w:rFonts w:ascii="Times New Roman" w:hAnsi="Times New Roman" w:cs="Times New Roman"/>
                <w:sz w:val="28"/>
                <w:szCs w:val="28"/>
                <w:lang w:val="en-US"/>
              </w:rPr>
              <w:t>tiles</w:t>
            </w:r>
            <w:r w:rsidRPr="008D2ED5">
              <w:rPr>
                <w:rFonts w:ascii="Times New Roman" w:hAnsi="Times New Roman" w:cs="Times New Roman"/>
                <w:sz w:val="28"/>
                <w:szCs w:val="28"/>
                <w:lang w:val="en-US"/>
              </w:rPr>
              <w:t xml:space="preserve">, plaster, </w:t>
            </w:r>
            <w:r w:rsidRPr="008D2ED5">
              <w:rPr>
                <w:rStyle w:val="hps"/>
                <w:rFonts w:ascii="Times New Roman" w:hAnsi="Times New Roman" w:cs="Times New Roman"/>
                <w:sz w:val="28"/>
                <w:szCs w:val="28"/>
                <w:lang w:val="en-US"/>
              </w:rPr>
              <w:t>metal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floor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tiles.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electricity,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transport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communications</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Economic Development and Trade Department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Chemerivtsi</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State Administration</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(03859) 9-11-31</w:t>
            </w:r>
          </w:p>
          <w:p w:rsidR="00EE3E04" w:rsidRPr="00037014"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Resumption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mini</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bakery</w:t>
            </w:r>
            <w:r w:rsidRPr="008D2ED5">
              <w:rPr>
                <w:rFonts w:ascii="Times New Roman" w:hAnsi="Times New Roman" w:cs="Times New Roman"/>
                <w:b/>
                <w:bCs/>
                <w:sz w:val="28"/>
                <w:szCs w:val="28"/>
                <w:lang w:val="en-US"/>
              </w:rPr>
              <w:t xml:space="preserve"> in Iurkivtsi village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Creating of baking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bread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bakery products enterprise on 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base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mini</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bakery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Food,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beverages and tobacco products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own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enterprise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 (100%)</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electricity,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transport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communications</w:t>
            </w:r>
            <w:r w:rsidRPr="008D2ED5">
              <w:rPr>
                <w:rFonts w:ascii="Times New Roman" w:hAnsi="Times New Roman" w:cs="Times New Roman"/>
                <w:sz w:val="28"/>
                <w:szCs w:val="28"/>
                <w:lang w:val="en-US"/>
              </w:rPr>
              <w:t xml:space="preserve">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80%</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31609</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Chemerivtsi,</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Iurkivtsi</w:t>
            </w:r>
          </w:p>
          <w:p w:rsidR="00EE3E04" w:rsidRPr="00037014"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Baitser О.V.,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0675939882</w:t>
            </w:r>
          </w:p>
          <w:p w:rsidR="00EE3E04" w:rsidRPr="00037014"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5918"/>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Creating a</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modern</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food</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processing</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industry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Production of meat and sausages (traditional for region)</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Food,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beverages and tobacco products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own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enterprise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250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250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p w:rsidR="00EE3E04" w:rsidRPr="008D2ED5" w:rsidRDefault="00EE3E04" w:rsidP="008D2ED5">
            <w:pPr>
              <w:spacing w:after="0" w:line="240" w:lineRule="auto"/>
              <w:rPr>
                <w:rFonts w:ascii="Times New Roman" w:hAnsi="Times New Roman" w:cs="Times New Roman"/>
                <w:sz w:val="28"/>
                <w:szCs w:val="28"/>
                <w:lang w:val="en-US"/>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electricity,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transport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communications.</w:t>
            </w:r>
            <w:r w:rsidRPr="008D2ED5">
              <w:rPr>
                <w:rFonts w:ascii="Times New Roman" w:hAnsi="Times New Roman" w:cs="Times New Roman"/>
                <w:sz w:val="28"/>
                <w:szCs w:val="28"/>
                <w:lang w:val="en-US"/>
              </w:rPr>
              <w:t xml:space="preserve"> </w:t>
            </w:r>
          </w:p>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Advantageous location</w:t>
            </w:r>
            <w:r w:rsidRPr="008D2ED5">
              <w:rPr>
                <w:rFonts w:ascii="Times New Roman" w:hAnsi="Times New Roman" w:cs="Times New Roman"/>
                <w:sz w:val="28"/>
                <w:szCs w:val="28"/>
                <w:lang w:val="en-US"/>
              </w:rPr>
              <w:t xml:space="preserve">, availability </w:t>
            </w:r>
            <w:r w:rsidRPr="008D2ED5">
              <w:rPr>
                <w:rStyle w:val="hps"/>
                <w:rFonts w:ascii="Times New Roman" w:hAnsi="Times New Roman" w:cs="Times New Roman"/>
                <w:sz w:val="28"/>
                <w:szCs w:val="28"/>
                <w:lang w:val="en-US"/>
              </w:rPr>
              <w:t>of production facilities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land</w:t>
            </w:r>
          </w:p>
          <w:p w:rsidR="00EE3E04" w:rsidRPr="00037014"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Haryachyi</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Franz</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Yosypovych</w:t>
            </w:r>
            <w:r w:rsidRPr="008D2ED5">
              <w:rPr>
                <w:rFonts w:ascii="Times New Roman" w:hAnsi="Times New Roman" w:cs="Times New Roman"/>
                <w:sz w:val="28"/>
                <w:szCs w:val="28"/>
                <w:lang w:val="en-US"/>
              </w:rPr>
              <w:br/>
              <w:t xml:space="preserve">tel. 096471042 </w:t>
            </w:r>
          </w:p>
          <w:p w:rsidR="00EE3E04" w:rsidRPr="00037014"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9"/>
        <w:gridCol w:w="5931"/>
      </w:tblGrid>
      <w:tr w:rsidR="00EE3E04" w:rsidRPr="008D2ED5">
        <w:tc>
          <w:tcPr>
            <w:tcW w:w="10138" w:type="dxa"/>
            <w:gridSpan w:val="2"/>
          </w:tcPr>
          <w:p w:rsidR="00EE3E04" w:rsidRPr="008D2ED5" w:rsidRDefault="00EE3E04" w:rsidP="008D2ED5">
            <w:pPr>
              <w:spacing w:after="0" w:line="240" w:lineRule="auto"/>
              <w:jc w:val="center"/>
              <w:rPr>
                <w:rStyle w:val="hps"/>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Shepetivka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Development of</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Burtyn graphite deposit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aim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project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the extraction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raw materials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manufacturing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graphite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Extraction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minerals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except fuel and energy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Creation of own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enterprise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30000 (100%)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Availability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largest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Western Europe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graphite deposit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availability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railway and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road traffic</w:t>
            </w:r>
          </w:p>
          <w:p w:rsidR="00EE3E04" w:rsidRPr="00037014"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Default="00EE3E04" w:rsidP="008D2ED5">
            <w:pPr>
              <w:spacing w:after="0" w:line="240" w:lineRule="auto"/>
              <w:rPr>
                <w:rStyle w:val="hps"/>
                <w:rFonts w:ascii="Times New Roman" w:hAnsi="Times New Roman" w:cs="Times New Roman"/>
                <w:sz w:val="28"/>
                <w:szCs w:val="28"/>
              </w:rPr>
            </w:pPr>
            <w:r w:rsidRPr="008D2ED5">
              <w:rPr>
                <w:rStyle w:val="hps"/>
                <w:rFonts w:ascii="Times New Roman" w:hAnsi="Times New Roman" w:cs="Times New Roman"/>
                <w:sz w:val="28"/>
                <w:szCs w:val="28"/>
                <w:lang w:val="en-US"/>
              </w:rPr>
              <w:t>Investment offer</w:t>
            </w:r>
          </w:p>
          <w:p w:rsidR="00EE3E04" w:rsidRPr="00037014"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First Deputy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Head of Administration</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 (03840)4-04-82,</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e-mail </w:t>
            </w:r>
            <w:r w:rsidRPr="00037014">
              <w:rPr>
                <w:rFonts w:ascii="Times New Roman" w:hAnsi="Times New Roman" w:cs="Times New Roman"/>
                <w:sz w:val="28"/>
                <w:szCs w:val="28"/>
                <w:lang w:val="en-US"/>
              </w:rPr>
              <w:t>shvec@rada.khmelnytsky.com</w:t>
            </w:r>
          </w:p>
          <w:p w:rsidR="00EE3E04" w:rsidRPr="00037014"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4"/>
        <w:gridCol w:w="5916"/>
      </w:tblGrid>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Development</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of forest</w:t>
            </w:r>
            <w:r w:rsidRPr="008D2ED5">
              <w:rPr>
                <w:rStyle w:val="shorttext"/>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communal enterprise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The aim</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the project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to increase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volume 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improve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quality of products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forest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communal enterprise</w:t>
            </w:r>
            <w:r w:rsidRPr="008D2ED5">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Construction,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acquisition of</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trucks</w:t>
            </w:r>
            <w:r w:rsidRPr="008D2ED5">
              <w:rPr>
                <w:rStyle w:val="shorttext"/>
                <w:rFonts w:ascii="Times New Roman" w:hAnsi="Times New Roman" w:cs="Times New Roman"/>
                <w:sz w:val="28"/>
                <w:szCs w:val="28"/>
                <w:lang w:val="en-US"/>
              </w:rPr>
              <w:t xml:space="preserve"> and </w:t>
            </w:r>
            <w:r w:rsidRPr="008D2ED5">
              <w:rPr>
                <w:rStyle w:val="hps"/>
                <w:rFonts w:ascii="Times New Roman" w:hAnsi="Times New Roman" w:cs="Times New Roman"/>
                <w:sz w:val="28"/>
                <w:szCs w:val="28"/>
                <w:lang w:val="en-US"/>
              </w:rPr>
              <w:t>skidders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Direct investments</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70 (70%)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Communal</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Active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profitable</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venture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Investment offer</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30430</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Shepetivka district,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Sudylkiv,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Gagarin Str., 1</w:t>
            </w:r>
          </w:p>
          <w:p w:rsidR="00EE3E04" w:rsidRPr="00037014" w:rsidRDefault="00EE3E04" w:rsidP="008D2ED5">
            <w:pPr>
              <w:spacing w:after="0" w:line="240" w:lineRule="auto"/>
              <w:rPr>
                <w:rFonts w:ascii="Times New Roman" w:hAnsi="Times New Roman" w:cs="Times New Roman"/>
                <w:sz w:val="28"/>
                <w:szCs w:val="28"/>
              </w:rPr>
            </w:pP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Trofymchuk</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Petro Petrovych</w:t>
            </w:r>
            <w:r w:rsidRPr="008D2ED5">
              <w:rPr>
                <w:rFonts w:ascii="Times New Roman" w:hAnsi="Times New Roman" w:cs="Times New Roman"/>
                <w:sz w:val="28"/>
                <w:szCs w:val="28"/>
                <w:lang w:val="en-US"/>
              </w:rPr>
              <w:t>,</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 (03840)5-88-57</w:t>
            </w:r>
          </w:p>
          <w:p w:rsidR="00EE3E04" w:rsidRPr="00037014" w:rsidRDefault="00EE3E04" w:rsidP="008D2ED5">
            <w:pPr>
              <w:spacing w:after="0" w:line="240" w:lineRule="auto"/>
              <w:rPr>
                <w:rFonts w:ascii="Times New Roman" w:hAnsi="Times New Roman" w:cs="Times New Roman"/>
                <w:sz w:val="28"/>
                <w:szCs w:val="28"/>
              </w:rPr>
            </w:pPr>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9"/>
        <w:gridCol w:w="5921"/>
      </w:tblGrid>
      <w:tr w:rsidR="00EE3E04" w:rsidRPr="008D2ED5">
        <w:tc>
          <w:tcPr>
            <w:tcW w:w="10138" w:type="dxa"/>
            <w:gridSpan w:val="2"/>
          </w:tcPr>
          <w:p w:rsidR="00EE3E04" w:rsidRPr="008D2ED5" w:rsidRDefault="00EE3E04" w:rsidP="008D2ED5">
            <w:pPr>
              <w:spacing w:after="0" w:line="240" w:lineRule="auto"/>
              <w:jc w:val="center"/>
              <w:rPr>
                <w:rStyle w:val="hps"/>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Yarmolyntsi district</w:t>
            </w:r>
          </w:p>
        </w:tc>
      </w:tr>
      <w:tr w:rsidR="00EE3E04" w:rsidRPr="008D2ED5">
        <w:tc>
          <w:tcPr>
            <w:tcW w:w="415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85"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tc>
          <w:tcPr>
            <w:tcW w:w="415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85"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Construction of plant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for production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sorbent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glauconite</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 xml:space="preserve">LLC </w:t>
            </w:r>
            <w:r>
              <w:rPr>
                <w:rStyle w:val="hps"/>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Scientific and production </w:t>
            </w:r>
            <w:r w:rsidRPr="008D2ED5">
              <w:rPr>
                <w:rStyle w:val="hps"/>
                <w:rFonts w:ascii="Times New Roman" w:hAnsi="Times New Roman" w:cs="Times New Roman"/>
                <w:b/>
                <w:bCs/>
                <w:sz w:val="28"/>
                <w:szCs w:val="28"/>
                <w:lang w:val="en-US"/>
              </w:rPr>
              <w:t xml:space="preserve">commercial enterprise </w:t>
            </w:r>
            <w:r>
              <w:rPr>
                <w:rFonts w:ascii="Times New Roman" w:hAnsi="Times New Roman" w:cs="Times New Roman"/>
                <w:b/>
                <w:bCs/>
                <w:sz w:val="28"/>
                <w:szCs w:val="28"/>
                <w:lang w:val="en-US"/>
              </w:rPr>
              <w:t>«</w:t>
            </w:r>
            <w:r w:rsidRPr="008D2ED5">
              <w:rPr>
                <w:rStyle w:val="hps"/>
                <w:rFonts w:ascii="Times New Roman" w:hAnsi="Times New Roman" w:cs="Times New Roman"/>
                <w:b/>
                <w:bCs/>
                <w:sz w:val="28"/>
                <w:szCs w:val="28"/>
                <w:lang w:val="en-US"/>
              </w:rPr>
              <w:t>EKORESURS</w:t>
            </w:r>
            <w:r>
              <w:rPr>
                <w:rStyle w:val="hps"/>
                <w:rFonts w:ascii="Times New Roman" w:hAnsi="Times New Roman" w:cs="Times New Roman"/>
                <w:b/>
                <w:bCs/>
                <w:sz w:val="28"/>
                <w:szCs w:val="28"/>
                <w:lang w:val="en-US"/>
              </w:rPr>
              <w:t>»</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It is necessary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attract investors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establish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waste processing</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glauconite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quartz sand. The design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load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capacity</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per shift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80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tons of waste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sifted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dried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quartz sand with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fraction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less than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0.25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mm which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is the raw material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manufacturing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dry mixes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10 tons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sand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fraction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0,25-0,3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mm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the production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concrete;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2-3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tons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fraction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more than 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mm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jewelry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Extraction</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minerals</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except fuel and energy</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Joint venture</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6300</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3500 (55,5%)</w:t>
            </w:r>
          </w:p>
        </w:tc>
      </w:tr>
      <w:tr w:rsidR="00EE3E04" w:rsidRPr="008D2ED5">
        <w:tc>
          <w:tcPr>
            <w:tcW w:w="415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Completed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geological exploration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local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deposit</w:t>
            </w:r>
            <w:r w:rsidRPr="008D2ED5">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Adamivske</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03701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Reserves of 2.5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mln. tons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techno-</w:t>
            </w:r>
            <w:r w:rsidRPr="008D2ED5">
              <w:rPr>
                <w:rFonts w:ascii="Times New Roman" w:hAnsi="Times New Roman" w:cs="Times New Roman"/>
                <w:sz w:val="28"/>
                <w:szCs w:val="28"/>
                <w:lang w:val="en-US"/>
              </w:rPr>
              <w:t xml:space="preserve">economic analysis </w:t>
            </w:r>
            <w:r w:rsidRPr="008D2ED5">
              <w:rPr>
                <w:rStyle w:val="hps"/>
                <w:rFonts w:ascii="Times New Roman" w:hAnsi="Times New Roman" w:cs="Times New Roman"/>
                <w:sz w:val="28"/>
                <w:szCs w:val="28"/>
                <w:lang w:val="en-US"/>
              </w:rPr>
              <w:t>condition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minerals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approved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by the State Commission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Mineral Resources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Ukraine.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Obtained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special permission 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mining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quartz</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glauconite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sands.</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Land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which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deposits located is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taken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on lease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50 years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with purchase option</w:t>
            </w:r>
            <w:r w:rsidRPr="008D2ED5">
              <w:rPr>
                <w:rFonts w:ascii="Times New Roman" w:hAnsi="Times New Roman" w:cs="Times New Roman"/>
                <w:sz w:val="28"/>
                <w:szCs w:val="28"/>
                <w:lang w:val="en-US"/>
              </w:rPr>
              <w:t>.</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Available business-plan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building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plant.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85" w:type="dxa"/>
          </w:tcPr>
          <w:p w:rsidR="00EE3E04" w:rsidRPr="00037014" w:rsidRDefault="00EE3E04" w:rsidP="008D2ED5">
            <w:pPr>
              <w:spacing w:after="0" w:line="240" w:lineRule="auto"/>
              <w:rPr>
                <w:rFonts w:ascii="Times New Roman" w:hAnsi="Times New Roman" w:cs="Times New Roman"/>
                <w:sz w:val="28"/>
                <w:szCs w:val="28"/>
              </w:rPr>
            </w:pPr>
            <w:r w:rsidRPr="008D2ED5">
              <w:rPr>
                <w:rStyle w:val="hps"/>
                <w:rFonts w:ascii="Times New Roman" w:hAnsi="Times New Roman" w:cs="Times New Roman"/>
                <w:sz w:val="28"/>
                <w:szCs w:val="28"/>
                <w:lang w:val="en-US"/>
              </w:rPr>
              <w:t>Working project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the extraction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raw materials is designed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passed the state examination.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Available business-plan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building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plant</w:t>
            </w:r>
            <w:r w:rsidRPr="008D2ED5">
              <w:rPr>
                <w:rFonts w:ascii="Times New Roman" w:hAnsi="Times New Roman" w:cs="Times New Roman"/>
                <w:sz w:val="28"/>
                <w:szCs w:val="28"/>
                <w:lang w:val="en-US"/>
              </w:rPr>
              <w:t>.</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 xml:space="preserve">LLC </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Scientific and production </w:t>
            </w:r>
            <w:r w:rsidRPr="008D2ED5">
              <w:rPr>
                <w:rStyle w:val="hps"/>
                <w:rFonts w:ascii="Times New Roman" w:hAnsi="Times New Roman" w:cs="Times New Roman"/>
                <w:sz w:val="28"/>
                <w:szCs w:val="28"/>
                <w:lang w:val="en-US"/>
              </w:rPr>
              <w:t xml:space="preserve">commercial enterprise </w:t>
            </w:r>
            <w:r>
              <w:rPr>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EKORESURS</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p>
          <w:p w:rsidR="00EE3E04" w:rsidRPr="0003701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32143, </w:t>
            </w:r>
            <w:r w:rsidRPr="008D2ED5">
              <w:rPr>
                <w:rStyle w:val="hps"/>
                <w:rFonts w:ascii="Times New Roman" w:hAnsi="Times New Roman" w:cs="Times New Roman"/>
                <w:sz w:val="28"/>
                <w:szCs w:val="28"/>
                <w:lang w:val="en-US"/>
              </w:rPr>
              <w:t>Yarmolyntsi district</w:t>
            </w:r>
            <w:r w:rsidRPr="008D2ED5">
              <w:rPr>
                <w:rFonts w:ascii="Times New Roman" w:hAnsi="Times New Roman" w:cs="Times New Roman"/>
                <w:sz w:val="28"/>
                <w:szCs w:val="28"/>
                <w:lang w:val="en-US"/>
              </w:rPr>
              <w:t xml:space="preserve"> Baranivka</w:t>
            </w:r>
          </w:p>
        </w:tc>
      </w:tr>
      <w:tr w:rsidR="00EE3E04" w:rsidRPr="008D2ED5">
        <w:tc>
          <w:tcPr>
            <w:tcW w:w="415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85"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Director</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Kozub</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Yuriy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Bohdanovych</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tel.(050) 430 59 97, (032) 294 97 55,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e-mail: </w:t>
            </w:r>
            <w:hyperlink r:id="rId63" w:history="1">
              <w:r w:rsidRPr="008D2ED5">
                <w:rPr>
                  <w:rStyle w:val="Hyperlink"/>
                  <w:rFonts w:ascii="Times New Roman" w:hAnsi="Times New Roman" w:cs="Times New Roman"/>
                  <w:color w:val="auto"/>
                  <w:sz w:val="28"/>
                  <w:szCs w:val="28"/>
                  <w:u w:val="none"/>
                  <w:lang w:val="en-US"/>
                </w:rPr>
                <w:t>Kozub_Y@ukr.net</w:t>
              </w:r>
            </w:hyperlink>
          </w:p>
          <w:p w:rsidR="00EE3E04" w:rsidRPr="008D2ED5" w:rsidRDefault="00EE3E04" w:rsidP="008D2ED5">
            <w:pPr>
              <w:spacing w:after="0" w:line="240" w:lineRule="auto"/>
              <w:rPr>
                <w:rFonts w:ascii="Times New Roman" w:hAnsi="Times New Roman" w:cs="Times New Roman"/>
                <w:sz w:val="28"/>
                <w:szCs w:val="28"/>
                <w:lang w:val="en-US"/>
              </w:rPr>
            </w:pPr>
            <w:hyperlink r:id="rId64" w:history="1">
              <w:r w:rsidRPr="008D2ED5">
                <w:rPr>
                  <w:rStyle w:val="Hyperlink"/>
                  <w:rFonts w:ascii="Times New Roman" w:hAnsi="Times New Roman" w:cs="Times New Roman"/>
                  <w:color w:val="auto"/>
                  <w:sz w:val="28"/>
                  <w:szCs w:val="28"/>
                  <w:u w:val="none"/>
                  <w:lang w:val="en-US"/>
                </w:rPr>
                <w:t>geo-tech@svitonline.com</w:t>
              </w:r>
            </w:hyperlink>
          </w:p>
        </w:tc>
      </w:tr>
    </w:tbl>
    <w:p w:rsidR="00EE3E04" w:rsidRPr="00C3247B" w:rsidRDefault="00EE3E04">
      <w:pPr>
        <w:rPr>
          <w:lang w:val="en-US"/>
        </w:rPr>
      </w:pPr>
      <w:r w:rsidRPr="00C3247B">
        <w:rPr>
          <w:lang w:val="en-US"/>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rsidTr="00037014">
        <w:tc>
          <w:tcPr>
            <w:tcW w:w="411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Section</w:t>
            </w:r>
          </w:p>
        </w:tc>
        <w:tc>
          <w:tcPr>
            <w:tcW w:w="5917"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rsidTr="00037014">
        <w:tc>
          <w:tcPr>
            <w:tcW w:w="411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17"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Manufacture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canned</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fruit and vegetable</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production</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at the</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subsidiary enterprise</w:t>
            </w:r>
            <w:r w:rsidRPr="008D2ED5">
              <w:rPr>
                <w:rFonts w:ascii="Times New Roman" w:hAnsi="Times New Roman" w:cs="Times New Roman"/>
                <w:b/>
                <w:bCs/>
                <w:sz w:val="28"/>
                <w:szCs w:val="28"/>
                <w:lang w:val="en-US"/>
              </w:rPr>
              <w:t xml:space="preserve"> </w:t>
            </w:r>
            <w:r>
              <w:rPr>
                <w:rStyle w:val="hps"/>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Canning </w:t>
            </w:r>
            <w:r w:rsidRPr="008D2ED5">
              <w:rPr>
                <w:rStyle w:val="hps"/>
                <w:rFonts w:ascii="Times New Roman" w:hAnsi="Times New Roman" w:cs="Times New Roman"/>
                <w:b/>
                <w:bCs/>
                <w:sz w:val="28"/>
                <w:szCs w:val="28"/>
                <w:lang w:val="en-US"/>
              </w:rPr>
              <w:t>Plant</w:t>
            </w:r>
            <w:r>
              <w:rPr>
                <w:rStyle w:val="hps"/>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 of </w:t>
            </w:r>
            <w:r w:rsidRPr="008D2ED5">
              <w:rPr>
                <w:rStyle w:val="hps"/>
                <w:rFonts w:ascii="Times New Roman" w:hAnsi="Times New Roman" w:cs="Times New Roman"/>
                <w:b/>
                <w:bCs/>
                <w:sz w:val="28"/>
                <w:szCs w:val="28"/>
                <w:lang w:val="en-US"/>
              </w:rPr>
              <w:t>agricultural</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 xml:space="preserve">firm </w:t>
            </w:r>
            <w:r>
              <w:rPr>
                <w:rStyle w:val="hps"/>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Agroprod</w:t>
            </w:r>
            <w:r w:rsidRPr="008D2ED5">
              <w:rPr>
                <w:rStyle w:val="atn"/>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MAT</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LLC</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1.</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Establishing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fruit and vegetable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canned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frozen products manufacture.</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Entering the market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with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its own brand.</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3.</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Reconstruction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and / 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major maintenance of buildings</w:t>
            </w:r>
            <w:r w:rsidRPr="008D2ED5">
              <w:rPr>
                <w:rFonts w:ascii="Times New Roman" w:hAnsi="Times New Roman" w:cs="Times New Roman"/>
                <w:sz w:val="28"/>
                <w:szCs w:val="28"/>
                <w:lang w:val="en-US"/>
              </w:rPr>
              <w:t xml:space="preserve">, boiler, purchase </w:t>
            </w:r>
            <w:r w:rsidRPr="008D2ED5">
              <w:rPr>
                <w:rStyle w:val="hps"/>
                <w:rFonts w:ascii="Times New Roman" w:hAnsi="Times New Roman" w:cs="Times New Roman"/>
                <w:sz w:val="28"/>
                <w:szCs w:val="28"/>
                <w:lang w:val="en-US"/>
              </w:rPr>
              <w:t>of technological equipment</w:t>
            </w:r>
            <w:r w:rsidRPr="008D2ED5">
              <w:rPr>
                <w:rFonts w:ascii="Times New Roman" w:hAnsi="Times New Roman" w:cs="Times New Roman"/>
                <w:sz w:val="28"/>
                <w:szCs w:val="28"/>
                <w:lang w:val="en-US"/>
              </w:rPr>
              <w:t xml:space="preserve">, construction of </w:t>
            </w:r>
            <w:r w:rsidRPr="008D2ED5">
              <w:rPr>
                <w:rStyle w:val="hps"/>
                <w:rFonts w:ascii="Times New Roman" w:hAnsi="Times New Roman" w:cs="Times New Roman"/>
                <w:sz w:val="28"/>
                <w:szCs w:val="28"/>
                <w:lang w:val="en-US"/>
              </w:rPr>
              <w:t>vegetable stores</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Food,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beverages and tobacco products</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Joint venture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possible sale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property rights</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1000</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1000 (100%)</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Private</w:t>
            </w:r>
          </w:p>
        </w:tc>
      </w:tr>
      <w:tr w:rsidR="00EE3E04" w:rsidRPr="008D2ED5" w:rsidTr="00037014">
        <w:tc>
          <w:tcPr>
            <w:tcW w:w="411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Production base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canning plant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for processing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apples</w:t>
            </w:r>
            <w:r w:rsidRPr="008D2ED5">
              <w:rPr>
                <w:rFonts w:ascii="Times New Roman" w:hAnsi="Times New Roman" w:cs="Times New Roman"/>
                <w:sz w:val="28"/>
                <w:szCs w:val="28"/>
                <w:lang w:val="en-US"/>
              </w:rPr>
              <w:t xml:space="preserve">, milk </w:t>
            </w:r>
            <w:r w:rsidRPr="008D2ED5">
              <w:rPr>
                <w:rStyle w:val="hps"/>
                <w:rFonts w:ascii="Times New Roman" w:hAnsi="Times New Roman" w:cs="Times New Roman"/>
                <w:sz w:val="28"/>
                <w:szCs w:val="28"/>
                <w:lang w:val="en-US"/>
              </w:rPr>
              <w:t>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juice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workshop</w:t>
            </w:r>
            <w:r w:rsidRPr="008D2ED5">
              <w:rPr>
                <w:rFonts w:ascii="Times New Roman" w:hAnsi="Times New Roman" w:cs="Times New Roman"/>
                <w:sz w:val="28"/>
                <w:szCs w:val="28"/>
                <w:lang w:val="en-US"/>
              </w:rPr>
              <w:t xml:space="preserve">, mechanical and </w:t>
            </w:r>
            <w:r w:rsidRPr="008D2ED5">
              <w:rPr>
                <w:rStyle w:val="hps"/>
                <w:rFonts w:ascii="Times New Roman" w:hAnsi="Times New Roman" w:cs="Times New Roman"/>
                <w:sz w:val="28"/>
                <w:szCs w:val="28"/>
                <w:lang w:val="en-US"/>
              </w:rPr>
              <w:t>turning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workshops</w:t>
            </w:r>
            <w:r w:rsidRPr="008D2ED5">
              <w:rPr>
                <w:rFonts w:ascii="Times New Roman" w:hAnsi="Times New Roman" w:cs="Times New Roman"/>
                <w:sz w:val="28"/>
                <w:szCs w:val="28"/>
                <w:lang w:val="en-US"/>
              </w:rPr>
              <w:t xml:space="preserve">, fish </w:t>
            </w:r>
            <w:r w:rsidRPr="008D2ED5">
              <w:rPr>
                <w:rStyle w:val="hps"/>
                <w:rFonts w:ascii="Times New Roman" w:hAnsi="Times New Roman" w:cs="Times New Roman"/>
                <w:sz w:val="28"/>
                <w:szCs w:val="28"/>
                <w:lang w:val="en-US"/>
              </w:rPr>
              <w:t>workshop</w:t>
            </w:r>
            <w:r w:rsidRPr="008D2ED5">
              <w:rPr>
                <w:rFonts w:ascii="Times New Roman" w:hAnsi="Times New Roman" w:cs="Times New Roman"/>
                <w:sz w:val="28"/>
                <w:szCs w:val="28"/>
                <w:lang w:val="en-US"/>
              </w:rPr>
              <w:t xml:space="preserve">, enter gate </w:t>
            </w:r>
            <w:r w:rsidRPr="008D2ED5">
              <w:rPr>
                <w:rStyle w:val="hps"/>
                <w:rFonts w:ascii="Times New Roman" w:hAnsi="Times New Roman" w:cs="Times New Roman"/>
                <w:sz w:val="28"/>
                <w:szCs w:val="28"/>
                <w:lang w:val="en-US"/>
              </w:rPr>
              <w:t>weighing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up to 30 tons</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weight</w:t>
            </w:r>
            <w:r w:rsidRPr="008D2ED5">
              <w:rPr>
                <w:rFonts w:ascii="Times New Roman" w:hAnsi="Times New Roman" w:cs="Times New Roman"/>
                <w:sz w:val="28"/>
                <w:szCs w:val="28"/>
                <w:lang w:val="en-US"/>
              </w:rPr>
              <w:t>.</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Total production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3320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Warehouse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640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p>
        </w:tc>
      </w:tr>
      <w:tr w:rsidR="00EE3E04" w:rsidRPr="008D2ED5" w:rsidTr="00037014">
        <w:tc>
          <w:tcPr>
            <w:tcW w:w="411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Development of investment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proposal</w:t>
            </w:r>
          </w:p>
        </w:tc>
      </w:tr>
      <w:tr w:rsidR="00EE3E04" w:rsidRPr="008D2ED5" w:rsidTr="00037014">
        <w:tc>
          <w:tcPr>
            <w:tcW w:w="411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Subsidiary enterprise</w:t>
            </w:r>
            <w:r w:rsidRPr="008D2ED5">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Canning </w:t>
            </w:r>
            <w:r w:rsidRPr="008D2ED5">
              <w:rPr>
                <w:rStyle w:val="hps"/>
                <w:rFonts w:ascii="Times New Roman" w:hAnsi="Times New Roman" w:cs="Times New Roman"/>
                <w:sz w:val="28"/>
                <w:szCs w:val="28"/>
                <w:lang w:val="en-US"/>
              </w:rPr>
              <w:t>Plant</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agricultural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firm </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Agroprod</w:t>
            </w:r>
            <w:r w:rsidRPr="008D2ED5">
              <w:rPr>
                <w:rStyle w:val="atn"/>
                <w:rFonts w:ascii="Times New Roman" w:hAnsi="Times New Roman" w:cs="Times New Roman"/>
                <w:sz w:val="28"/>
                <w:szCs w:val="28"/>
                <w:lang w:val="en-US"/>
              </w:rPr>
              <w:t>-</w:t>
            </w:r>
            <w:r w:rsidRPr="008D2ED5">
              <w:rPr>
                <w:rFonts w:ascii="Times New Roman" w:hAnsi="Times New Roman" w:cs="Times New Roman"/>
                <w:sz w:val="28"/>
                <w:szCs w:val="28"/>
                <w:lang w:val="en-US"/>
              </w:rPr>
              <w:t>MAT</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LLC</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32100,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Yarmolyntsi, </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 xml:space="preserve">Khmelnytskyi Str.,3 </w:t>
            </w:r>
          </w:p>
          <w:p w:rsidR="00EE3E04" w:rsidRPr="00037014" w:rsidRDefault="00EE3E04" w:rsidP="008D2ED5">
            <w:pPr>
              <w:spacing w:after="0" w:line="240" w:lineRule="auto"/>
              <w:rPr>
                <w:rFonts w:ascii="Times New Roman" w:hAnsi="Times New Roman" w:cs="Times New Roman"/>
                <w:sz w:val="28"/>
                <w:szCs w:val="28"/>
              </w:rPr>
            </w:pPr>
          </w:p>
        </w:tc>
      </w:tr>
      <w:tr w:rsidR="00EE3E04" w:rsidRPr="008D2ED5" w:rsidTr="00037014">
        <w:tc>
          <w:tcPr>
            <w:tcW w:w="411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Agricultural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firm </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Agroprod</w:t>
            </w:r>
            <w:r w:rsidRPr="008D2ED5">
              <w:rPr>
                <w:rStyle w:val="atn"/>
                <w:rFonts w:ascii="Times New Roman" w:hAnsi="Times New Roman" w:cs="Times New Roman"/>
                <w:sz w:val="28"/>
                <w:szCs w:val="28"/>
                <w:lang w:val="en-US"/>
              </w:rPr>
              <w:t>-</w:t>
            </w:r>
            <w:r w:rsidRPr="008D2ED5">
              <w:rPr>
                <w:rFonts w:ascii="Times New Roman" w:hAnsi="Times New Roman" w:cs="Times New Roman"/>
                <w:sz w:val="28"/>
                <w:szCs w:val="28"/>
                <w:lang w:val="en-US"/>
              </w:rPr>
              <w:t>MAT</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LLC</w:t>
            </w:r>
            <w:r w:rsidRPr="008D2ED5">
              <w:rPr>
                <w:rFonts w:ascii="Times New Roman" w:hAnsi="Times New Roman" w:cs="Times New Roman"/>
                <w:sz w:val="28"/>
                <w:szCs w:val="28"/>
                <w:lang w:val="en-US"/>
              </w:rPr>
              <w:t xml:space="preserve"> founder </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Babiy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Irina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Vitaliyivna</w:t>
            </w:r>
          </w:p>
          <w:p w:rsidR="00EE3E04" w:rsidRDefault="00EE3E04" w:rsidP="008D2ED5">
            <w:pPr>
              <w:spacing w:after="0" w:line="240" w:lineRule="auto"/>
              <w:rPr>
                <w:rFonts w:ascii="Times New Roman" w:hAnsi="Times New Roman" w:cs="Times New Roman"/>
                <w:sz w:val="28"/>
                <w:szCs w:val="28"/>
              </w:rPr>
            </w:pPr>
            <w:r w:rsidRPr="008D2ED5">
              <w:rPr>
                <w:rFonts w:ascii="Times New Roman" w:hAnsi="Times New Roman" w:cs="Times New Roman"/>
                <w:sz w:val="28"/>
                <w:szCs w:val="28"/>
                <w:lang w:val="en-US"/>
              </w:rPr>
              <w:t>tel/fax: (03853) 2-14-55</w:t>
            </w:r>
          </w:p>
          <w:p w:rsidR="00EE3E04" w:rsidRPr="00037014" w:rsidRDefault="00EE3E04" w:rsidP="008D2ED5">
            <w:pPr>
              <w:spacing w:after="0" w:line="240" w:lineRule="auto"/>
              <w:rPr>
                <w:rFonts w:ascii="Times New Roman" w:hAnsi="Times New Roman" w:cs="Times New Roman"/>
                <w:sz w:val="28"/>
                <w:szCs w:val="28"/>
              </w:rPr>
            </w:pPr>
          </w:p>
        </w:tc>
      </w:tr>
    </w:tbl>
    <w:p w:rsidR="00EE3E04" w:rsidRDefault="00EE3E04"/>
    <w:p w:rsidR="00EE3E04" w:rsidRDefault="00EE3E04"/>
    <w:p w:rsidR="00EE3E04" w:rsidRDefault="00EE3E04"/>
    <w:p w:rsidR="00EE3E04" w:rsidRDefault="00EE3E04"/>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3"/>
        <w:gridCol w:w="5917"/>
      </w:tblGrid>
      <w:tr w:rsidR="00EE3E04" w:rsidRPr="008D2ED5" w:rsidTr="00037014">
        <w:tc>
          <w:tcPr>
            <w:tcW w:w="4113"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C3247B">
              <w:rPr>
                <w:lang w:val="en-US"/>
              </w:rPr>
              <w:br w:type="page"/>
            </w:r>
            <w:r w:rsidRPr="008D2ED5">
              <w:rPr>
                <w:rFonts w:ascii="Times New Roman" w:hAnsi="Times New Roman" w:cs="Times New Roman"/>
                <w:sz w:val="28"/>
                <w:szCs w:val="28"/>
                <w:lang w:val="en-US"/>
              </w:rPr>
              <w:t>Section</w:t>
            </w:r>
          </w:p>
        </w:tc>
        <w:tc>
          <w:tcPr>
            <w:tcW w:w="5917" w:type="dxa"/>
            <w:vAlign w:val="center"/>
          </w:tcPr>
          <w:p w:rsidR="00EE3E04" w:rsidRPr="008D2ED5" w:rsidRDefault="00EE3E04" w:rsidP="008D2ED5">
            <w:pPr>
              <w:spacing w:after="0" w:line="240" w:lineRule="auto"/>
              <w:jc w:val="center"/>
              <w:rPr>
                <w:rFonts w:ascii="Times New Roman" w:hAnsi="Times New Roman" w:cs="Times New Roman"/>
                <w:sz w:val="28"/>
                <w:szCs w:val="28"/>
                <w:lang w:val="en-US"/>
              </w:rPr>
            </w:pPr>
            <w:r w:rsidRPr="008D2ED5">
              <w:rPr>
                <w:rFonts w:ascii="Times New Roman" w:hAnsi="Times New Roman" w:cs="Times New Roman"/>
                <w:sz w:val="28"/>
                <w:szCs w:val="28"/>
                <w:lang w:val="en-US"/>
              </w:rPr>
              <w:t>Commentary</w:t>
            </w:r>
          </w:p>
        </w:tc>
      </w:tr>
      <w:tr w:rsidR="00EE3E04" w:rsidRPr="008D2ED5" w:rsidTr="00037014">
        <w:tc>
          <w:tcPr>
            <w:tcW w:w="4113" w:type="dxa"/>
          </w:tcPr>
          <w:p w:rsidR="00EE3E04" w:rsidRPr="008D2ED5" w:rsidRDefault="00EE3E04" w:rsidP="008D2ED5">
            <w:pPr>
              <w:pStyle w:val="TableParagraph"/>
              <w:kinsoku w:val="0"/>
              <w:overflowPunct w:val="0"/>
              <w:rPr>
                <w:b/>
                <w:bCs/>
                <w:sz w:val="28"/>
                <w:szCs w:val="28"/>
                <w:lang w:val="en-US"/>
              </w:rPr>
            </w:pPr>
            <w:r w:rsidRPr="008D2ED5">
              <w:rPr>
                <w:b/>
                <w:bCs/>
                <w:sz w:val="28"/>
                <w:szCs w:val="28"/>
                <w:lang w:val="en-US"/>
              </w:rPr>
              <w:t>Name of project</w:t>
            </w:r>
          </w:p>
        </w:tc>
        <w:tc>
          <w:tcPr>
            <w:tcW w:w="5917" w:type="dxa"/>
          </w:tcPr>
          <w:p w:rsidR="00EE3E04" w:rsidRPr="008D2ED5" w:rsidRDefault="00EE3E04" w:rsidP="008D2ED5">
            <w:pPr>
              <w:spacing w:after="0" w:line="240" w:lineRule="auto"/>
              <w:rPr>
                <w:rFonts w:ascii="Times New Roman" w:hAnsi="Times New Roman" w:cs="Times New Roman"/>
                <w:b/>
                <w:bCs/>
                <w:sz w:val="28"/>
                <w:szCs w:val="28"/>
                <w:lang w:val="en-US"/>
              </w:rPr>
            </w:pPr>
            <w:r w:rsidRPr="008D2ED5">
              <w:rPr>
                <w:rStyle w:val="hps"/>
                <w:rFonts w:ascii="Times New Roman" w:hAnsi="Times New Roman" w:cs="Times New Roman"/>
                <w:b/>
                <w:bCs/>
                <w:sz w:val="28"/>
                <w:szCs w:val="28"/>
                <w:lang w:val="en-US"/>
              </w:rPr>
              <w:t>Manufacture of</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mineral</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medical-</w:t>
            </w:r>
            <w:r w:rsidRPr="008D2ED5">
              <w:rPr>
                <w:rFonts w:ascii="Times New Roman" w:hAnsi="Times New Roman" w:cs="Times New Roman"/>
                <w:b/>
                <w:bCs/>
                <w:sz w:val="28"/>
                <w:szCs w:val="28"/>
                <w:lang w:val="en-US"/>
              </w:rPr>
              <w:t xml:space="preserve">table water </w:t>
            </w:r>
            <w:r>
              <w:rPr>
                <w:rStyle w:val="hps"/>
                <w:rFonts w:ascii="Times New Roman" w:hAnsi="Times New Roman" w:cs="Times New Roman"/>
                <w:b/>
                <w:bCs/>
                <w:sz w:val="28"/>
                <w:szCs w:val="28"/>
                <w:lang w:val="en-US"/>
              </w:rPr>
              <w:t>«</w:t>
            </w:r>
            <w:r w:rsidRPr="008D2ED5">
              <w:rPr>
                <w:rStyle w:val="hps"/>
                <w:rFonts w:ascii="Times New Roman" w:hAnsi="Times New Roman" w:cs="Times New Roman"/>
                <w:b/>
                <w:bCs/>
                <w:sz w:val="28"/>
                <w:szCs w:val="28"/>
                <w:lang w:val="en-US"/>
              </w:rPr>
              <w:t>Olena</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 at the </w:t>
            </w:r>
            <w:r w:rsidRPr="008D2ED5">
              <w:rPr>
                <w:rStyle w:val="hps"/>
                <w:rFonts w:ascii="Times New Roman" w:hAnsi="Times New Roman" w:cs="Times New Roman"/>
                <w:b/>
                <w:bCs/>
                <w:sz w:val="28"/>
                <w:szCs w:val="28"/>
                <w:lang w:val="en-US"/>
              </w:rPr>
              <w:t>subsidiary</w:t>
            </w:r>
            <w:r w:rsidRPr="008D2ED5">
              <w:rPr>
                <w:rFonts w:ascii="Times New Roman" w:hAnsi="Times New Roman" w:cs="Times New Roman"/>
                <w:b/>
                <w:bCs/>
                <w:sz w:val="28"/>
                <w:szCs w:val="28"/>
                <w:lang w:val="en-US"/>
              </w:rPr>
              <w:t xml:space="preserve"> enterprise </w:t>
            </w:r>
            <w:r>
              <w:rPr>
                <w:rStyle w:val="hps"/>
                <w:rFonts w:ascii="Times New Roman" w:hAnsi="Times New Roman" w:cs="Times New Roman"/>
                <w:b/>
                <w:bCs/>
                <w:sz w:val="28"/>
                <w:szCs w:val="28"/>
                <w:lang w:val="en-US"/>
              </w:rPr>
              <w:t>«</w:t>
            </w:r>
            <w:r w:rsidRPr="008D2ED5">
              <w:rPr>
                <w:rStyle w:val="hps"/>
                <w:rFonts w:ascii="Times New Roman" w:hAnsi="Times New Roman" w:cs="Times New Roman"/>
                <w:b/>
                <w:bCs/>
                <w:sz w:val="28"/>
                <w:szCs w:val="28"/>
                <w:lang w:val="en-US"/>
              </w:rPr>
              <w:t>Olena</w:t>
            </w:r>
            <w:r>
              <w:rPr>
                <w:rStyle w:val="hps"/>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 of </w:t>
            </w:r>
            <w:r w:rsidRPr="008D2ED5">
              <w:rPr>
                <w:rStyle w:val="hps"/>
                <w:rFonts w:ascii="Times New Roman" w:hAnsi="Times New Roman" w:cs="Times New Roman"/>
                <w:b/>
                <w:bCs/>
                <w:sz w:val="28"/>
                <w:szCs w:val="28"/>
                <w:lang w:val="en-US"/>
              </w:rPr>
              <w:t>agricultural</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company</w:t>
            </w:r>
            <w:r w:rsidRPr="008D2ED5">
              <w:rPr>
                <w:rFonts w:ascii="Times New Roman" w:hAnsi="Times New Roman" w:cs="Times New Roman"/>
                <w:b/>
                <w:bCs/>
                <w:sz w:val="28"/>
                <w:szCs w:val="28"/>
                <w:lang w:val="en-US"/>
              </w:rPr>
              <w:t xml:space="preserve"> </w:t>
            </w:r>
            <w:r>
              <w:rPr>
                <w:rStyle w:val="hps"/>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Agroprod</w:t>
            </w:r>
            <w:r w:rsidRPr="008D2ED5">
              <w:rPr>
                <w:rStyle w:val="atn"/>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MAT</w:t>
            </w:r>
            <w:r>
              <w:rPr>
                <w:rFonts w:ascii="Times New Roman" w:hAnsi="Times New Roman" w:cs="Times New Roman"/>
                <w:b/>
                <w:bCs/>
                <w:sz w:val="28"/>
                <w:szCs w:val="28"/>
                <w:lang w:val="en-US"/>
              </w:rPr>
              <w:t>»</w:t>
            </w:r>
            <w:r w:rsidRPr="008D2ED5">
              <w:rPr>
                <w:rFonts w:ascii="Times New Roman" w:hAnsi="Times New Roman" w:cs="Times New Roman"/>
                <w:b/>
                <w:bCs/>
                <w:sz w:val="28"/>
                <w:szCs w:val="28"/>
                <w:lang w:val="en-US"/>
              </w:rPr>
              <w:t xml:space="preserve"> </w:t>
            </w:r>
            <w:r w:rsidRPr="008D2ED5">
              <w:rPr>
                <w:rStyle w:val="hps"/>
                <w:rFonts w:ascii="Times New Roman" w:hAnsi="Times New Roman" w:cs="Times New Roman"/>
                <w:b/>
                <w:bCs/>
                <w:sz w:val="28"/>
                <w:szCs w:val="28"/>
                <w:lang w:val="en-US"/>
              </w:rPr>
              <w:t>LLC</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The essence and purpose of project</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1.</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Establishing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mineral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medical-</w:t>
            </w:r>
            <w:r w:rsidRPr="008D2ED5">
              <w:rPr>
                <w:rFonts w:ascii="Times New Roman" w:hAnsi="Times New Roman" w:cs="Times New Roman"/>
                <w:sz w:val="28"/>
                <w:szCs w:val="28"/>
                <w:lang w:val="en-US"/>
              </w:rPr>
              <w:t xml:space="preserve">table water </w:t>
            </w:r>
            <w:r>
              <w:rPr>
                <w:rStyle w:val="hps"/>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Olena</w:t>
            </w:r>
            <w:r>
              <w:rPr>
                <w:rStyle w:val="hps"/>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 xml:space="preserve"> manufacture</w:t>
            </w:r>
            <w:r w:rsidRPr="008D2ED5">
              <w:rPr>
                <w:rFonts w:ascii="Times New Roman" w:hAnsi="Times New Roman" w:cs="Times New Roman"/>
                <w:sz w:val="28"/>
                <w:szCs w:val="28"/>
                <w:lang w:val="en-US"/>
              </w:rPr>
              <w:t>.</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Entering the market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with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its own brand.</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3. The use</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production areas</w:t>
            </w:r>
            <w:r w:rsidRPr="008D2ED5">
              <w:rPr>
                <w:rFonts w:ascii="Times New Roman" w:hAnsi="Times New Roman" w:cs="Times New Roman"/>
                <w:sz w:val="28"/>
                <w:szCs w:val="28"/>
                <w:lang w:val="en-US"/>
              </w:rPr>
              <w:t xml:space="preserve"> of the </w:t>
            </w:r>
            <w:r w:rsidRPr="008D2ED5">
              <w:rPr>
                <w:rStyle w:val="hps"/>
                <w:rFonts w:ascii="Times New Roman" w:hAnsi="Times New Roman" w:cs="Times New Roman"/>
                <w:sz w:val="28"/>
                <w:szCs w:val="28"/>
                <w:lang w:val="en-US"/>
              </w:rPr>
              <w:t>company, which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has suspended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activities.</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4. Participation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 social and economic</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development of the area</w:t>
            </w:r>
            <w:r w:rsidRPr="008D2ED5">
              <w:rPr>
                <w:rFonts w:ascii="Times New Roman" w:hAnsi="Times New Roman" w:cs="Times New Roman"/>
                <w:sz w:val="28"/>
                <w:szCs w:val="28"/>
                <w:lang w:val="en-US"/>
              </w:rPr>
              <w:t xml:space="preserve">, increasing </w:t>
            </w:r>
            <w:r w:rsidRPr="008D2ED5">
              <w:rPr>
                <w:rStyle w:val="hps"/>
                <w:rFonts w:ascii="Times New Roman" w:hAnsi="Times New Roman" w:cs="Times New Roman"/>
                <w:sz w:val="28"/>
                <w:szCs w:val="28"/>
                <w:lang w:val="en-US"/>
              </w:rPr>
              <w:t>revenues to</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budgets of all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levels.</w:t>
            </w:r>
          </w:p>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5.</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Reconstruction</w:t>
            </w:r>
            <w:r w:rsidRPr="008D2ED5">
              <w:rPr>
                <w:rFonts w:ascii="Times New Roman" w:hAnsi="Times New Roman" w:cs="Times New Roman"/>
                <w:sz w:val="28"/>
                <w:szCs w:val="28"/>
                <w:lang w:val="en-US"/>
              </w:rPr>
              <w:t xml:space="preserve"> of </w:t>
            </w:r>
            <w:r w:rsidRPr="008D2ED5">
              <w:rPr>
                <w:rStyle w:val="hps"/>
                <w:rFonts w:ascii="Times New Roman" w:hAnsi="Times New Roman" w:cs="Times New Roman"/>
                <w:sz w:val="28"/>
                <w:szCs w:val="28"/>
                <w:lang w:val="en-US"/>
              </w:rPr>
              <w:t>artesian well</w:t>
            </w:r>
            <w:r w:rsidRPr="008D2ED5">
              <w:rPr>
                <w:rFonts w:ascii="Times New Roman" w:hAnsi="Times New Roman" w:cs="Times New Roman"/>
                <w:sz w:val="28"/>
                <w:szCs w:val="28"/>
                <w:lang w:val="en-US"/>
              </w:rPr>
              <w:t xml:space="preserve">, facilities, </w:t>
            </w:r>
            <w:r w:rsidRPr="008D2ED5">
              <w:rPr>
                <w:rStyle w:val="hps"/>
                <w:rFonts w:ascii="Times New Roman" w:hAnsi="Times New Roman" w:cs="Times New Roman"/>
                <w:sz w:val="28"/>
                <w:szCs w:val="28"/>
                <w:lang w:val="en-US"/>
              </w:rPr>
              <w:t>landscaping,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acquisition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facilities for the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water</w:t>
            </w:r>
            <w:r w:rsidRPr="008D2ED5">
              <w:rPr>
                <w:rFonts w:ascii="Times New Roman" w:hAnsi="Times New Roman" w:cs="Times New Roman"/>
                <w:sz w:val="28"/>
                <w:szCs w:val="28"/>
                <w:lang w:val="en-US"/>
              </w:rPr>
              <w:t xml:space="preserve">, information support for </w:t>
            </w:r>
            <w:r w:rsidRPr="008D2ED5">
              <w:rPr>
                <w:rStyle w:val="hps"/>
                <w:rFonts w:ascii="Times New Roman" w:hAnsi="Times New Roman" w:cs="Times New Roman"/>
                <w:sz w:val="28"/>
                <w:szCs w:val="28"/>
                <w:lang w:val="en-US"/>
              </w:rPr>
              <w:t>sales.</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Type of economic activity to invest</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Food,</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beverages and tobacco products</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cooperation</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Joint venture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possible sale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the property rights</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Project total value, thousand USD</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800</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Investment demand, thousand USD (%)</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800 (100%)</w:t>
            </w:r>
          </w:p>
        </w:tc>
      </w:tr>
      <w:tr w:rsidR="00EE3E04" w:rsidRPr="008D2ED5" w:rsidTr="00037014">
        <w:tc>
          <w:tcPr>
            <w:tcW w:w="4113" w:type="dxa"/>
          </w:tcPr>
          <w:p w:rsidR="00EE3E04" w:rsidRPr="008D2ED5" w:rsidRDefault="00EE3E04" w:rsidP="008D2ED5">
            <w:pPr>
              <w:pStyle w:val="TableParagraph"/>
              <w:kinsoku w:val="0"/>
              <w:overflowPunct w:val="0"/>
              <w:rPr>
                <w:sz w:val="28"/>
                <w:szCs w:val="28"/>
                <w:lang w:val="en-US"/>
              </w:rPr>
            </w:pPr>
            <w:r w:rsidRPr="008D2ED5">
              <w:rPr>
                <w:sz w:val="28"/>
                <w:szCs w:val="28"/>
                <w:lang w:val="en-US"/>
              </w:rPr>
              <w:t>Form of ownership; share in state property</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Private (</w:t>
            </w:r>
            <w:r w:rsidRPr="008D2ED5">
              <w:rPr>
                <w:rStyle w:val="shorttext"/>
                <w:rFonts w:ascii="Times New Roman" w:hAnsi="Times New Roman" w:cs="Times New Roman"/>
                <w:sz w:val="28"/>
                <w:szCs w:val="28"/>
                <w:lang w:val="en-US"/>
              </w:rPr>
              <w:t xml:space="preserve">no </w:t>
            </w:r>
            <w:r w:rsidRPr="008D2ED5">
              <w:rPr>
                <w:rStyle w:val="hps"/>
                <w:rFonts w:ascii="Times New Roman" w:hAnsi="Times New Roman" w:cs="Times New Roman"/>
                <w:sz w:val="28"/>
                <w:szCs w:val="28"/>
                <w:lang w:val="en-US"/>
              </w:rPr>
              <w:t>public</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share</w:t>
            </w:r>
            <w:r w:rsidRPr="008D2ED5">
              <w:rPr>
                <w:rStyle w:val="shorttext"/>
                <w:rFonts w:ascii="Times New Roman" w:hAnsi="Times New Roman" w:cs="Times New Roman"/>
                <w:sz w:val="28"/>
                <w:szCs w:val="28"/>
                <w:lang w:val="en-US"/>
              </w:rPr>
              <w:t>)</w:t>
            </w:r>
          </w:p>
        </w:tc>
      </w:tr>
      <w:tr w:rsidR="00EE3E04" w:rsidRPr="008D2ED5" w:rsidTr="00037014">
        <w:tc>
          <w:tcPr>
            <w:tcW w:w="411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Resources provision</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Subsidiary</w:t>
            </w:r>
            <w:r w:rsidRPr="008D2ED5">
              <w:rPr>
                <w:rFonts w:ascii="Times New Roman" w:hAnsi="Times New Roman" w:cs="Times New Roman"/>
                <w:sz w:val="28"/>
                <w:szCs w:val="28"/>
                <w:lang w:val="en-US"/>
              </w:rPr>
              <w:t xml:space="preserve"> enterprise </w:t>
            </w:r>
            <w:r>
              <w:rPr>
                <w:rStyle w:val="hps"/>
                <w:rFonts w:ascii="Times New Roman" w:hAnsi="Times New Roman" w:cs="Times New Roman"/>
                <w:sz w:val="28"/>
                <w:szCs w:val="28"/>
                <w:lang w:val="en-US"/>
              </w:rPr>
              <w:t>«</w:t>
            </w:r>
            <w:r w:rsidRPr="008D2ED5">
              <w:rPr>
                <w:rStyle w:val="hps"/>
                <w:rFonts w:ascii="Times New Roman" w:hAnsi="Times New Roman" w:cs="Times New Roman"/>
                <w:sz w:val="28"/>
                <w:szCs w:val="28"/>
                <w:lang w:val="en-US"/>
              </w:rPr>
              <w:t>Olena</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stopped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production activities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due to the lack</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of working capital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enter the market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mineral waters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Ukraine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more than 10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years ago. However</w:t>
            </w:r>
            <w:r w:rsidRPr="008D2ED5">
              <w:rPr>
                <w:rFonts w:ascii="Times New Roman" w:hAnsi="Times New Roman" w:cs="Times New Roman"/>
                <w:sz w:val="28"/>
                <w:szCs w:val="28"/>
                <w:lang w:val="en-US"/>
              </w:rPr>
              <w:t xml:space="preserve">, the existing </w:t>
            </w:r>
            <w:r w:rsidRPr="008D2ED5">
              <w:rPr>
                <w:rStyle w:val="hps"/>
                <w:rFonts w:ascii="Times New Roman" w:hAnsi="Times New Roman" w:cs="Times New Roman"/>
                <w:sz w:val="28"/>
                <w:szCs w:val="28"/>
                <w:lang w:val="en-US"/>
              </w:rPr>
              <w:t>artesian well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allows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to produce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9.7</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cbm /</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Estimated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annual production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4320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thousand</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liters of</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soda.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Land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1.52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ha. Industrial complex</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includes 2</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drying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workshops</w:t>
            </w:r>
            <w:r w:rsidRPr="008D2ED5">
              <w:rPr>
                <w:rFonts w:ascii="Times New Roman" w:hAnsi="Times New Roman" w:cs="Times New Roman"/>
                <w:sz w:val="28"/>
                <w:szCs w:val="28"/>
                <w:lang w:val="en-US"/>
              </w:rPr>
              <w:t xml:space="preserve">, 2 </w:t>
            </w:r>
            <w:r w:rsidRPr="008D2ED5">
              <w:rPr>
                <w:rStyle w:val="hps"/>
                <w:rFonts w:ascii="Times New Roman" w:hAnsi="Times New Roman" w:cs="Times New Roman"/>
                <w:sz w:val="28"/>
                <w:szCs w:val="28"/>
                <w:lang w:val="en-US"/>
              </w:rPr>
              <w:t>shops for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manufacture of soft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drinks. Manufacturing base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supplied</w:t>
            </w:r>
            <w:r w:rsidRPr="008D2ED5">
              <w:rPr>
                <w:rFonts w:ascii="Times New Roman" w:hAnsi="Times New Roman" w:cs="Times New Roman"/>
                <w:sz w:val="28"/>
                <w:szCs w:val="28"/>
                <w:lang w:val="en-US"/>
              </w:rPr>
              <w:t xml:space="preserve"> with </w:t>
            </w:r>
            <w:r w:rsidRPr="008D2ED5">
              <w:rPr>
                <w:rStyle w:val="hps"/>
                <w:rFonts w:ascii="Times New Roman" w:hAnsi="Times New Roman" w:cs="Times New Roman"/>
                <w:sz w:val="28"/>
                <w:szCs w:val="28"/>
                <w:lang w:val="en-US"/>
              </w:rPr>
              <w:t>natural gas (</w:t>
            </w:r>
            <w:r w:rsidRPr="008D2ED5">
              <w:rPr>
                <w:rFonts w:ascii="Times New Roman" w:hAnsi="Times New Roman" w:cs="Times New Roman"/>
                <w:sz w:val="28"/>
                <w:szCs w:val="28"/>
                <w:lang w:val="en-US"/>
              </w:rPr>
              <w:t>medium pressure gas pipeline)</w:t>
            </w:r>
            <w:r w:rsidRPr="008D2ED5">
              <w:rPr>
                <w:rStyle w:val="hps"/>
                <w:rFonts w:ascii="Times New Roman" w:hAnsi="Times New Roman" w:cs="Times New Roman"/>
                <w:sz w:val="28"/>
                <w:szCs w:val="28"/>
                <w:lang w:val="en-US"/>
              </w:rPr>
              <w:t xml:space="preserve"> available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boiler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that needs</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repairing,</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artesian well</w:t>
            </w:r>
            <w:r w:rsidRPr="008D2ED5">
              <w:rPr>
                <w:rFonts w:ascii="Times New Roman" w:hAnsi="Times New Roman" w:cs="Times New Roman"/>
                <w:sz w:val="28"/>
                <w:szCs w:val="28"/>
                <w:lang w:val="en-US"/>
              </w:rPr>
              <w:t xml:space="preserve">, water treatment facilities, and electricity </w:t>
            </w:r>
            <w:r w:rsidRPr="008D2ED5">
              <w:rPr>
                <w:rStyle w:val="hps"/>
                <w:rFonts w:ascii="Times New Roman" w:hAnsi="Times New Roman" w:cs="Times New Roman"/>
                <w:sz w:val="28"/>
                <w:szCs w:val="28"/>
                <w:lang w:val="en-US"/>
              </w:rPr>
              <w:t>power</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160-10-04</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kVA.</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Total production area</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3434</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r w:rsidRPr="008D2ED5">
              <w:rPr>
                <w:rFonts w:ascii="Times New Roman" w:hAnsi="Times New Roman" w:cs="Times New Roman"/>
                <w:sz w:val="28"/>
                <w:szCs w:val="28"/>
                <w:lang w:val="en-US"/>
              </w:rPr>
              <w:br/>
            </w:r>
            <w:r w:rsidRPr="008D2ED5">
              <w:rPr>
                <w:rStyle w:val="hps"/>
                <w:rFonts w:ascii="Times New Roman" w:hAnsi="Times New Roman" w:cs="Times New Roman"/>
                <w:sz w:val="28"/>
                <w:szCs w:val="28"/>
                <w:lang w:val="en-US"/>
              </w:rPr>
              <w:t>Warehouse</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area 540</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sq.m.</w:t>
            </w:r>
          </w:p>
        </w:tc>
      </w:tr>
      <w:tr w:rsidR="00EE3E04" w:rsidRPr="008D2ED5" w:rsidTr="00037014">
        <w:tc>
          <w:tcPr>
            <w:tcW w:w="411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Investment offer completion level</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Development of investment</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proposal</w:t>
            </w:r>
          </w:p>
        </w:tc>
      </w:tr>
      <w:tr w:rsidR="00EE3E04" w:rsidRPr="008D2ED5" w:rsidTr="00037014">
        <w:tc>
          <w:tcPr>
            <w:tcW w:w="411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Essential elements of the enterprise (organization)</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Agricultural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company</w:t>
            </w:r>
            <w:r w:rsidRPr="008D2ED5">
              <w:rPr>
                <w:rFonts w:ascii="Times New Roman" w:hAnsi="Times New Roman" w:cs="Times New Roman"/>
                <w:sz w:val="28"/>
                <w:szCs w:val="28"/>
                <w:lang w:val="en-US"/>
              </w:rPr>
              <w:t xml:space="preserve"> </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Agroprod</w:t>
            </w:r>
            <w:r w:rsidRPr="008D2ED5">
              <w:rPr>
                <w:rStyle w:val="atn"/>
                <w:rFonts w:ascii="Times New Roman" w:hAnsi="Times New Roman" w:cs="Times New Roman"/>
                <w:sz w:val="28"/>
                <w:szCs w:val="28"/>
                <w:lang w:val="en-US"/>
              </w:rPr>
              <w:t>-</w:t>
            </w:r>
            <w:r w:rsidRPr="008D2ED5">
              <w:rPr>
                <w:rFonts w:ascii="Times New Roman" w:hAnsi="Times New Roman" w:cs="Times New Roman"/>
                <w:sz w:val="28"/>
                <w:szCs w:val="28"/>
                <w:lang w:val="en-US"/>
              </w:rPr>
              <w:t>MAT</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LLC</w:t>
            </w:r>
            <w:r w:rsidRPr="008D2ED5">
              <w:rPr>
                <w:rFonts w:ascii="Times New Roman" w:hAnsi="Times New Roman" w:cs="Times New Roman"/>
                <w:sz w:val="28"/>
                <w:szCs w:val="28"/>
                <w:lang w:val="en-US"/>
              </w:rPr>
              <w:t xml:space="preserve"> </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 xml:space="preserve">32100, Yarmolyntsi, Khmelnytskyi Str.,3 </w:t>
            </w:r>
          </w:p>
        </w:tc>
      </w:tr>
      <w:tr w:rsidR="00EE3E04" w:rsidRPr="008D2ED5" w:rsidTr="00037014">
        <w:tc>
          <w:tcPr>
            <w:tcW w:w="4113"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Initiator contact details</w:t>
            </w:r>
          </w:p>
        </w:tc>
        <w:tc>
          <w:tcPr>
            <w:tcW w:w="5917" w:type="dxa"/>
          </w:tcPr>
          <w:p w:rsidR="00EE3E04" w:rsidRPr="008D2ED5" w:rsidRDefault="00EE3E04" w:rsidP="008D2ED5">
            <w:pPr>
              <w:spacing w:after="0" w:line="240" w:lineRule="auto"/>
              <w:rPr>
                <w:rFonts w:ascii="Times New Roman" w:hAnsi="Times New Roman" w:cs="Times New Roman"/>
                <w:sz w:val="28"/>
                <w:szCs w:val="28"/>
                <w:lang w:val="en-US"/>
              </w:rPr>
            </w:pPr>
            <w:r w:rsidRPr="008D2ED5">
              <w:rPr>
                <w:rStyle w:val="hps"/>
                <w:rFonts w:ascii="Times New Roman" w:hAnsi="Times New Roman" w:cs="Times New Roman"/>
                <w:sz w:val="28"/>
                <w:szCs w:val="28"/>
                <w:lang w:val="en-US"/>
              </w:rPr>
              <w:t>Agricultural</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 xml:space="preserve">firm </w:t>
            </w:r>
            <w:r>
              <w:rPr>
                <w:rStyle w:val="hps"/>
                <w:rFonts w:ascii="Times New Roman" w:hAnsi="Times New Roman" w:cs="Times New Roman"/>
                <w:sz w:val="28"/>
                <w:szCs w:val="28"/>
                <w:lang w:val="en-US"/>
              </w:rPr>
              <w:t>«</w:t>
            </w:r>
            <w:r w:rsidRPr="008D2ED5">
              <w:rPr>
                <w:rFonts w:ascii="Times New Roman" w:hAnsi="Times New Roman" w:cs="Times New Roman"/>
                <w:sz w:val="28"/>
                <w:szCs w:val="28"/>
                <w:lang w:val="en-US"/>
              </w:rPr>
              <w:t>Agroprod</w:t>
            </w:r>
            <w:r w:rsidRPr="008D2ED5">
              <w:rPr>
                <w:rStyle w:val="atn"/>
                <w:rFonts w:ascii="Times New Roman" w:hAnsi="Times New Roman" w:cs="Times New Roman"/>
                <w:sz w:val="28"/>
                <w:szCs w:val="28"/>
                <w:lang w:val="en-US"/>
              </w:rPr>
              <w:t>-</w:t>
            </w:r>
            <w:r w:rsidRPr="008D2ED5">
              <w:rPr>
                <w:rFonts w:ascii="Times New Roman" w:hAnsi="Times New Roman" w:cs="Times New Roman"/>
                <w:sz w:val="28"/>
                <w:szCs w:val="28"/>
                <w:lang w:val="en-US"/>
              </w:rPr>
              <w:t>MAT</w:t>
            </w:r>
            <w:r>
              <w:rPr>
                <w:rFonts w:ascii="Times New Roman" w:hAnsi="Times New Roman" w:cs="Times New Roman"/>
                <w:sz w:val="28"/>
                <w:szCs w:val="28"/>
                <w:lang w:val="en-US"/>
              </w:rPr>
              <w:t>»</w:t>
            </w:r>
            <w:r w:rsidRPr="008D2ED5">
              <w:rPr>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LLC</w:t>
            </w:r>
            <w:r w:rsidRPr="008D2ED5">
              <w:rPr>
                <w:rFonts w:ascii="Times New Roman" w:hAnsi="Times New Roman" w:cs="Times New Roman"/>
                <w:sz w:val="28"/>
                <w:szCs w:val="28"/>
                <w:lang w:val="en-US"/>
              </w:rPr>
              <w:t xml:space="preserve"> founder </w:t>
            </w:r>
          </w:p>
          <w:p w:rsidR="00EE3E04" w:rsidRPr="008D2ED5" w:rsidRDefault="00EE3E04" w:rsidP="008D2ED5">
            <w:pPr>
              <w:spacing w:after="0" w:line="240" w:lineRule="auto"/>
              <w:rPr>
                <w:rStyle w:val="hps"/>
                <w:rFonts w:ascii="Times New Roman" w:hAnsi="Times New Roman" w:cs="Times New Roman"/>
                <w:sz w:val="28"/>
                <w:szCs w:val="28"/>
                <w:lang w:val="en-US"/>
              </w:rPr>
            </w:pPr>
            <w:r w:rsidRPr="008D2ED5">
              <w:rPr>
                <w:rStyle w:val="hps"/>
                <w:rFonts w:ascii="Times New Roman" w:hAnsi="Times New Roman" w:cs="Times New Roman"/>
                <w:sz w:val="28"/>
                <w:szCs w:val="28"/>
                <w:lang w:val="en-US"/>
              </w:rPr>
              <w:t>Babiy</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Irina</w:t>
            </w:r>
            <w:r w:rsidRPr="008D2ED5">
              <w:rPr>
                <w:rStyle w:val="shorttext"/>
                <w:rFonts w:ascii="Times New Roman" w:hAnsi="Times New Roman" w:cs="Times New Roman"/>
                <w:sz w:val="28"/>
                <w:szCs w:val="28"/>
                <w:lang w:val="en-US"/>
              </w:rPr>
              <w:t xml:space="preserve"> </w:t>
            </w:r>
            <w:r w:rsidRPr="008D2ED5">
              <w:rPr>
                <w:rStyle w:val="hps"/>
                <w:rFonts w:ascii="Times New Roman" w:hAnsi="Times New Roman" w:cs="Times New Roman"/>
                <w:sz w:val="28"/>
                <w:szCs w:val="28"/>
                <w:lang w:val="en-US"/>
              </w:rPr>
              <w:t>Vitaliyivna</w:t>
            </w:r>
          </w:p>
          <w:p w:rsidR="00EE3E04" w:rsidRPr="008D2ED5" w:rsidRDefault="00EE3E04" w:rsidP="008D2ED5">
            <w:pPr>
              <w:spacing w:after="0" w:line="240" w:lineRule="auto"/>
              <w:rPr>
                <w:rFonts w:ascii="Times New Roman" w:hAnsi="Times New Roman" w:cs="Times New Roman"/>
                <w:sz w:val="28"/>
                <w:szCs w:val="28"/>
                <w:lang w:val="en-US"/>
              </w:rPr>
            </w:pPr>
            <w:r w:rsidRPr="008D2ED5">
              <w:rPr>
                <w:rFonts w:ascii="Times New Roman" w:hAnsi="Times New Roman" w:cs="Times New Roman"/>
                <w:sz w:val="28"/>
                <w:szCs w:val="28"/>
                <w:lang w:val="en-US"/>
              </w:rPr>
              <w:t>tel/fax: (03853) 2-14-55</w:t>
            </w:r>
          </w:p>
        </w:tc>
      </w:tr>
    </w:tbl>
    <w:p w:rsidR="00EE3E04" w:rsidRPr="00037014" w:rsidRDefault="00EE3E04" w:rsidP="00E32449">
      <w:pPr>
        <w:spacing w:after="0" w:line="240" w:lineRule="auto"/>
        <w:rPr>
          <w:rFonts w:ascii="Times New Roman" w:hAnsi="Times New Roman" w:cs="Times New Roman"/>
          <w:sz w:val="28"/>
          <w:szCs w:val="28"/>
        </w:rPr>
      </w:pPr>
      <w:bookmarkStart w:id="0" w:name="_GoBack"/>
      <w:bookmarkEnd w:id="0"/>
    </w:p>
    <w:sectPr w:rsidR="00EE3E04" w:rsidRPr="00037014" w:rsidSect="007C440B">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hanging="140"/>
      </w:pPr>
      <w:rPr>
        <w:rFonts w:ascii="Times New Roman" w:hAnsi="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140"/>
      </w:pPr>
      <w:rPr>
        <w:rFonts w:ascii="Times New Roman" w:hAnsi="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140"/>
      </w:pPr>
      <w:rPr>
        <w:rFonts w:ascii="Times New Roman" w:hAnsi="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140"/>
      </w:pPr>
      <w:rPr>
        <w:rFonts w:ascii="Times New Roman" w:hAnsi="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7"/>
    <w:multiLevelType w:val="multilevel"/>
    <w:tmpl w:val="0000088A"/>
    <w:lvl w:ilvl="0">
      <w:numFmt w:val="bullet"/>
      <w:lvlText w:val="-"/>
      <w:lvlJc w:val="left"/>
      <w:pPr>
        <w:ind w:hanging="140"/>
      </w:pPr>
      <w:rPr>
        <w:rFonts w:ascii="Times New Roman" w:hAnsi="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8"/>
    <w:multiLevelType w:val="multilevel"/>
    <w:tmpl w:val="0000088B"/>
    <w:lvl w:ilvl="0">
      <w:numFmt w:val="bullet"/>
      <w:lvlText w:val="-"/>
      <w:lvlJc w:val="left"/>
      <w:pPr>
        <w:ind w:hanging="140"/>
      </w:pPr>
      <w:rPr>
        <w:rFonts w:ascii="Times New Roman" w:hAnsi="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9"/>
    <w:multiLevelType w:val="multilevel"/>
    <w:tmpl w:val="0000088C"/>
    <w:lvl w:ilvl="0">
      <w:numFmt w:val="bullet"/>
      <w:lvlText w:val="-"/>
      <w:lvlJc w:val="left"/>
      <w:pPr>
        <w:ind w:hanging="140"/>
      </w:pPr>
      <w:rPr>
        <w:rFonts w:ascii="Times New Roman" w:hAnsi="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40B"/>
    <w:rsid w:val="00004F4D"/>
    <w:rsid w:val="00012C03"/>
    <w:rsid w:val="000301FD"/>
    <w:rsid w:val="00037014"/>
    <w:rsid w:val="00056181"/>
    <w:rsid w:val="00056402"/>
    <w:rsid w:val="000676CF"/>
    <w:rsid w:val="000A30DE"/>
    <w:rsid w:val="000C3550"/>
    <w:rsid w:val="000C602B"/>
    <w:rsid w:val="000D0FBE"/>
    <w:rsid w:val="000D4E17"/>
    <w:rsid w:val="000F6A82"/>
    <w:rsid w:val="00100630"/>
    <w:rsid w:val="00114B89"/>
    <w:rsid w:val="00132333"/>
    <w:rsid w:val="001374D6"/>
    <w:rsid w:val="0014007E"/>
    <w:rsid w:val="00142CDD"/>
    <w:rsid w:val="00145535"/>
    <w:rsid w:val="00173311"/>
    <w:rsid w:val="001C0A59"/>
    <w:rsid w:val="001C69CF"/>
    <w:rsid w:val="001D4565"/>
    <w:rsid w:val="001D5995"/>
    <w:rsid w:val="001E5CCF"/>
    <w:rsid w:val="002022FE"/>
    <w:rsid w:val="0022593E"/>
    <w:rsid w:val="00240F74"/>
    <w:rsid w:val="002416C6"/>
    <w:rsid w:val="002505FE"/>
    <w:rsid w:val="0026308B"/>
    <w:rsid w:val="002715F0"/>
    <w:rsid w:val="00277A98"/>
    <w:rsid w:val="00291B34"/>
    <w:rsid w:val="002B00F7"/>
    <w:rsid w:val="002D267A"/>
    <w:rsid w:val="00302EDE"/>
    <w:rsid w:val="00313475"/>
    <w:rsid w:val="00322891"/>
    <w:rsid w:val="003247CF"/>
    <w:rsid w:val="00364BAE"/>
    <w:rsid w:val="00376976"/>
    <w:rsid w:val="0039741B"/>
    <w:rsid w:val="003A3B1C"/>
    <w:rsid w:val="003B4E0A"/>
    <w:rsid w:val="003B7F0D"/>
    <w:rsid w:val="003C3F2F"/>
    <w:rsid w:val="003F0930"/>
    <w:rsid w:val="00410A22"/>
    <w:rsid w:val="004138AD"/>
    <w:rsid w:val="00421AE5"/>
    <w:rsid w:val="00436C11"/>
    <w:rsid w:val="00440403"/>
    <w:rsid w:val="00456203"/>
    <w:rsid w:val="004809A4"/>
    <w:rsid w:val="0048149E"/>
    <w:rsid w:val="00490A3D"/>
    <w:rsid w:val="004C390C"/>
    <w:rsid w:val="00501778"/>
    <w:rsid w:val="005215FF"/>
    <w:rsid w:val="00523192"/>
    <w:rsid w:val="00523BB8"/>
    <w:rsid w:val="005804BF"/>
    <w:rsid w:val="005F3A44"/>
    <w:rsid w:val="0060272E"/>
    <w:rsid w:val="00605756"/>
    <w:rsid w:val="006219B6"/>
    <w:rsid w:val="006646F5"/>
    <w:rsid w:val="0068482B"/>
    <w:rsid w:val="006B1171"/>
    <w:rsid w:val="006C3BDA"/>
    <w:rsid w:val="006D64AA"/>
    <w:rsid w:val="006F295D"/>
    <w:rsid w:val="00702A18"/>
    <w:rsid w:val="007120D6"/>
    <w:rsid w:val="007205A2"/>
    <w:rsid w:val="007554AC"/>
    <w:rsid w:val="00763261"/>
    <w:rsid w:val="00792894"/>
    <w:rsid w:val="007A2CD4"/>
    <w:rsid w:val="007B3B83"/>
    <w:rsid w:val="007C440B"/>
    <w:rsid w:val="007E33F6"/>
    <w:rsid w:val="007E6D1D"/>
    <w:rsid w:val="007F057A"/>
    <w:rsid w:val="007F4591"/>
    <w:rsid w:val="00807FE1"/>
    <w:rsid w:val="00837C4A"/>
    <w:rsid w:val="00876E13"/>
    <w:rsid w:val="00880F90"/>
    <w:rsid w:val="00890156"/>
    <w:rsid w:val="008A072B"/>
    <w:rsid w:val="008B5BFA"/>
    <w:rsid w:val="008B74F6"/>
    <w:rsid w:val="008D1F46"/>
    <w:rsid w:val="008D2ED5"/>
    <w:rsid w:val="008E7CAC"/>
    <w:rsid w:val="009129F8"/>
    <w:rsid w:val="0091728E"/>
    <w:rsid w:val="00925679"/>
    <w:rsid w:val="0095583C"/>
    <w:rsid w:val="00960FFE"/>
    <w:rsid w:val="0096222C"/>
    <w:rsid w:val="00967139"/>
    <w:rsid w:val="0098216C"/>
    <w:rsid w:val="00984765"/>
    <w:rsid w:val="00986C77"/>
    <w:rsid w:val="00992F28"/>
    <w:rsid w:val="00997DBD"/>
    <w:rsid w:val="009A63EA"/>
    <w:rsid w:val="009A6CA6"/>
    <w:rsid w:val="009B0291"/>
    <w:rsid w:val="009E1ED6"/>
    <w:rsid w:val="009F5B8B"/>
    <w:rsid w:val="00A03C13"/>
    <w:rsid w:val="00A06F90"/>
    <w:rsid w:val="00A11721"/>
    <w:rsid w:val="00A1404E"/>
    <w:rsid w:val="00A15DE6"/>
    <w:rsid w:val="00A1753E"/>
    <w:rsid w:val="00A30BD2"/>
    <w:rsid w:val="00A350B3"/>
    <w:rsid w:val="00A369A5"/>
    <w:rsid w:val="00A64C67"/>
    <w:rsid w:val="00A84B6A"/>
    <w:rsid w:val="00A93A9B"/>
    <w:rsid w:val="00AB14CD"/>
    <w:rsid w:val="00AB2F78"/>
    <w:rsid w:val="00AC07ED"/>
    <w:rsid w:val="00AD2CC3"/>
    <w:rsid w:val="00AE1A8F"/>
    <w:rsid w:val="00B05592"/>
    <w:rsid w:val="00B138FE"/>
    <w:rsid w:val="00B31C81"/>
    <w:rsid w:val="00B401B4"/>
    <w:rsid w:val="00B50F90"/>
    <w:rsid w:val="00B656BC"/>
    <w:rsid w:val="00B70EC7"/>
    <w:rsid w:val="00B73107"/>
    <w:rsid w:val="00B77293"/>
    <w:rsid w:val="00B872CA"/>
    <w:rsid w:val="00BB0D9A"/>
    <w:rsid w:val="00BD3341"/>
    <w:rsid w:val="00BE4182"/>
    <w:rsid w:val="00BF5DCA"/>
    <w:rsid w:val="00C11108"/>
    <w:rsid w:val="00C21E6D"/>
    <w:rsid w:val="00C3247B"/>
    <w:rsid w:val="00C4025C"/>
    <w:rsid w:val="00C41B0E"/>
    <w:rsid w:val="00C4229B"/>
    <w:rsid w:val="00C5144E"/>
    <w:rsid w:val="00C6112C"/>
    <w:rsid w:val="00C85F69"/>
    <w:rsid w:val="00C87F29"/>
    <w:rsid w:val="00C97B47"/>
    <w:rsid w:val="00CA48D9"/>
    <w:rsid w:val="00CA7341"/>
    <w:rsid w:val="00CB3476"/>
    <w:rsid w:val="00CB44EB"/>
    <w:rsid w:val="00CE40C3"/>
    <w:rsid w:val="00D2373D"/>
    <w:rsid w:val="00D25081"/>
    <w:rsid w:val="00D442A6"/>
    <w:rsid w:val="00D456EF"/>
    <w:rsid w:val="00D55FB8"/>
    <w:rsid w:val="00D70F89"/>
    <w:rsid w:val="00D82BDF"/>
    <w:rsid w:val="00DB12A3"/>
    <w:rsid w:val="00DC5D10"/>
    <w:rsid w:val="00DD5D9D"/>
    <w:rsid w:val="00DF1E0D"/>
    <w:rsid w:val="00E32449"/>
    <w:rsid w:val="00E33031"/>
    <w:rsid w:val="00E75140"/>
    <w:rsid w:val="00EA1F5C"/>
    <w:rsid w:val="00ED40AD"/>
    <w:rsid w:val="00EE3E04"/>
    <w:rsid w:val="00EE53EB"/>
    <w:rsid w:val="00EE76B2"/>
    <w:rsid w:val="00F04B01"/>
    <w:rsid w:val="00F11360"/>
    <w:rsid w:val="00F1191F"/>
    <w:rsid w:val="00F14D19"/>
    <w:rsid w:val="00F20A83"/>
    <w:rsid w:val="00F23FF4"/>
    <w:rsid w:val="00F8704C"/>
    <w:rsid w:val="00F92FBB"/>
    <w:rsid w:val="00F95CDC"/>
    <w:rsid w:val="00F971D4"/>
    <w:rsid w:val="00FD267E"/>
    <w:rsid w:val="00FD33E6"/>
    <w:rsid w:val="00FE44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A59"/>
    <w:pPr>
      <w:spacing w:after="200" w:line="276" w:lineRule="auto"/>
    </w:pPr>
    <w:rPr>
      <w:rFonts w:cs="Calibri"/>
      <w:lang w:val="uk-UA" w:eastAsia="en-US"/>
    </w:rPr>
  </w:style>
  <w:style w:type="paragraph" w:styleId="Heading3">
    <w:name w:val="heading 3"/>
    <w:basedOn w:val="Normal"/>
    <w:link w:val="Heading3Char"/>
    <w:uiPriority w:val="99"/>
    <w:qFormat/>
    <w:rsid w:val="008A072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A072B"/>
    <w:rPr>
      <w:rFonts w:ascii="Times New Roman" w:hAnsi="Times New Roman" w:cs="Times New Roman"/>
      <w:b/>
      <w:bCs/>
      <w:sz w:val="27"/>
      <w:szCs w:val="27"/>
      <w:lang w:eastAsia="uk-UA"/>
    </w:rPr>
  </w:style>
  <w:style w:type="table" w:styleId="TableGrid">
    <w:name w:val="Table Grid"/>
    <w:basedOn w:val="TableNormal"/>
    <w:uiPriority w:val="99"/>
    <w:rsid w:val="007C440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7C440B"/>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styleId="ListParagraph">
    <w:name w:val="List Paragraph"/>
    <w:basedOn w:val="Normal"/>
    <w:uiPriority w:val="99"/>
    <w:qFormat/>
    <w:rsid w:val="007C440B"/>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Hyperlink">
    <w:name w:val="Hyperlink"/>
    <w:basedOn w:val="DefaultParagraphFont"/>
    <w:uiPriority w:val="99"/>
    <w:rsid w:val="007C440B"/>
    <w:rPr>
      <w:color w:val="0000FF"/>
      <w:u w:val="single"/>
    </w:rPr>
  </w:style>
  <w:style w:type="character" w:customStyle="1" w:styleId="shorttext">
    <w:name w:val="short_text"/>
    <w:basedOn w:val="DefaultParagraphFont"/>
    <w:uiPriority w:val="99"/>
    <w:rsid w:val="005804BF"/>
  </w:style>
  <w:style w:type="character" w:customStyle="1" w:styleId="hps">
    <w:name w:val="hps"/>
    <w:basedOn w:val="DefaultParagraphFont"/>
    <w:uiPriority w:val="99"/>
    <w:rsid w:val="005804BF"/>
  </w:style>
  <w:style w:type="character" w:customStyle="1" w:styleId="atn">
    <w:name w:val="atn"/>
    <w:basedOn w:val="DefaultParagraphFont"/>
    <w:uiPriority w:val="99"/>
    <w:rsid w:val="00376976"/>
  </w:style>
  <w:style w:type="character" w:customStyle="1" w:styleId="alt-edited1">
    <w:name w:val="alt-edited1"/>
    <w:basedOn w:val="DefaultParagraphFont"/>
    <w:uiPriority w:val="99"/>
    <w:rsid w:val="008B74F6"/>
    <w:rPr>
      <w:color w:val="auto"/>
    </w:rPr>
  </w:style>
</w:styles>
</file>

<file path=word/webSettings.xml><?xml version="1.0" encoding="utf-8"?>
<w:webSettings xmlns:r="http://schemas.openxmlformats.org/officeDocument/2006/relationships" xmlns:w="http://schemas.openxmlformats.org/wordprocessingml/2006/main">
  <w:divs>
    <w:div w:id="378405589">
      <w:marLeft w:val="0"/>
      <w:marRight w:val="0"/>
      <w:marTop w:val="0"/>
      <w:marBottom w:val="0"/>
      <w:divBdr>
        <w:top w:val="none" w:sz="0" w:space="0" w:color="auto"/>
        <w:left w:val="none" w:sz="0" w:space="0" w:color="auto"/>
        <w:bottom w:val="none" w:sz="0" w:space="0" w:color="auto"/>
        <w:right w:val="none" w:sz="0" w:space="0" w:color="auto"/>
      </w:divBdr>
      <w:divsChild>
        <w:div w:id="378405606">
          <w:marLeft w:val="0"/>
          <w:marRight w:val="0"/>
          <w:marTop w:val="0"/>
          <w:marBottom w:val="0"/>
          <w:divBdr>
            <w:top w:val="none" w:sz="0" w:space="0" w:color="auto"/>
            <w:left w:val="none" w:sz="0" w:space="0" w:color="auto"/>
            <w:bottom w:val="none" w:sz="0" w:space="0" w:color="auto"/>
            <w:right w:val="none" w:sz="0" w:space="0" w:color="auto"/>
          </w:divBdr>
          <w:divsChild>
            <w:div w:id="378405605">
              <w:marLeft w:val="0"/>
              <w:marRight w:val="0"/>
              <w:marTop w:val="0"/>
              <w:marBottom w:val="0"/>
              <w:divBdr>
                <w:top w:val="none" w:sz="0" w:space="0" w:color="auto"/>
                <w:left w:val="none" w:sz="0" w:space="0" w:color="auto"/>
                <w:bottom w:val="none" w:sz="0" w:space="0" w:color="auto"/>
                <w:right w:val="none" w:sz="0" w:space="0" w:color="auto"/>
              </w:divBdr>
              <w:divsChild>
                <w:div w:id="378405579">
                  <w:marLeft w:val="0"/>
                  <w:marRight w:val="0"/>
                  <w:marTop w:val="0"/>
                  <w:marBottom w:val="0"/>
                  <w:divBdr>
                    <w:top w:val="none" w:sz="0" w:space="0" w:color="auto"/>
                    <w:left w:val="none" w:sz="0" w:space="0" w:color="auto"/>
                    <w:bottom w:val="none" w:sz="0" w:space="0" w:color="auto"/>
                    <w:right w:val="none" w:sz="0" w:space="0" w:color="auto"/>
                  </w:divBdr>
                  <w:divsChild>
                    <w:div w:id="378405580">
                      <w:marLeft w:val="0"/>
                      <w:marRight w:val="0"/>
                      <w:marTop w:val="0"/>
                      <w:marBottom w:val="0"/>
                      <w:divBdr>
                        <w:top w:val="none" w:sz="0" w:space="0" w:color="auto"/>
                        <w:left w:val="none" w:sz="0" w:space="0" w:color="auto"/>
                        <w:bottom w:val="none" w:sz="0" w:space="0" w:color="auto"/>
                        <w:right w:val="none" w:sz="0" w:space="0" w:color="auto"/>
                      </w:divBdr>
                      <w:divsChild>
                        <w:div w:id="378405607">
                          <w:marLeft w:val="0"/>
                          <w:marRight w:val="0"/>
                          <w:marTop w:val="0"/>
                          <w:marBottom w:val="0"/>
                          <w:divBdr>
                            <w:top w:val="none" w:sz="0" w:space="0" w:color="auto"/>
                            <w:left w:val="none" w:sz="0" w:space="0" w:color="auto"/>
                            <w:bottom w:val="none" w:sz="0" w:space="0" w:color="auto"/>
                            <w:right w:val="none" w:sz="0" w:space="0" w:color="auto"/>
                          </w:divBdr>
                          <w:divsChild>
                            <w:div w:id="378405646">
                              <w:marLeft w:val="0"/>
                              <w:marRight w:val="0"/>
                              <w:marTop w:val="0"/>
                              <w:marBottom w:val="0"/>
                              <w:divBdr>
                                <w:top w:val="none" w:sz="0" w:space="0" w:color="auto"/>
                                <w:left w:val="none" w:sz="0" w:space="0" w:color="auto"/>
                                <w:bottom w:val="none" w:sz="0" w:space="0" w:color="auto"/>
                                <w:right w:val="none" w:sz="0" w:space="0" w:color="auto"/>
                              </w:divBdr>
                              <w:divsChild>
                                <w:div w:id="378405603">
                                  <w:marLeft w:val="0"/>
                                  <w:marRight w:val="0"/>
                                  <w:marTop w:val="0"/>
                                  <w:marBottom w:val="0"/>
                                  <w:divBdr>
                                    <w:top w:val="none" w:sz="0" w:space="0" w:color="auto"/>
                                    <w:left w:val="none" w:sz="0" w:space="0" w:color="auto"/>
                                    <w:bottom w:val="none" w:sz="0" w:space="0" w:color="auto"/>
                                    <w:right w:val="none" w:sz="0" w:space="0" w:color="auto"/>
                                  </w:divBdr>
                                  <w:divsChild>
                                    <w:div w:id="378405629">
                                      <w:marLeft w:val="60"/>
                                      <w:marRight w:val="0"/>
                                      <w:marTop w:val="0"/>
                                      <w:marBottom w:val="0"/>
                                      <w:divBdr>
                                        <w:top w:val="none" w:sz="0" w:space="0" w:color="auto"/>
                                        <w:left w:val="none" w:sz="0" w:space="0" w:color="auto"/>
                                        <w:bottom w:val="none" w:sz="0" w:space="0" w:color="auto"/>
                                        <w:right w:val="none" w:sz="0" w:space="0" w:color="auto"/>
                                      </w:divBdr>
                                      <w:divsChild>
                                        <w:div w:id="378405658">
                                          <w:marLeft w:val="0"/>
                                          <w:marRight w:val="0"/>
                                          <w:marTop w:val="0"/>
                                          <w:marBottom w:val="0"/>
                                          <w:divBdr>
                                            <w:top w:val="none" w:sz="0" w:space="0" w:color="auto"/>
                                            <w:left w:val="none" w:sz="0" w:space="0" w:color="auto"/>
                                            <w:bottom w:val="none" w:sz="0" w:space="0" w:color="auto"/>
                                            <w:right w:val="none" w:sz="0" w:space="0" w:color="auto"/>
                                          </w:divBdr>
                                          <w:divsChild>
                                            <w:div w:id="378405662">
                                              <w:marLeft w:val="0"/>
                                              <w:marRight w:val="0"/>
                                              <w:marTop w:val="0"/>
                                              <w:marBottom w:val="120"/>
                                              <w:divBdr>
                                                <w:top w:val="single" w:sz="6" w:space="0" w:color="F5F5F5"/>
                                                <w:left w:val="single" w:sz="6" w:space="0" w:color="F5F5F5"/>
                                                <w:bottom w:val="single" w:sz="6" w:space="0" w:color="F5F5F5"/>
                                                <w:right w:val="single" w:sz="6" w:space="0" w:color="F5F5F5"/>
                                              </w:divBdr>
                                              <w:divsChild>
                                                <w:div w:id="378405587">
                                                  <w:marLeft w:val="0"/>
                                                  <w:marRight w:val="0"/>
                                                  <w:marTop w:val="0"/>
                                                  <w:marBottom w:val="0"/>
                                                  <w:divBdr>
                                                    <w:top w:val="none" w:sz="0" w:space="0" w:color="auto"/>
                                                    <w:left w:val="none" w:sz="0" w:space="0" w:color="auto"/>
                                                    <w:bottom w:val="none" w:sz="0" w:space="0" w:color="auto"/>
                                                    <w:right w:val="none" w:sz="0" w:space="0" w:color="auto"/>
                                                  </w:divBdr>
                                                  <w:divsChild>
                                                    <w:div w:id="3784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05624">
                                  <w:marLeft w:val="0"/>
                                  <w:marRight w:val="0"/>
                                  <w:marTop w:val="0"/>
                                  <w:marBottom w:val="0"/>
                                  <w:divBdr>
                                    <w:top w:val="none" w:sz="0" w:space="0" w:color="auto"/>
                                    <w:left w:val="none" w:sz="0" w:space="0" w:color="auto"/>
                                    <w:bottom w:val="none" w:sz="0" w:space="0" w:color="auto"/>
                                    <w:right w:val="none" w:sz="0" w:space="0" w:color="auto"/>
                                  </w:divBdr>
                                  <w:divsChild>
                                    <w:div w:id="378405647">
                                      <w:marLeft w:val="0"/>
                                      <w:marRight w:val="60"/>
                                      <w:marTop w:val="0"/>
                                      <w:marBottom w:val="0"/>
                                      <w:divBdr>
                                        <w:top w:val="none" w:sz="0" w:space="0" w:color="auto"/>
                                        <w:left w:val="none" w:sz="0" w:space="0" w:color="auto"/>
                                        <w:bottom w:val="none" w:sz="0" w:space="0" w:color="auto"/>
                                        <w:right w:val="none" w:sz="0" w:space="0" w:color="auto"/>
                                      </w:divBdr>
                                      <w:divsChild>
                                        <w:div w:id="378405574">
                                          <w:marLeft w:val="0"/>
                                          <w:marRight w:val="0"/>
                                          <w:marTop w:val="0"/>
                                          <w:marBottom w:val="0"/>
                                          <w:divBdr>
                                            <w:top w:val="none" w:sz="0" w:space="0" w:color="auto"/>
                                            <w:left w:val="none" w:sz="0" w:space="0" w:color="auto"/>
                                            <w:bottom w:val="none" w:sz="0" w:space="0" w:color="auto"/>
                                            <w:right w:val="none" w:sz="0" w:space="0" w:color="auto"/>
                                          </w:divBdr>
                                        </w:div>
                                        <w:div w:id="378405594">
                                          <w:marLeft w:val="0"/>
                                          <w:marRight w:val="0"/>
                                          <w:marTop w:val="0"/>
                                          <w:marBottom w:val="0"/>
                                          <w:divBdr>
                                            <w:top w:val="single" w:sz="6" w:space="12" w:color="999999"/>
                                            <w:left w:val="single" w:sz="6" w:space="12" w:color="999999"/>
                                            <w:bottom w:val="single" w:sz="6" w:space="12" w:color="999999"/>
                                            <w:right w:val="single" w:sz="6" w:space="12" w:color="999999"/>
                                          </w:divBdr>
                                          <w:divsChild>
                                            <w:div w:id="378405598">
                                              <w:marLeft w:val="0"/>
                                              <w:marRight w:val="0"/>
                                              <w:marTop w:val="0"/>
                                              <w:marBottom w:val="0"/>
                                              <w:divBdr>
                                                <w:top w:val="none" w:sz="0" w:space="0" w:color="auto"/>
                                                <w:left w:val="none" w:sz="0" w:space="0" w:color="auto"/>
                                                <w:bottom w:val="none" w:sz="0" w:space="0" w:color="auto"/>
                                                <w:right w:val="none" w:sz="0" w:space="0" w:color="auto"/>
                                              </w:divBdr>
                                            </w:div>
                                          </w:divsChild>
                                        </w:div>
                                        <w:div w:id="378405612">
                                          <w:marLeft w:val="0"/>
                                          <w:marRight w:val="0"/>
                                          <w:marTop w:val="180"/>
                                          <w:marBottom w:val="0"/>
                                          <w:divBdr>
                                            <w:top w:val="none" w:sz="0" w:space="0" w:color="auto"/>
                                            <w:left w:val="none" w:sz="0" w:space="0" w:color="auto"/>
                                            <w:bottom w:val="none" w:sz="0" w:space="0" w:color="auto"/>
                                            <w:right w:val="none" w:sz="0" w:space="0" w:color="auto"/>
                                          </w:divBdr>
                                        </w:div>
                                        <w:div w:id="3784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405590">
      <w:marLeft w:val="0"/>
      <w:marRight w:val="0"/>
      <w:marTop w:val="0"/>
      <w:marBottom w:val="0"/>
      <w:divBdr>
        <w:top w:val="none" w:sz="0" w:space="0" w:color="auto"/>
        <w:left w:val="none" w:sz="0" w:space="0" w:color="auto"/>
        <w:bottom w:val="none" w:sz="0" w:space="0" w:color="auto"/>
        <w:right w:val="none" w:sz="0" w:space="0" w:color="auto"/>
      </w:divBdr>
      <w:divsChild>
        <w:div w:id="378405610">
          <w:marLeft w:val="0"/>
          <w:marRight w:val="0"/>
          <w:marTop w:val="0"/>
          <w:marBottom w:val="0"/>
          <w:divBdr>
            <w:top w:val="none" w:sz="0" w:space="0" w:color="auto"/>
            <w:left w:val="none" w:sz="0" w:space="0" w:color="auto"/>
            <w:bottom w:val="none" w:sz="0" w:space="0" w:color="auto"/>
            <w:right w:val="none" w:sz="0" w:space="0" w:color="auto"/>
          </w:divBdr>
          <w:divsChild>
            <w:div w:id="378405625">
              <w:marLeft w:val="0"/>
              <w:marRight w:val="0"/>
              <w:marTop w:val="0"/>
              <w:marBottom w:val="0"/>
              <w:divBdr>
                <w:top w:val="none" w:sz="0" w:space="0" w:color="auto"/>
                <w:left w:val="none" w:sz="0" w:space="0" w:color="auto"/>
                <w:bottom w:val="none" w:sz="0" w:space="0" w:color="auto"/>
                <w:right w:val="none" w:sz="0" w:space="0" w:color="auto"/>
              </w:divBdr>
              <w:divsChild>
                <w:div w:id="378405614">
                  <w:marLeft w:val="0"/>
                  <w:marRight w:val="0"/>
                  <w:marTop w:val="0"/>
                  <w:marBottom w:val="0"/>
                  <w:divBdr>
                    <w:top w:val="none" w:sz="0" w:space="0" w:color="auto"/>
                    <w:left w:val="none" w:sz="0" w:space="0" w:color="auto"/>
                    <w:bottom w:val="none" w:sz="0" w:space="0" w:color="auto"/>
                    <w:right w:val="none" w:sz="0" w:space="0" w:color="auto"/>
                  </w:divBdr>
                  <w:divsChild>
                    <w:div w:id="378405604">
                      <w:marLeft w:val="0"/>
                      <w:marRight w:val="0"/>
                      <w:marTop w:val="0"/>
                      <w:marBottom w:val="0"/>
                      <w:divBdr>
                        <w:top w:val="none" w:sz="0" w:space="0" w:color="auto"/>
                        <w:left w:val="none" w:sz="0" w:space="0" w:color="auto"/>
                        <w:bottom w:val="none" w:sz="0" w:space="0" w:color="auto"/>
                        <w:right w:val="none" w:sz="0" w:space="0" w:color="auto"/>
                      </w:divBdr>
                      <w:divsChild>
                        <w:div w:id="378405659">
                          <w:marLeft w:val="0"/>
                          <w:marRight w:val="0"/>
                          <w:marTop w:val="0"/>
                          <w:marBottom w:val="0"/>
                          <w:divBdr>
                            <w:top w:val="none" w:sz="0" w:space="0" w:color="auto"/>
                            <w:left w:val="none" w:sz="0" w:space="0" w:color="auto"/>
                            <w:bottom w:val="none" w:sz="0" w:space="0" w:color="auto"/>
                            <w:right w:val="none" w:sz="0" w:space="0" w:color="auto"/>
                          </w:divBdr>
                          <w:divsChild>
                            <w:div w:id="378405636">
                              <w:marLeft w:val="0"/>
                              <w:marRight w:val="0"/>
                              <w:marTop w:val="0"/>
                              <w:marBottom w:val="0"/>
                              <w:divBdr>
                                <w:top w:val="none" w:sz="0" w:space="0" w:color="auto"/>
                                <w:left w:val="none" w:sz="0" w:space="0" w:color="auto"/>
                                <w:bottom w:val="none" w:sz="0" w:space="0" w:color="auto"/>
                                <w:right w:val="none" w:sz="0" w:space="0" w:color="auto"/>
                              </w:divBdr>
                              <w:divsChild>
                                <w:div w:id="378405577">
                                  <w:marLeft w:val="0"/>
                                  <w:marRight w:val="0"/>
                                  <w:marTop w:val="0"/>
                                  <w:marBottom w:val="0"/>
                                  <w:divBdr>
                                    <w:top w:val="none" w:sz="0" w:space="0" w:color="auto"/>
                                    <w:left w:val="none" w:sz="0" w:space="0" w:color="auto"/>
                                    <w:bottom w:val="none" w:sz="0" w:space="0" w:color="auto"/>
                                    <w:right w:val="none" w:sz="0" w:space="0" w:color="auto"/>
                                  </w:divBdr>
                                  <w:divsChild>
                                    <w:div w:id="378405634">
                                      <w:marLeft w:val="60"/>
                                      <w:marRight w:val="0"/>
                                      <w:marTop w:val="0"/>
                                      <w:marBottom w:val="0"/>
                                      <w:divBdr>
                                        <w:top w:val="none" w:sz="0" w:space="0" w:color="auto"/>
                                        <w:left w:val="none" w:sz="0" w:space="0" w:color="auto"/>
                                        <w:bottom w:val="none" w:sz="0" w:space="0" w:color="auto"/>
                                        <w:right w:val="none" w:sz="0" w:space="0" w:color="auto"/>
                                      </w:divBdr>
                                      <w:divsChild>
                                        <w:div w:id="378405595">
                                          <w:marLeft w:val="0"/>
                                          <w:marRight w:val="0"/>
                                          <w:marTop w:val="0"/>
                                          <w:marBottom w:val="0"/>
                                          <w:divBdr>
                                            <w:top w:val="none" w:sz="0" w:space="0" w:color="auto"/>
                                            <w:left w:val="none" w:sz="0" w:space="0" w:color="auto"/>
                                            <w:bottom w:val="none" w:sz="0" w:space="0" w:color="auto"/>
                                            <w:right w:val="none" w:sz="0" w:space="0" w:color="auto"/>
                                          </w:divBdr>
                                          <w:divsChild>
                                            <w:div w:id="378405638">
                                              <w:marLeft w:val="0"/>
                                              <w:marRight w:val="0"/>
                                              <w:marTop w:val="0"/>
                                              <w:marBottom w:val="120"/>
                                              <w:divBdr>
                                                <w:top w:val="single" w:sz="6" w:space="0" w:color="F5F5F5"/>
                                                <w:left w:val="single" w:sz="6" w:space="0" w:color="F5F5F5"/>
                                                <w:bottom w:val="single" w:sz="6" w:space="0" w:color="F5F5F5"/>
                                                <w:right w:val="single" w:sz="6" w:space="0" w:color="F5F5F5"/>
                                              </w:divBdr>
                                              <w:divsChild>
                                                <w:div w:id="378405609">
                                                  <w:marLeft w:val="0"/>
                                                  <w:marRight w:val="0"/>
                                                  <w:marTop w:val="0"/>
                                                  <w:marBottom w:val="0"/>
                                                  <w:divBdr>
                                                    <w:top w:val="none" w:sz="0" w:space="0" w:color="auto"/>
                                                    <w:left w:val="none" w:sz="0" w:space="0" w:color="auto"/>
                                                    <w:bottom w:val="none" w:sz="0" w:space="0" w:color="auto"/>
                                                    <w:right w:val="none" w:sz="0" w:space="0" w:color="auto"/>
                                                  </w:divBdr>
                                                  <w:divsChild>
                                                    <w:div w:id="3784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05619">
                                  <w:marLeft w:val="0"/>
                                  <w:marRight w:val="0"/>
                                  <w:marTop w:val="0"/>
                                  <w:marBottom w:val="0"/>
                                  <w:divBdr>
                                    <w:top w:val="none" w:sz="0" w:space="0" w:color="auto"/>
                                    <w:left w:val="none" w:sz="0" w:space="0" w:color="auto"/>
                                    <w:bottom w:val="none" w:sz="0" w:space="0" w:color="auto"/>
                                    <w:right w:val="none" w:sz="0" w:space="0" w:color="auto"/>
                                  </w:divBdr>
                                  <w:divsChild>
                                    <w:div w:id="378405576">
                                      <w:marLeft w:val="0"/>
                                      <w:marRight w:val="60"/>
                                      <w:marTop w:val="0"/>
                                      <w:marBottom w:val="0"/>
                                      <w:divBdr>
                                        <w:top w:val="none" w:sz="0" w:space="0" w:color="auto"/>
                                        <w:left w:val="none" w:sz="0" w:space="0" w:color="auto"/>
                                        <w:bottom w:val="none" w:sz="0" w:space="0" w:color="auto"/>
                                        <w:right w:val="none" w:sz="0" w:space="0" w:color="auto"/>
                                      </w:divBdr>
                                      <w:divsChild>
                                        <w:div w:id="378405575">
                                          <w:marLeft w:val="0"/>
                                          <w:marRight w:val="0"/>
                                          <w:marTop w:val="0"/>
                                          <w:marBottom w:val="0"/>
                                          <w:divBdr>
                                            <w:top w:val="none" w:sz="0" w:space="0" w:color="auto"/>
                                            <w:left w:val="none" w:sz="0" w:space="0" w:color="auto"/>
                                            <w:bottom w:val="none" w:sz="0" w:space="0" w:color="auto"/>
                                            <w:right w:val="none" w:sz="0" w:space="0" w:color="auto"/>
                                          </w:divBdr>
                                        </w:div>
                                        <w:div w:id="378405596">
                                          <w:marLeft w:val="0"/>
                                          <w:marRight w:val="0"/>
                                          <w:marTop w:val="180"/>
                                          <w:marBottom w:val="0"/>
                                          <w:divBdr>
                                            <w:top w:val="none" w:sz="0" w:space="0" w:color="auto"/>
                                            <w:left w:val="none" w:sz="0" w:space="0" w:color="auto"/>
                                            <w:bottom w:val="none" w:sz="0" w:space="0" w:color="auto"/>
                                            <w:right w:val="none" w:sz="0" w:space="0" w:color="auto"/>
                                          </w:divBdr>
                                        </w:div>
                                        <w:div w:id="378405637">
                                          <w:marLeft w:val="0"/>
                                          <w:marRight w:val="0"/>
                                          <w:marTop w:val="0"/>
                                          <w:marBottom w:val="0"/>
                                          <w:divBdr>
                                            <w:top w:val="single" w:sz="6" w:space="12" w:color="999999"/>
                                            <w:left w:val="single" w:sz="6" w:space="12" w:color="999999"/>
                                            <w:bottom w:val="single" w:sz="6" w:space="12" w:color="999999"/>
                                            <w:right w:val="single" w:sz="6" w:space="12" w:color="999999"/>
                                          </w:divBdr>
                                          <w:divsChild>
                                            <w:div w:id="378405581">
                                              <w:marLeft w:val="0"/>
                                              <w:marRight w:val="0"/>
                                              <w:marTop w:val="0"/>
                                              <w:marBottom w:val="0"/>
                                              <w:divBdr>
                                                <w:top w:val="none" w:sz="0" w:space="0" w:color="auto"/>
                                                <w:left w:val="none" w:sz="0" w:space="0" w:color="auto"/>
                                                <w:bottom w:val="none" w:sz="0" w:space="0" w:color="auto"/>
                                                <w:right w:val="none" w:sz="0" w:space="0" w:color="auto"/>
                                              </w:divBdr>
                                            </w:div>
                                          </w:divsChild>
                                        </w:div>
                                        <w:div w:id="3784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405597">
      <w:marLeft w:val="0"/>
      <w:marRight w:val="0"/>
      <w:marTop w:val="0"/>
      <w:marBottom w:val="0"/>
      <w:divBdr>
        <w:top w:val="none" w:sz="0" w:space="0" w:color="auto"/>
        <w:left w:val="none" w:sz="0" w:space="0" w:color="auto"/>
        <w:bottom w:val="none" w:sz="0" w:space="0" w:color="auto"/>
        <w:right w:val="none" w:sz="0" w:space="0" w:color="auto"/>
      </w:divBdr>
    </w:div>
    <w:div w:id="378405599">
      <w:marLeft w:val="0"/>
      <w:marRight w:val="0"/>
      <w:marTop w:val="0"/>
      <w:marBottom w:val="0"/>
      <w:divBdr>
        <w:top w:val="none" w:sz="0" w:space="0" w:color="auto"/>
        <w:left w:val="none" w:sz="0" w:space="0" w:color="auto"/>
        <w:bottom w:val="none" w:sz="0" w:space="0" w:color="auto"/>
        <w:right w:val="none" w:sz="0" w:space="0" w:color="auto"/>
      </w:divBdr>
      <w:divsChild>
        <w:div w:id="378405608">
          <w:marLeft w:val="0"/>
          <w:marRight w:val="0"/>
          <w:marTop w:val="0"/>
          <w:marBottom w:val="0"/>
          <w:divBdr>
            <w:top w:val="none" w:sz="0" w:space="0" w:color="auto"/>
            <w:left w:val="none" w:sz="0" w:space="0" w:color="auto"/>
            <w:bottom w:val="none" w:sz="0" w:space="0" w:color="auto"/>
            <w:right w:val="none" w:sz="0" w:space="0" w:color="auto"/>
          </w:divBdr>
          <w:divsChild>
            <w:div w:id="378405635">
              <w:marLeft w:val="0"/>
              <w:marRight w:val="0"/>
              <w:marTop w:val="0"/>
              <w:marBottom w:val="0"/>
              <w:divBdr>
                <w:top w:val="none" w:sz="0" w:space="0" w:color="auto"/>
                <w:left w:val="none" w:sz="0" w:space="0" w:color="auto"/>
                <w:bottom w:val="none" w:sz="0" w:space="0" w:color="auto"/>
                <w:right w:val="none" w:sz="0" w:space="0" w:color="auto"/>
              </w:divBdr>
              <w:divsChild>
                <w:div w:id="378405630">
                  <w:marLeft w:val="0"/>
                  <w:marRight w:val="0"/>
                  <w:marTop w:val="0"/>
                  <w:marBottom w:val="0"/>
                  <w:divBdr>
                    <w:top w:val="none" w:sz="0" w:space="0" w:color="auto"/>
                    <w:left w:val="none" w:sz="0" w:space="0" w:color="auto"/>
                    <w:bottom w:val="none" w:sz="0" w:space="0" w:color="auto"/>
                    <w:right w:val="none" w:sz="0" w:space="0" w:color="auto"/>
                  </w:divBdr>
                  <w:divsChild>
                    <w:div w:id="378405633">
                      <w:marLeft w:val="0"/>
                      <w:marRight w:val="0"/>
                      <w:marTop w:val="0"/>
                      <w:marBottom w:val="0"/>
                      <w:divBdr>
                        <w:top w:val="none" w:sz="0" w:space="0" w:color="auto"/>
                        <w:left w:val="none" w:sz="0" w:space="0" w:color="auto"/>
                        <w:bottom w:val="none" w:sz="0" w:space="0" w:color="auto"/>
                        <w:right w:val="none" w:sz="0" w:space="0" w:color="auto"/>
                      </w:divBdr>
                      <w:divsChild>
                        <w:div w:id="378405616">
                          <w:marLeft w:val="0"/>
                          <w:marRight w:val="0"/>
                          <w:marTop w:val="0"/>
                          <w:marBottom w:val="0"/>
                          <w:divBdr>
                            <w:top w:val="none" w:sz="0" w:space="0" w:color="auto"/>
                            <w:left w:val="none" w:sz="0" w:space="0" w:color="auto"/>
                            <w:bottom w:val="none" w:sz="0" w:space="0" w:color="auto"/>
                            <w:right w:val="none" w:sz="0" w:space="0" w:color="auto"/>
                          </w:divBdr>
                          <w:divsChild>
                            <w:div w:id="378405664">
                              <w:marLeft w:val="0"/>
                              <w:marRight w:val="0"/>
                              <w:marTop w:val="0"/>
                              <w:marBottom w:val="0"/>
                              <w:divBdr>
                                <w:top w:val="none" w:sz="0" w:space="0" w:color="auto"/>
                                <w:left w:val="none" w:sz="0" w:space="0" w:color="auto"/>
                                <w:bottom w:val="none" w:sz="0" w:space="0" w:color="auto"/>
                                <w:right w:val="none" w:sz="0" w:space="0" w:color="auto"/>
                              </w:divBdr>
                              <w:divsChild>
                                <w:div w:id="378405582">
                                  <w:marLeft w:val="0"/>
                                  <w:marRight w:val="0"/>
                                  <w:marTop w:val="0"/>
                                  <w:marBottom w:val="0"/>
                                  <w:divBdr>
                                    <w:top w:val="none" w:sz="0" w:space="0" w:color="auto"/>
                                    <w:left w:val="none" w:sz="0" w:space="0" w:color="auto"/>
                                    <w:bottom w:val="none" w:sz="0" w:space="0" w:color="auto"/>
                                    <w:right w:val="none" w:sz="0" w:space="0" w:color="auto"/>
                                  </w:divBdr>
                                  <w:divsChild>
                                    <w:div w:id="378405618">
                                      <w:marLeft w:val="0"/>
                                      <w:marRight w:val="60"/>
                                      <w:marTop w:val="0"/>
                                      <w:marBottom w:val="0"/>
                                      <w:divBdr>
                                        <w:top w:val="none" w:sz="0" w:space="0" w:color="auto"/>
                                        <w:left w:val="none" w:sz="0" w:space="0" w:color="auto"/>
                                        <w:bottom w:val="none" w:sz="0" w:space="0" w:color="auto"/>
                                        <w:right w:val="none" w:sz="0" w:space="0" w:color="auto"/>
                                      </w:divBdr>
                                      <w:divsChild>
                                        <w:div w:id="378405613">
                                          <w:marLeft w:val="0"/>
                                          <w:marRight w:val="0"/>
                                          <w:marTop w:val="180"/>
                                          <w:marBottom w:val="0"/>
                                          <w:divBdr>
                                            <w:top w:val="none" w:sz="0" w:space="0" w:color="auto"/>
                                            <w:left w:val="none" w:sz="0" w:space="0" w:color="auto"/>
                                            <w:bottom w:val="none" w:sz="0" w:space="0" w:color="auto"/>
                                            <w:right w:val="none" w:sz="0" w:space="0" w:color="auto"/>
                                          </w:divBdr>
                                        </w:div>
                                        <w:div w:id="378405643">
                                          <w:marLeft w:val="0"/>
                                          <w:marRight w:val="0"/>
                                          <w:marTop w:val="0"/>
                                          <w:marBottom w:val="0"/>
                                          <w:divBdr>
                                            <w:top w:val="single" w:sz="6" w:space="12" w:color="999999"/>
                                            <w:left w:val="single" w:sz="6" w:space="12" w:color="999999"/>
                                            <w:bottom w:val="single" w:sz="6" w:space="12" w:color="999999"/>
                                            <w:right w:val="single" w:sz="6" w:space="12" w:color="999999"/>
                                          </w:divBdr>
                                          <w:divsChild>
                                            <w:div w:id="378405639">
                                              <w:marLeft w:val="0"/>
                                              <w:marRight w:val="0"/>
                                              <w:marTop w:val="0"/>
                                              <w:marBottom w:val="0"/>
                                              <w:divBdr>
                                                <w:top w:val="none" w:sz="0" w:space="0" w:color="auto"/>
                                                <w:left w:val="none" w:sz="0" w:space="0" w:color="auto"/>
                                                <w:bottom w:val="none" w:sz="0" w:space="0" w:color="auto"/>
                                                <w:right w:val="none" w:sz="0" w:space="0" w:color="auto"/>
                                              </w:divBdr>
                                            </w:div>
                                          </w:divsChild>
                                        </w:div>
                                        <w:div w:id="378405644">
                                          <w:marLeft w:val="0"/>
                                          <w:marRight w:val="0"/>
                                          <w:marTop w:val="0"/>
                                          <w:marBottom w:val="0"/>
                                          <w:divBdr>
                                            <w:top w:val="none" w:sz="0" w:space="0" w:color="auto"/>
                                            <w:left w:val="none" w:sz="0" w:space="0" w:color="auto"/>
                                            <w:bottom w:val="none" w:sz="0" w:space="0" w:color="auto"/>
                                            <w:right w:val="none" w:sz="0" w:space="0" w:color="auto"/>
                                          </w:divBdr>
                                        </w:div>
                                        <w:div w:id="3784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05656">
                                  <w:marLeft w:val="0"/>
                                  <w:marRight w:val="0"/>
                                  <w:marTop w:val="0"/>
                                  <w:marBottom w:val="0"/>
                                  <w:divBdr>
                                    <w:top w:val="none" w:sz="0" w:space="0" w:color="auto"/>
                                    <w:left w:val="none" w:sz="0" w:space="0" w:color="auto"/>
                                    <w:bottom w:val="none" w:sz="0" w:space="0" w:color="auto"/>
                                    <w:right w:val="none" w:sz="0" w:space="0" w:color="auto"/>
                                  </w:divBdr>
                                  <w:divsChild>
                                    <w:div w:id="378405648">
                                      <w:marLeft w:val="60"/>
                                      <w:marRight w:val="0"/>
                                      <w:marTop w:val="0"/>
                                      <w:marBottom w:val="0"/>
                                      <w:divBdr>
                                        <w:top w:val="none" w:sz="0" w:space="0" w:color="auto"/>
                                        <w:left w:val="none" w:sz="0" w:space="0" w:color="auto"/>
                                        <w:bottom w:val="none" w:sz="0" w:space="0" w:color="auto"/>
                                        <w:right w:val="none" w:sz="0" w:space="0" w:color="auto"/>
                                      </w:divBdr>
                                      <w:divsChild>
                                        <w:div w:id="378405653">
                                          <w:marLeft w:val="0"/>
                                          <w:marRight w:val="0"/>
                                          <w:marTop w:val="0"/>
                                          <w:marBottom w:val="0"/>
                                          <w:divBdr>
                                            <w:top w:val="none" w:sz="0" w:space="0" w:color="auto"/>
                                            <w:left w:val="none" w:sz="0" w:space="0" w:color="auto"/>
                                            <w:bottom w:val="none" w:sz="0" w:space="0" w:color="auto"/>
                                            <w:right w:val="none" w:sz="0" w:space="0" w:color="auto"/>
                                          </w:divBdr>
                                          <w:divsChild>
                                            <w:div w:id="378405649">
                                              <w:marLeft w:val="0"/>
                                              <w:marRight w:val="0"/>
                                              <w:marTop w:val="0"/>
                                              <w:marBottom w:val="120"/>
                                              <w:divBdr>
                                                <w:top w:val="single" w:sz="6" w:space="0" w:color="F5F5F5"/>
                                                <w:left w:val="single" w:sz="6" w:space="0" w:color="F5F5F5"/>
                                                <w:bottom w:val="single" w:sz="6" w:space="0" w:color="F5F5F5"/>
                                                <w:right w:val="single" w:sz="6" w:space="0" w:color="F5F5F5"/>
                                              </w:divBdr>
                                              <w:divsChild>
                                                <w:div w:id="378405668">
                                                  <w:marLeft w:val="0"/>
                                                  <w:marRight w:val="0"/>
                                                  <w:marTop w:val="0"/>
                                                  <w:marBottom w:val="0"/>
                                                  <w:divBdr>
                                                    <w:top w:val="none" w:sz="0" w:space="0" w:color="auto"/>
                                                    <w:left w:val="none" w:sz="0" w:space="0" w:color="auto"/>
                                                    <w:bottom w:val="none" w:sz="0" w:space="0" w:color="auto"/>
                                                    <w:right w:val="none" w:sz="0" w:space="0" w:color="auto"/>
                                                  </w:divBdr>
                                                  <w:divsChild>
                                                    <w:div w:id="3784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405645">
      <w:marLeft w:val="0"/>
      <w:marRight w:val="0"/>
      <w:marTop w:val="0"/>
      <w:marBottom w:val="0"/>
      <w:divBdr>
        <w:top w:val="none" w:sz="0" w:space="0" w:color="auto"/>
        <w:left w:val="none" w:sz="0" w:space="0" w:color="auto"/>
        <w:bottom w:val="none" w:sz="0" w:space="0" w:color="auto"/>
        <w:right w:val="none" w:sz="0" w:space="0" w:color="auto"/>
      </w:divBdr>
      <w:divsChild>
        <w:div w:id="378405600">
          <w:marLeft w:val="0"/>
          <w:marRight w:val="0"/>
          <w:marTop w:val="0"/>
          <w:marBottom w:val="0"/>
          <w:divBdr>
            <w:top w:val="none" w:sz="0" w:space="0" w:color="auto"/>
            <w:left w:val="none" w:sz="0" w:space="0" w:color="auto"/>
            <w:bottom w:val="none" w:sz="0" w:space="0" w:color="auto"/>
            <w:right w:val="none" w:sz="0" w:space="0" w:color="auto"/>
          </w:divBdr>
          <w:divsChild>
            <w:div w:id="378405665">
              <w:marLeft w:val="0"/>
              <w:marRight w:val="0"/>
              <w:marTop w:val="0"/>
              <w:marBottom w:val="0"/>
              <w:divBdr>
                <w:top w:val="none" w:sz="0" w:space="0" w:color="auto"/>
                <w:left w:val="none" w:sz="0" w:space="0" w:color="auto"/>
                <w:bottom w:val="none" w:sz="0" w:space="0" w:color="auto"/>
                <w:right w:val="none" w:sz="0" w:space="0" w:color="auto"/>
              </w:divBdr>
              <w:divsChild>
                <w:div w:id="378405592">
                  <w:marLeft w:val="0"/>
                  <w:marRight w:val="0"/>
                  <w:marTop w:val="0"/>
                  <w:marBottom w:val="0"/>
                  <w:divBdr>
                    <w:top w:val="none" w:sz="0" w:space="0" w:color="auto"/>
                    <w:left w:val="none" w:sz="0" w:space="0" w:color="auto"/>
                    <w:bottom w:val="none" w:sz="0" w:space="0" w:color="auto"/>
                    <w:right w:val="none" w:sz="0" w:space="0" w:color="auto"/>
                  </w:divBdr>
                  <w:divsChild>
                    <w:div w:id="378405584">
                      <w:marLeft w:val="0"/>
                      <w:marRight w:val="0"/>
                      <w:marTop w:val="0"/>
                      <w:marBottom w:val="0"/>
                      <w:divBdr>
                        <w:top w:val="none" w:sz="0" w:space="0" w:color="auto"/>
                        <w:left w:val="none" w:sz="0" w:space="0" w:color="auto"/>
                        <w:bottom w:val="none" w:sz="0" w:space="0" w:color="auto"/>
                        <w:right w:val="none" w:sz="0" w:space="0" w:color="auto"/>
                      </w:divBdr>
                      <w:divsChild>
                        <w:div w:id="378405663">
                          <w:marLeft w:val="0"/>
                          <w:marRight w:val="0"/>
                          <w:marTop w:val="0"/>
                          <w:marBottom w:val="0"/>
                          <w:divBdr>
                            <w:top w:val="none" w:sz="0" w:space="0" w:color="auto"/>
                            <w:left w:val="none" w:sz="0" w:space="0" w:color="auto"/>
                            <w:bottom w:val="none" w:sz="0" w:space="0" w:color="auto"/>
                            <w:right w:val="none" w:sz="0" w:space="0" w:color="auto"/>
                          </w:divBdr>
                          <w:divsChild>
                            <w:div w:id="378405642">
                              <w:marLeft w:val="0"/>
                              <w:marRight w:val="0"/>
                              <w:marTop w:val="0"/>
                              <w:marBottom w:val="0"/>
                              <w:divBdr>
                                <w:top w:val="none" w:sz="0" w:space="0" w:color="auto"/>
                                <w:left w:val="none" w:sz="0" w:space="0" w:color="auto"/>
                                <w:bottom w:val="none" w:sz="0" w:space="0" w:color="auto"/>
                                <w:right w:val="none" w:sz="0" w:space="0" w:color="auto"/>
                              </w:divBdr>
                              <w:divsChild>
                                <w:div w:id="378405621">
                                  <w:marLeft w:val="0"/>
                                  <w:marRight w:val="0"/>
                                  <w:marTop w:val="0"/>
                                  <w:marBottom w:val="0"/>
                                  <w:divBdr>
                                    <w:top w:val="none" w:sz="0" w:space="0" w:color="auto"/>
                                    <w:left w:val="none" w:sz="0" w:space="0" w:color="auto"/>
                                    <w:bottom w:val="none" w:sz="0" w:space="0" w:color="auto"/>
                                    <w:right w:val="none" w:sz="0" w:space="0" w:color="auto"/>
                                  </w:divBdr>
                                  <w:divsChild>
                                    <w:div w:id="378405588">
                                      <w:marLeft w:val="0"/>
                                      <w:marRight w:val="60"/>
                                      <w:marTop w:val="0"/>
                                      <w:marBottom w:val="0"/>
                                      <w:divBdr>
                                        <w:top w:val="none" w:sz="0" w:space="0" w:color="auto"/>
                                        <w:left w:val="none" w:sz="0" w:space="0" w:color="auto"/>
                                        <w:bottom w:val="none" w:sz="0" w:space="0" w:color="auto"/>
                                        <w:right w:val="none" w:sz="0" w:space="0" w:color="auto"/>
                                      </w:divBdr>
                                      <w:divsChild>
                                        <w:div w:id="378405586">
                                          <w:marLeft w:val="0"/>
                                          <w:marRight w:val="0"/>
                                          <w:marTop w:val="0"/>
                                          <w:marBottom w:val="0"/>
                                          <w:divBdr>
                                            <w:top w:val="none" w:sz="0" w:space="0" w:color="auto"/>
                                            <w:left w:val="none" w:sz="0" w:space="0" w:color="auto"/>
                                            <w:bottom w:val="none" w:sz="0" w:space="0" w:color="auto"/>
                                            <w:right w:val="none" w:sz="0" w:space="0" w:color="auto"/>
                                          </w:divBdr>
                                        </w:div>
                                        <w:div w:id="378405593">
                                          <w:marLeft w:val="0"/>
                                          <w:marRight w:val="0"/>
                                          <w:marTop w:val="180"/>
                                          <w:marBottom w:val="0"/>
                                          <w:divBdr>
                                            <w:top w:val="none" w:sz="0" w:space="0" w:color="auto"/>
                                            <w:left w:val="none" w:sz="0" w:space="0" w:color="auto"/>
                                            <w:bottom w:val="none" w:sz="0" w:space="0" w:color="auto"/>
                                            <w:right w:val="none" w:sz="0" w:space="0" w:color="auto"/>
                                          </w:divBdr>
                                        </w:div>
                                        <w:div w:id="378405617">
                                          <w:marLeft w:val="0"/>
                                          <w:marRight w:val="0"/>
                                          <w:marTop w:val="0"/>
                                          <w:marBottom w:val="0"/>
                                          <w:divBdr>
                                            <w:top w:val="none" w:sz="0" w:space="0" w:color="auto"/>
                                            <w:left w:val="none" w:sz="0" w:space="0" w:color="auto"/>
                                            <w:bottom w:val="none" w:sz="0" w:space="0" w:color="auto"/>
                                            <w:right w:val="none" w:sz="0" w:space="0" w:color="auto"/>
                                          </w:divBdr>
                                        </w:div>
                                        <w:div w:id="378405628">
                                          <w:marLeft w:val="0"/>
                                          <w:marRight w:val="0"/>
                                          <w:marTop w:val="0"/>
                                          <w:marBottom w:val="0"/>
                                          <w:divBdr>
                                            <w:top w:val="single" w:sz="6" w:space="12" w:color="999999"/>
                                            <w:left w:val="single" w:sz="6" w:space="12" w:color="999999"/>
                                            <w:bottom w:val="single" w:sz="6" w:space="12" w:color="999999"/>
                                            <w:right w:val="single" w:sz="6" w:space="12" w:color="999999"/>
                                          </w:divBdr>
                                          <w:divsChild>
                                            <w:div w:id="3784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05654">
                                  <w:marLeft w:val="0"/>
                                  <w:marRight w:val="0"/>
                                  <w:marTop w:val="0"/>
                                  <w:marBottom w:val="0"/>
                                  <w:divBdr>
                                    <w:top w:val="none" w:sz="0" w:space="0" w:color="auto"/>
                                    <w:left w:val="none" w:sz="0" w:space="0" w:color="auto"/>
                                    <w:bottom w:val="none" w:sz="0" w:space="0" w:color="auto"/>
                                    <w:right w:val="none" w:sz="0" w:space="0" w:color="auto"/>
                                  </w:divBdr>
                                  <w:divsChild>
                                    <w:div w:id="378405666">
                                      <w:marLeft w:val="60"/>
                                      <w:marRight w:val="0"/>
                                      <w:marTop w:val="0"/>
                                      <w:marBottom w:val="0"/>
                                      <w:divBdr>
                                        <w:top w:val="none" w:sz="0" w:space="0" w:color="auto"/>
                                        <w:left w:val="none" w:sz="0" w:space="0" w:color="auto"/>
                                        <w:bottom w:val="none" w:sz="0" w:space="0" w:color="auto"/>
                                        <w:right w:val="none" w:sz="0" w:space="0" w:color="auto"/>
                                      </w:divBdr>
                                      <w:divsChild>
                                        <w:div w:id="378405573">
                                          <w:marLeft w:val="0"/>
                                          <w:marRight w:val="0"/>
                                          <w:marTop w:val="0"/>
                                          <w:marBottom w:val="0"/>
                                          <w:divBdr>
                                            <w:top w:val="none" w:sz="0" w:space="0" w:color="auto"/>
                                            <w:left w:val="none" w:sz="0" w:space="0" w:color="auto"/>
                                            <w:bottom w:val="none" w:sz="0" w:space="0" w:color="auto"/>
                                            <w:right w:val="none" w:sz="0" w:space="0" w:color="auto"/>
                                          </w:divBdr>
                                          <w:divsChild>
                                            <w:div w:id="378405652">
                                              <w:marLeft w:val="0"/>
                                              <w:marRight w:val="0"/>
                                              <w:marTop w:val="0"/>
                                              <w:marBottom w:val="120"/>
                                              <w:divBdr>
                                                <w:top w:val="single" w:sz="6" w:space="0" w:color="F5F5F5"/>
                                                <w:left w:val="single" w:sz="6" w:space="0" w:color="F5F5F5"/>
                                                <w:bottom w:val="single" w:sz="6" w:space="0" w:color="F5F5F5"/>
                                                <w:right w:val="single" w:sz="6" w:space="0" w:color="F5F5F5"/>
                                              </w:divBdr>
                                              <w:divsChild>
                                                <w:div w:id="378405640">
                                                  <w:marLeft w:val="0"/>
                                                  <w:marRight w:val="0"/>
                                                  <w:marTop w:val="0"/>
                                                  <w:marBottom w:val="0"/>
                                                  <w:divBdr>
                                                    <w:top w:val="none" w:sz="0" w:space="0" w:color="auto"/>
                                                    <w:left w:val="none" w:sz="0" w:space="0" w:color="auto"/>
                                                    <w:bottom w:val="none" w:sz="0" w:space="0" w:color="auto"/>
                                                    <w:right w:val="none" w:sz="0" w:space="0" w:color="auto"/>
                                                  </w:divBdr>
                                                  <w:divsChild>
                                                    <w:div w:id="3784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405655">
      <w:marLeft w:val="0"/>
      <w:marRight w:val="0"/>
      <w:marTop w:val="0"/>
      <w:marBottom w:val="0"/>
      <w:divBdr>
        <w:top w:val="none" w:sz="0" w:space="0" w:color="auto"/>
        <w:left w:val="none" w:sz="0" w:space="0" w:color="auto"/>
        <w:bottom w:val="none" w:sz="0" w:space="0" w:color="auto"/>
        <w:right w:val="none" w:sz="0" w:space="0" w:color="auto"/>
      </w:divBdr>
      <w:divsChild>
        <w:div w:id="378405632">
          <w:marLeft w:val="0"/>
          <w:marRight w:val="0"/>
          <w:marTop w:val="0"/>
          <w:marBottom w:val="0"/>
          <w:divBdr>
            <w:top w:val="none" w:sz="0" w:space="0" w:color="auto"/>
            <w:left w:val="none" w:sz="0" w:space="0" w:color="auto"/>
            <w:bottom w:val="none" w:sz="0" w:space="0" w:color="auto"/>
            <w:right w:val="none" w:sz="0" w:space="0" w:color="auto"/>
          </w:divBdr>
          <w:divsChild>
            <w:div w:id="378405627">
              <w:marLeft w:val="0"/>
              <w:marRight w:val="0"/>
              <w:marTop w:val="0"/>
              <w:marBottom w:val="0"/>
              <w:divBdr>
                <w:top w:val="none" w:sz="0" w:space="0" w:color="auto"/>
                <w:left w:val="none" w:sz="0" w:space="0" w:color="auto"/>
                <w:bottom w:val="none" w:sz="0" w:space="0" w:color="auto"/>
                <w:right w:val="none" w:sz="0" w:space="0" w:color="auto"/>
              </w:divBdr>
              <w:divsChild>
                <w:div w:id="378405585">
                  <w:marLeft w:val="0"/>
                  <w:marRight w:val="0"/>
                  <w:marTop w:val="0"/>
                  <w:marBottom w:val="0"/>
                  <w:divBdr>
                    <w:top w:val="none" w:sz="0" w:space="0" w:color="auto"/>
                    <w:left w:val="none" w:sz="0" w:space="0" w:color="auto"/>
                    <w:bottom w:val="none" w:sz="0" w:space="0" w:color="auto"/>
                    <w:right w:val="none" w:sz="0" w:space="0" w:color="auto"/>
                  </w:divBdr>
                  <w:divsChild>
                    <w:div w:id="378405623">
                      <w:marLeft w:val="0"/>
                      <w:marRight w:val="0"/>
                      <w:marTop w:val="0"/>
                      <w:marBottom w:val="0"/>
                      <w:divBdr>
                        <w:top w:val="none" w:sz="0" w:space="0" w:color="auto"/>
                        <w:left w:val="none" w:sz="0" w:space="0" w:color="auto"/>
                        <w:bottom w:val="none" w:sz="0" w:space="0" w:color="auto"/>
                        <w:right w:val="none" w:sz="0" w:space="0" w:color="auto"/>
                      </w:divBdr>
                      <w:divsChild>
                        <w:div w:id="378405615">
                          <w:marLeft w:val="0"/>
                          <w:marRight w:val="0"/>
                          <w:marTop w:val="0"/>
                          <w:marBottom w:val="0"/>
                          <w:divBdr>
                            <w:top w:val="none" w:sz="0" w:space="0" w:color="auto"/>
                            <w:left w:val="none" w:sz="0" w:space="0" w:color="auto"/>
                            <w:bottom w:val="none" w:sz="0" w:space="0" w:color="auto"/>
                            <w:right w:val="none" w:sz="0" w:space="0" w:color="auto"/>
                          </w:divBdr>
                          <w:divsChild>
                            <w:div w:id="378405622">
                              <w:marLeft w:val="0"/>
                              <w:marRight w:val="0"/>
                              <w:marTop w:val="0"/>
                              <w:marBottom w:val="0"/>
                              <w:divBdr>
                                <w:top w:val="none" w:sz="0" w:space="0" w:color="auto"/>
                                <w:left w:val="none" w:sz="0" w:space="0" w:color="auto"/>
                                <w:bottom w:val="none" w:sz="0" w:space="0" w:color="auto"/>
                                <w:right w:val="none" w:sz="0" w:space="0" w:color="auto"/>
                              </w:divBdr>
                              <w:divsChild>
                                <w:div w:id="378405651">
                                  <w:marLeft w:val="0"/>
                                  <w:marRight w:val="0"/>
                                  <w:marTop w:val="0"/>
                                  <w:marBottom w:val="0"/>
                                  <w:divBdr>
                                    <w:top w:val="none" w:sz="0" w:space="0" w:color="auto"/>
                                    <w:left w:val="none" w:sz="0" w:space="0" w:color="auto"/>
                                    <w:bottom w:val="none" w:sz="0" w:space="0" w:color="auto"/>
                                    <w:right w:val="none" w:sz="0" w:space="0" w:color="auto"/>
                                  </w:divBdr>
                                  <w:divsChild>
                                    <w:div w:id="378405602">
                                      <w:marLeft w:val="60"/>
                                      <w:marRight w:val="0"/>
                                      <w:marTop w:val="0"/>
                                      <w:marBottom w:val="0"/>
                                      <w:divBdr>
                                        <w:top w:val="none" w:sz="0" w:space="0" w:color="auto"/>
                                        <w:left w:val="none" w:sz="0" w:space="0" w:color="auto"/>
                                        <w:bottom w:val="none" w:sz="0" w:space="0" w:color="auto"/>
                                        <w:right w:val="none" w:sz="0" w:space="0" w:color="auto"/>
                                      </w:divBdr>
                                      <w:divsChild>
                                        <w:div w:id="378405657">
                                          <w:marLeft w:val="0"/>
                                          <w:marRight w:val="0"/>
                                          <w:marTop w:val="0"/>
                                          <w:marBottom w:val="0"/>
                                          <w:divBdr>
                                            <w:top w:val="none" w:sz="0" w:space="0" w:color="auto"/>
                                            <w:left w:val="none" w:sz="0" w:space="0" w:color="auto"/>
                                            <w:bottom w:val="none" w:sz="0" w:space="0" w:color="auto"/>
                                            <w:right w:val="none" w:sz="0" w:space="0" w:color="auto"/>
                                          </w:divBdr>
                                          <w:divsChild>
                                            <w:div w:id="378405583">
                                              <w:marLeft w:val="0"/>
                                              <w:marRight w:val="0"/>
                                              <w:marTop w:val="0"/>
                                              <w:marBottom w:val="120"/>
                                              <w:divBdr>
                                                <w:top w:val="single" w:sz="6" w:space="0" w:color="F5F5F5"/>
                                                <w:left w:val="single" w:sz="6" w:space="0" w:color="F5F5F5"/>
                                                <w:bottom w:val="single" w:sz="6" w:space="0" w:color="F5F5F5"/>
                                                <w:right w:val="single" w:sz="6" w:space="0" w:color="F5F5F5"/>
                                              </w:divBdr>
                                              <w:divsChild>
                                                <w:div w:id="378405591">
                                                  <w:marLeft w:val="0"/>
                                                  <w:marRight w:val="0"/>
                                                  <w:marTop w:val="0"/>
                                                  <w:marBottom w:val="0"/>
                                                  <w:divBdr>
                                                    <w:top w:val="none" w:sz="0" w:space="0" w:color="auto"/>
                                                    <w:left w:val="none" w:sz="0" w:space="0" w:color="auto"/>
                                                    <w:bottom w:val="none" w:sz="0" w:space="0" w:color="auto"/>
                                                    <w:right w:val="none" w:sz="0" w:space="0" w:color="auto"/>
                                                  </w:divBdr>
                                                  <w:divsChild>
                                                    <w:div w:id="378405578">
                                                      <w:marLeft w:val="0"/>
                                                      <w:marRight w:val="0"/>
                                                      <w:marTop w:val="0"/>
                                                      <w:marBottom w:val="0"/>
                                                      <w:divBdr>
                                                        <w:top w:val="none" w:sz="0" w:space="0" w:color="auto"/>
                                                        <w:left w:val="none" w:sz="0" w:space="0" w:color="auto"/>
                                                        <w:bottom w:val="none" w:sz="0" w:space="0" w:color="auto"/>
                                                        <w:right w:val="none" w:sz="0" w:space="0" w:color="auto"/>
                                                      </w:divBdr>
                                                    </w:div>
                                                  </w:divsChild>
                                                </w:div>
                                                <w:div w:id="378405650">
                                                  <w:marLeft w:val="0"/>
                                                  <w:marRight w:val="0"/>
                                                  <w:marTop w:val="0"/>
                                                  <w:marBottom w:val="0"/>
                                                  <w:divBdr>
                                                    <w:top w:val="none" w:sz="0" w:space="0" w:color="auto"/>
                                                    <w:left w:val="none" w:sz="0" w:space="0" w:color="auto"/>
                                                    <w:bottom w:val="none" w:sz="0" w:space="0" w:color="auto"/>
                                                    <w:right w:val="none" w:sz="0" w:space="0" w:color="auto"/>
                                                  </w:divBdr>
                                                  <w:divsChild>
                                                    <w:div w:id="3784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am-pod.gov.ua/" TargetMode="External"/><Relationship Id="rId18" Type="http://schemas.openxmlformats.org/officeDocument/2006/relationships/hyperlink" Target="mailto:vikonkom@kam-pod.gov.ua" TargetMode="External"/><Relationship Id="rId26" Type="http://schemas.openxmlformats.org/officeDocument/2006/relationships/hyperlink" Target="mailto:torgcentr_@ukr.net" TargetMode="External"/><Relationship Id="rId39" Type="http://schemas.openxmlformats.org/officeDocument/2006/relationships/hyperlink" Target="mailto:stkrada@gmail.com" TargetMode="External"/><Relationship Id="rId21" Type="http://schemas.openxmlformats.org/officeDocument/2006/relationships/hyperlink" Target="http://kam-pod.gov.ua/" TargetMode="External"/><Relationship Id="rId34" Type="http://schemas.openxmlformats.org/officeDocument/2006/relationships/hyperlink" Target="mailto:starkon_voda@i.ua" TargetMode="External"/><Relationship Id="rId42" Type="http://schemas.openxmlformats.org/officeDocument/2006/relationships/hyperlink" Target="mailto:rada-shepetivka@i.ua" TargetMode="External"/><Relationship Id="rId47" Type="http://schemas.openxmlformats.org/officeDocument/2006/relationships/hyperlink" Target="mailto:&#1077;-m&#1072;il:%20zjaslawwod@rambler.ru%20" TargetMode="External"/><Relationship Id="rId50" Type="http://schemas.openxmlformats.org/officeDocument/2006/relationships/hyperlink" Target="mailto:renataf@ukr.net" TargetMode="External"/><Relationship Id="rId55" Type="http://schemas.openxmlformats.org/officeDocument/2006/relationships/hyperlink" Target="mailto:bogo@bogo.com.ua" TargetMode="External"/><Relationship Id="rId63" Type="http://schemas.openxmlformats.org/officeDocument/2006/relationships/hyperlink" Target="mailto:Kozub_Y@ukr.net" TargetMode="External"/><Relationship Id="rId7" Type="http://schemas.openxmlformats.org/officeDocument/2006/relationships/hyperlink" Target="mailto:shvec@rada.khmelnytsky.com" TargetMode="External"/><Relationship Id="rId2" Type="http://schemas.openxmlformats.org/officeDocument/2006/relationships/styles" Target="styles.xml"/><Relationship Id="rId16" Type="http://schemas.openxmlformats.org/officeDocument/2006/relationships/hyperlink" Target="mailto:vikonkom@kam-pod.gov.ua" TargetMode="External"/><Relationship Id="rId20" Type="http://schemas.openxmlformats.org/officeDocument/2006/relationships/hyperlink" Target="mailto:vikonkom@kam-pod.gov.ua" TargetMode="External"/><Relationship Id="rId29" Type="http://schemas.openxmlformats.org/officeDocument/2006/relationships/hyperlink" Target="mailto:lubov.kernytska@mail.ru" TargetMode="External"/><Relationship Id="rId41" Type="http://schemas.openxmlformats.org/officeDocument/2006/relationships/hyperlink" Target="mailto:rada-shepetivka@i.ua" TargetMode="External"/><Relationship Id="rId54" Type="http://schemas.openxmlformats.org/officeDocument/2006/relationships/hyperlink" Target="mailto:krcrl@mail.ru" TargetMode="External"/><Relationship Id="rId62" Type="http://schemas.openxmlformats.org/officeDocument/2006/relationships/hyperlink" Target="mailto:xmraybk2015@ukr.net" TargetMode="External"/><Relationship Id="rId1" Type="http://schemas.openxmlformats.org/officeDocument/2006/relationships/numbering" Target="numbering.xml"/><Relationship Id="rId6" Type="http://schemas.openxmlformats.org/officeDocument/2006/relationships/hyperlink" Target="mailto:Khmuosvita@ic.km.ua" TargetMode="External"/><Relationship Id="rId11" Type="http://schemas.openxmlformats.org/officeDocument/2006/relationships/hyperlink" Target="mailto:shvec@rada.khmelnytsky.com" TargetMode="External"/><Relationship Id="rId24" Type="http://schemas.openxmlformats.org/officeDocument/2006/relationships/hyperlink" Target="mailto:torgcentr_@ukr.net" TargetMode="External"/><Relationship Id="rId32" Type="http://schemas.openxmlformats.org/officeDocument/2006/relationships/hyperlink" Target="mailto:starkon_voda@i.ua" TargetMode="External"/><Relationship Id="rId37" Type="http://schemas.openxmlformats.org/officeDocument/2006/relationships/hyperlink" Target="mailto:teplovik@ukr.net" TargetMode="External"/><Relationship Id="rId40" Type="http://schemas.openxmlformats.org/officeDocument/2006/relationships/hyperlink" Target="mailto:rada-shepetivka@i.ua" TargetMode="External"/><Relationship Id="rId45" Type="http://schemas.openxmlformats.org/officeDocument/2006/relationships/hyperlink" Target="mailto:culture-iz@mail.ru" TargetMode="External"/><Relationship Id="rId53" Type="http://schemas.openxmlformats.org/officeDocument/2006/relationships/hyperlink" Target="mailto:upekkrda@ukrpost.ua" TargetMode="External"/><Relationship Id="rId58" Type="http://schemas.openxmlformats.org/officeDocument/2006/relationships/hyperlink" Target="mailto:mail@poladm.gov.ua" TargetMode="External"/><Relationship Id="rId66" Type="http://schemas.openxmlformats.org/officeDocument/2006/relationships/theme" Target="theme/theme1.xml"/><Relationship Id="rId5" Type="http://schemas.openxmlformats.org/officeDocument/2006/relationships/hyperlink" Target="mailto:Khmuosvita@ic.km.ua" TargetMode="External"/><Relationship Id="rId15" Type="http://schemas.openxmlformats.org/officeDocument/2006/relationships/hyperlink" Target="http://kam-pod.gov.ua/" TargetMode="External"/><Relationship Id="rId23" Type="http://schemas.openxmlformats.org/officeDocument/2006/relationships/hyperlink" Target="mailto:torgcentr_@ukr.net" TargetMode="External"/><Relationship Id="rId28" Type="http://schemas.openxmlformats.org/officeDocument/2006/relationships/hyperlink" Target="mailto:lubov.kernytska@mail.ru" TargetMode="External"/><Relationship Id="rId36" Type="http://schemas.openxmlformats.org/officeDocument/2006/relationships/hyperlink" Target="mailto:teplovik@ukr.net" TargetMode="External"/><Relationship Id="rId49" Type="http://schemas.openxmlformats.org/officeDocument/2006/relationships/hyperlink" Target="mailto:sahn.sr@ukr.net" TargetMode="External"/><Relationship Id="rId57" Type="http://schemas.openxmlformats.org/officeDocument/2006/relationships/hyperlink" Target="mailto:mail@poladm.gov.ua" TargetMode="External"/><Relationship Id="rId61" Type="http://schemas.openxmlformats.org/officeDocument/2006/relationships/hyperlink" Target="http://www.saponit.com" TargetMode="External"/><Relationship Id="rId10" Type="http://schemas.openxmlformats.org/officeDocument/2006/relationships/hyperlink" Target="mailto:skt_office@ukrpost.ua" TargetMode="External"/><Relationship Id="rId19" Type="http://schemas.openxmlformats.org/officeDocument/2006/relationships/hyperlink" Target="http://kam-pod.gov.ua/" TargetMode="External"/><Relationship Id="rId31" Type="http://schemas.openxmlformats.org/officeDocument/2006/relationships/hyperlink" Target="mailto:daruna04@ukr.net" TargetMode="External"/><Relationship Id="rId44" Type="http://schemas.openxmlformats.org/officeDocument/2006/relationships/hyperlink" Target="mailto:ekonomika.vin@yandex.ru" TargetMode="External"/><Relationship Id="rId52" Type="http://schemas.openxmlformats.org/officeDocument/2006/relationships/hyperlink" Target="mailto:lsemenishina@mail.ru" TargetMode="External"/><Relationship Id="rId60" Type="http://schemas.openxmlformats.org/officeDocument/2006/relationships/hyperlink" Target="mailto:mail@poladm.gov.u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t_office@ukrpost.ua" TargetMode="External"/><Relationship Id="rId14" Type="http://schemas.openxmlformats.org/officeDocument/2006/relationships/hyperlink" Target="mailto:vikonkom@kam-pod.gov.ua" TargetMode="External"/><Relationship Id="rId22" Type="http://schemas.openxmlformats.org/officeDocument/2006/relationships/hyperlink" Target="mailto:vikonkom@kam-pod.gov.ua" TargetMode="External"/><Relationship Id="rId27" Type="http://schemas.openxmlformats.org/officeDocument/2006/relationships/hyperlink" Target="mailto:socnettercenter@gmail.com" TargetMode="External"/><Relationship Id="rId30" Type="http://schemas.openxmlformats.org/officeDocument/2006/relationships/hyperlink" Target="mailto:zoshnet1@ukr.net" TargetMode="External"/><Relationship Id="rId35" Type="http://schemas.openxmlformats.org/officeDocument/2006/relationships/hyperlink" Target="mailto:teplovik@ukr.net" TargetMode="External"/><Relationship Id="rId43" Type="http://schemas.openxmlformats.org/officeDocument/2006/relationships/hyperlink" Target="mailto:umr@x-city.com.ua" TargetMode="External"/><Relationship Id="rId48" Type="http://schemas.openxmlformats.org/officeDocument/2006/relationships/hyperlink" Target="mailto:iz-ust31@yandex.ru" TargetMode="External"/><Relationship Id="rId56" Type="http://schemas.openxmlformats.org/officeDocument/2006/relationships/hyperlink" Target="mailto:mail@poladm.gov.ua" TargetMode="External"/><Relationship Id="rId64" Type="http://schemas.openxmlformats.org/officeDocument/2006/relationships/hyperlink" Target="mailto:geo-tech@svitonline.com" TargetMode="External"/><Relationship Id="rId8" Type="http://schemas.openxmlformats.org/officeDocument/2006/relationships/hyperlink" Target="mailto:shvec@rada.khmelnytsky.com" TargetMode="External"/><Relationship Id="rId51" Type="http://schemas.openxmlformats.org/officeDocument/2006/relationships/hyperlink" Target="mailto:ms-rada@i.ua" TargetMode="External"/><Relationship Id="rId3" Type="http://schemas.openxmlformats.org/officeDocument/2006/relationships/settings" Target="settings.xml"/><Relationship Id="rId12" Type="http://schemas.openxmlformats.org/officeDocument/2006/relationships/hyperlink" Target="mailto:zem@rada.khmelnytsky.com" TargetMode="External"/><Relationship Id="rId17" Type="http://schemas.openxmlformats.org/officeDocument/2006/relationships/hyperlink" Target="http://kam-pod.gov.ua/" TargetMode="External"/><Relationship Id="rId25" Type="http://schemas.openxmlformats.org/officeDocument/2006/relationships/hyperlink" Target="mailto:torgcentr_@ukr.net" TargetMode="External"/><Relationship Id="rId33" Type="http://schemas.openxmlformats.org/officeDocument/2006/relationships/hyperlink" Target="mailto:starkon_voda@i.ua" TargetMode="External"/><Relationship Id="rId38" Type="http://schemas.openxmlformats.org/officeDocument/2006/relationships/hyperlink" Target="mailto:starkon_kkp@meta.ua" TargetMode="External"/><Relationship Id="rId46" Type="http://schemas.openxmlformats.org/officeDocument/2006/relationships/hyperlink" Target="mailto:&#1077;-m&#1072;il:%20zjaslawwod@rambler.ru%20" TargetMode="External"/><Relationship Id="rId59" Type="http://schemas.openxmlformats.org/officeDocument/2006/relationships/hyperlink" Target="mailto:mail@poladm.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393</TotalTime>
  <Pages>132</Pages>
  <Words>21176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Lebenberg</dc:creator>
  <cp:keywords/>
  <dc:description/>
  <cp:lastModifiedBy>w</cp:lastModifiedBy>
  <cp:revision>16</cp:revision>
  <dcterms:created xsi:type="dcterms:W3CDTF">2015-07-30T11:26:00Z</dcterms:created>
  <dcterms:modified xsi:type="dcterms:W3CDTF">2016-01-25T13:26:00Z</dcterms:modified>
</cp:coreProperties>
</file>