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843CC1" w:rsidRPr="00D9567B" w:rsidTr="001E1D5E">
        <w:tc>
          <w:tcPr>
            <w:tcW w:w="3369" w:type="dxa"/>
            <w:shd w:val="clear" w:color="auto" w:fill="auto"/>
          </w:tcPr>
          <w:p w:rsidR="00843CC1" w:rsidRPr="00921A4E" w:rsidRDefault="00843CC1" w:rsidP="001E1D5E">
            <w:pPr>
              <w:rPr>
                <w:bCs/>
                <w:sz w:val="24"/>
                <w:szCs w:val="24"/>
                <w:lang w:val="en-US"/>
              </w:rPr>
            </w:pPr>
            <w:r w:rsidRPr="00921A4E">
              <w:rPr>
                <w:bCs/>
                <w:sz w:val="24"/>
                <w:szCs w:val="24"/>
                <w:lang w:val="en-US"/>
              </w:rPr>
              <w:t>Full name of the company</w:t>
            </w:r>
            <w:r w:rsidRPr="00921A4E">
              <w:rPr>
                <w:bCs/>
                <w:sz w:val="24"/>
                <w:szCs w:val="24"/>
                <w:lang w:val="uk-UA"/>
              </w:rPr>
              <w:t>,</w:t>
            </w:r>
            <w:r w:rsidRPr="00921A4E">
              <w:rPr>
                <w:bCs/>
                <w:sz w:val="24"/>
                <w:szCs w:val="24"/>
                <w:lang w:val="en-US"/>
              </w:rPr>
              <w:t xml:space="preserve"> year </w:t>
            </w:r>
            <w:proofErr w:type="spellStart"/>
            <w:r w:rsidRPr="00921A4E">
              <w:rPr>
                <w:bCs/>
                <w:sz w:val="24"/>
                <w:szCs w:val="24"/>
                <w:lang w:val="uk-UA"/>
              </w:rPr>
              <w:t>of</w:t>
            </w:r>
            <w:proofErr w:type="spellEnd"/>
            <w:r w:rsidRPr="00921A4E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921A4E">
              <w:rPr>
                <w:bCs/>
                <w:sz w:val="24"/>
                <w:szCs w:val="24"/>
                <w:lang w:val="en-US"/>
              </w:rPr>
              <w:t>foundation *</w:t>
            </w:r>
          </w:p>
        </w:tc>
        <w:tc>
          <w:tcPr>
            <w:tcW w:w="6095" w:type="dxa"/>
            <w:shd w:val="clear" w:color="auto" w:fill="auto"/>
          </w:tcPr>
          <w:p w:rsidR="00843CC1" w:rsidRPr="00921A4E" w:rsidRDefault="00843CC1" w:rsidP="00D62FE7">
            <w:pPr>
              <w:rPr>
                <w:bCs/>
                <w:sz w:val="24"/>
                <w:szCs w:val="24"/>
                <w:lang w:val="en-US"/>
              </w:rPr>
            </w:pPr>
            <w:r w:rsidRPr="00921A4E">
              <w:rPr>
                <w:bCs/>
                <w:sz w:val="24"/>
                <w:szCs w:val="24"/>
                <w:lang w:val="en-US"/>
              </w:rPr>
              <w:t>“KRUP</w:t>
            </w:r>
            <w:r w:rsidR="00D62FE7" w:rsidRPr="00921A4E">
              <w:rPr>
                <w:bCs/>
                <w:sz w:val="24"/>
                <w:szCs w:val="24"/>
                <w:lang w:val="en-US"/>
              </w:rPr>
              <w:t>Y</w:t>
            </w:r>
            <w:r w:rsidRPr="00921A4E">
              <w:rPr>
                <w:bCs/>
                <w:sz w:val="24"/>
                <w:szCs w:val="24"/>
                <w:lang w:val="en-US"/>
              </w:rPr>
              <w:t>ANIY TIK” LLC, 2004</w:t>
            </w:r>
          </w:p>
        </w:tc>
      </w:tr>
      <w:tr w:rsidR="00843CC1" w:rsidRPr="00D9567B" w:rsidTr="001E1D5E">
        <w:tc>
          <w:tcPr>
            <w:tcW w:w="3369" w:type="dxa"/>
            <w:shd w:val="clear" w:color="auto" w:fill="auto"/>
          </w:tcPr>
          <w:p w:rsidR="00843CC1" w:rsidRPr="00921A4E" w:rsidRDefault="00843CC1" w:rsidP="001E1D5E">
            <w:pPr>
              <w:rPr>
                <w:bCs/>
                <w:sz w:val="24"/>
                <w:szCs w:val="24"/>
                <w:lang w:val="en-US"/>
              </w:rPr>
            </w:pPr>
            <w:r w:rsidRPr="00921A4E">
              <w:rPr>
                <w:bCs/>
                <w:sz w:val="24"/>
                <w:szCs w:val="24"/>
                <w:lang w:val="en-US"/>
              </w:rPr>
              <w:t>ID (registration) code *</w:t>
            </w:r>
          </w:p>
        </w:tc>
        <w:tc>
          <w:tcPr>
            <w:tcW w:w="6095" w:type="dxa"/>
            <w:shd w:val="clear" w:color="auto" w:fill="auto"/>
          </w:tcPr>
          <w:p w:rsidR="00843CC1" w:rsidRPr="00921A4E" w:rsidRDefault="00D62FE7" w:rsidP="001E1D5E">
            <w:pPr>
              <w:rPr>
                <w:bCs/>
                <w:sz w:val="24"/>
                <w:szCs w:val="24"/>
                <w:lang w:val="en-US"/>
              </w:rPr>
            </w:pPr>
            <w:r w:rsidRPr="00921A4E">
              <w:rPr>
                <w:bCs/>
                <w:sz w:val="24"/>
                <w:szCs w:val="24"/>
                <w:lang w:val="en-US"/>
              </w:rPr>
              <w:t>37298050</w:t>
            </w:r>
          </w:p>
        </w:tc>
      </w:tr>
      <w:tr w:rsidR="00843CC1" w:rsidRPr="00D9567B" w:rsidTr="001E1D5E">
        <w:tc>
          <w:tcPr>
            <w:tcW w:w="3369" w:type="dxa"/>
            <w:shd w:val="clear" w:color="auto" w:fill="auto"/>
          </w:tcPr>
          <w:p w:rsidR="00843CC1" w:rsidRPr="00921A4E" w:rsidRDefault="00843CC1" w:rsidP="001E1D5E">
            <w:pPr>
              <w:rPr>
                <w:bCs/>
                <w:sz w:val="24"/>
                <w:szCs w:val="24"/>
                <w:lang w:val="en-US"/>
              </w:rPr>
            </w:pPr>
            <w:r w:rsidRPr="00921A4E">
              <w:rPr>
                <w:bCs/>
                <w:sz w:val="24"/>
                <w:szCs w:val="24"/>
                <w:lang w:val="en-US"/>
              </w:rPr>
              <w:t>Head of the company *</w:t>
            </w:r>
          </w:p>
        </w:tc>
        <w:tc>
          <w:tcPr>
            <w:tcW w:w="6095" w:type="dxa"/>
            <w:shd w:val="clear" w:color="auto" w:fill="auto"/>
          </w:tcPr>
          <w:p w:rsidR="00843CC1" w:rsidRPr="00921A4E" w:rsidRDefault="00843CC1" w:rsidP="001E1D5E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21A4E">
              <w:rPr>
                <w:bCs/>
                <w:sz w:val="24"/>
                <w:szCs w:val="24"/>
                <w:lang w:val="en-US"/>
              </w:rPr>
              <w:t>Sokolovskii</w:t>
            </w:r>
            <w:proofErr w:type="spellEnd"/>
            <w:r w:rsidRPr="00921A4E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A4E">
              <w:rPr>
                <w:bCs/>
                <w:sz w:val="24"/>
                <w:szCs w:val="24"/>
                <w:lang w:val="en-US"/>
              </w:rPr>
              <w:t>Olexander</w:t>
            </w:r>
            <w:proofErr w:type="spellEnd"/>
            <w:r w:rsidRPr="00921A4E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A4E">
              <w:rPr>
                <w:bCs/>
                <w:sz w:val="24"/>
                <w:szCs w:val="24"/>
                <w:lang w:val="en-US"/>
              </w:rPr>
              <w:t>Grigorovitch</w:t>
            </w:r>
            <w:proofErr w:type="spellEnd"/>
          </w:p>
        </w:tc>
      </w:tr>
      <w:tr w:rsidR="00843CC1" w:rsidRPr="000644E0" w:rsidTr="001E1D5E">
        <w:tc>
          <w:tcPr>
            <w:tcW w:w="3369" w:type="dxa"/>
            <w:shd w:val="clear" w:color="auto" w:fill="auto"/>
          </w:tcPr>
          <w:p w:rsidR="00843CC1" w:rsidRPr="00921A4E" w:rsidRDefault="00843CC1" w:rsidP="001E1D5E">
            <w:pPr>
              <w:rPr>
                <w:bCs/>
                <w:sz w:val="24"/>
                <w:szCs w:val="24"/>
                <w:lang w:val="en-US"/>
              </w:rPr>
            </w:pPr>
            <w:r w:rsidRPr="00921A4E">
              <w:rPr>
                <w:bCs/>
                <w:sz w:val="24"/>
                <w:szCs w:val="24"/>
                <w:lang w:val="en-US"/>
              </w:rPr>
              <w:t>Products offered for export *</w:t>
            </w:r>
          </w:p>
        </w:tc>
        <w:tc>
          <w:tcPr>
            <w:tcW w:w="6095" w:type="dxa"/>
            <w:shd w:val="clear" w:color="auto" w:fill="auto"/>
          </w:tcPr>
          <w:p w:rsidR="00843CC1" w:rsidRPr="00921A4E" w:rsidRDefault="00CA45FF" w:rsidP="00382F97">
            <w:pP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921A4E">
              <w:rPr>
                <w:rStyle w:val="211"/>
                <w:rFonts w:asciiTheme="minorHAnsi" w:eastAsia="Calibri" w:hAnsiTheme="minorHAnsi" w:cstheme="minorHAnsi"/>
                <w:sz w:val="24"/>
                <w:szCs w:val="24"/>
                <w:lang w:eastAsia="uk-UA" w:bidi="uk-UA"/>
              </w:rPr>
              <w:t xml:space="preserve">Millet, </w:t>
            </w:r>
            <w:r w:rsidR="00382F97" w:rsidRPr="00921A4E">
              <w:rPr>
                <w:rStyle w:val="211"/>
                <w:rFonts w:asciiTheme="minorHAnsi" w:eastAsia="Calibri" w:hAnsiTheme="minorHAnsi" w:cstheme="minorHAnsi"/>
                <w:sz w:val="24"/>
                <w:szCs w:val="24"/>
                <w:lang w:eastAsia="uk-UA" w:bidi="uk-UA"/>
              </w:rPr>
              <w:t>p</w:t>
            </w:r>
            <w:r w:rsidR="00D41AE3" w:rsidRPr="00921A4E">
              <w:rPr>
                <w:rStyle w:val="211"/>
                <w:rFonts w:asciiTheme="minorHAnsi" w:eastAsia="Calibri" w:hAnsiTheme="minorHAnsi" w:cstheme="minorHAnsi"/>
                <w:sz w:val="24"/>
                <w:szCs w:val="24"/>
                <w:lang w:eastAsia="uk-UA" w:bidi="uk-UA"/>
              </w:rPr>
              <w:t xml:space="preserve">olished peas, </w:t>
            </w:r>
            <w:r w:rsidR="00382F97" w:rsidRPr="00921A4E">
              <w:rPr>
                <w:rStyle w:val="211"/>
                <w:rFonts w:asciiTheme="minorHAnsi" w:eastAsia="Calibri" w:hAnsiTheme="minorHAnsi" w:cstheme="minorHAnsi"/>
                <w:sz w:val="24"/>
                <w:szCs w:val="24"/>
                <w:lang w:eastAsia="uk-UA" w:bidi="uk-UA"/>
              </w:rPr>
              <w:t>w</w:t>
            </w:r>
            <w:r w:rsidR="00D41AE3" w:rsidRPr="00921A4E">
              <w:rPr>
                <w:rStyle w:val="211"/>
                <w:rFonts w:asciiTheme="minorHAnsi" w:eastAsia="Calibri" w:hAnsiTheme="minorHAnsi" w:cstheme="minorHAnsi"/>
                <w:sz w:val="24"/>
                <w:szCs w:val="24"/>
                <w:lang w:eastAsia="uk-UA" w:bidi="uk-UA"/>
              </w:rPr>
              <w:t xml:space="preserve">heat groats, peeled barley, pearl barley, </w:t>
            </w:r>
            <w:r w:rsidR="00DB5C95" w:rsidRPr="00921A4E">
              <w:rPr>
                <w:rStyle w:val="211"/>
                <w:rFonts w:asciiTheme="minorHAnsi" w:eastAsia="Calibri" w:hAnsiTheme="minorHAnsi" w:cstheme="minorHAnsi"/>
                <w:sz w:val="24"/>
                <w:szCs w:val="24"/>
                <w:lang w:eastAsia="uk-UA" w:bidi="uk-UA"/>
              </w:rPr>
              <w:t>corn grits</w:t>
            </w:r>
            <w:r w:rsidR="00EB16EC">
              <w:rPr>
                <w:rStyle w:val="211"/>
                <w:rFonts w:asciiTheme="minorHAnsi" w:eastAsia="Calibri" w:hAnsiTheme="minorHAnsi" w:cstheme="minorHAnsi"/>
                <w:sz w:val="24"/>
                <w:szCs w:val="24"/>
                <w:lang w:val="uk-UA" w:eastAsia="uk-UA" w:bidi="uk-UA"/>
              </w:rPr>
              <w:t xml:space="preserve"> </w:t>
            </w:r>
            <w:r w:rsidR="00EB16EC">
              <w:rPr>
                <w:rStyle w:val="211"/>
                <w:rFonts w:asciiTheme="minorHAnsi" w:eastAsia="Calibri" w:hAnsiTheme="minorHAnsi" w:cstheme="minorHAnsi"/>
                <w:sz w:val="24"/>
                <w:szCs w:val="24"/>
                <w:lang w:eastAsia="uk-UA" w:bidi="uk-UA"/>
              </w:rPr>
              <w:t>(groats)</w:t>
            </w:r>
            <w:bookmarkStart w:id="0" w:name="_GoBack"/>
            <w:bookmarkEnd w:id="0"/>
            <w:r w:rsidR="00DB5C95" w:rsidRPr="00921A4E">
              <w:rPr>
                <w:rStyle w:val="211"/>
                <w:rFonts w:asciiTheme="minorHAnsi" w:eastAsia="Calibri" w:hAnsiTheme="minorHAnsi" w:cstheme="minorHAnsi"/>
                <w:sz w:val="24"/>
                <w:szCs w:val="24"/>
                <w:lang w:eastAsia="uk-UA" w:bidi="uk-UA"/>
              </w:rPr>
              <w:t xml:space="preserve">, wheat flour </w:t>
            </w:r>
          </w:p>
        </w:tc>
      </w:tr>
      <w:tr w:rsidR="00843CC1" w:rsidRPr="000644E0" w:rsidTr="001E1D5E">
        <w:tc>
          <w:tcPr>
            <w:tcW w:w="3369" w:type="dxa"/>
            <w:shd w:val="clear" w:color="auto" w:fill="auto"/>
          </w:tcPr>
          <w:p w:rsidR="00843CC1" w:rsidRPr="00921A4E" w:rsidRDefault="00843CC1" w:rsidP="001E1D5E">
            <w:pPr>
              <w:rPr>
                <w:i/>
                <w:sz w:val="24"/>
                <w:szCs w:val="24"/>
                <w:lang w:val="en-US"/>
              </w:rPr>
            </w:pPr>
            <w:r w:rsidRPr="00921A4E">
              <w:rPr>
                <w:sz w:val="24"/>
                <w:szCs w:val="24"/>
                <w:lang w:val="en-US"/>
              </w:rPr>
              <w:t xml:space="preserve">Name and code of the </w:t>
            </w:r>
            <w:r w:rsidRPr="00921A4E">
              <w:rPr>
                <w:bCs/>
                <w:sz w:val="24"/>
                <w:szCs w:val="24"/>
                <w:lang w:val="en-US"/>
              </w:rPr>
              <w:t>product</w:t>
            </w:r>
            <w:r w:rsidRPr="00921A4E">
              <w:rPr>
                <w:sz w:val="24"/>
                <w:szCs w:val="24"/>
                <w:lang w:val="en-US"/>
              </w:rPr>
              <w:t xml:space="preserve"> in accordance with the HCDCS (Harmonized commodity description and coding system) *</w:t>
            </w:r>
          </w:p>
        </w:tc>
        <w:tc>
          <w:tcPr>
            <w:tcW w:w="6095" w:type="dxa"/>
            <w:shd w:val="clear" w:color="auto" w:fill="auto"/>
          </w:tcPr>
          <w:p w:rsidR="00843CC1" w:rsidRPr="00921A4E" w:rsidRDefault="00843CC1" w:rsidP="001E1D5E">
            <w:pPr>
              <w:spacing w:line="240" w:lineRule="auto"/>
              <w:rPr>
                <w:rFonts w:cs="Calibri"/>
                <w:bCs/>
                <w:sz w:val="24"/>
                <w:szCs w:val="24"/>
                <w:lang w:val="en-US"/>
              </w:rPr>
            </w:pPr>
            <w:r w:rsidRPr="00921A4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11031990</w:t>
            </w:r>
            <w:r w:rsidR="00DB5C95" w:rsidRPr="00921A4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- </w:t>
            </w:r>
            <w:r w:rsidR="00DB5C95" w:rsidRPr="00921A4E">
              <w:rPr>
                <w:rStyle w:val="211"/>
                <w:rFonts w:asciiTheme="minorHAnsi" w:eastAsia="Calibri" w:hAnsiTheme="minorHAnsi" w:cstheme="minorHAnsi"/>
                <w:sz w:val="24"/>
                <w:szCs w:val="24"/>
                <w:lang w:eastAsia="uk-UA" w:bidi="uk-UA"/>
              </w:rPr>
              <w:t>Millet</w:t>
            </w:r>
          </w:p>
          <w:p w:rsidR="00843CC1" w:rsidRPr="00921A4E" w:rsidRDefault="00843CC1" w:rsidP="001E1D5E">
            <w:pPr>
              <w:spacing w:line="240" w:lineRule="auto"/>
              <w:rPr>
                <w:rFonts w:cs="Calibri"/>
                <w:bCs/>
                <w:sz w:val="24"/>
                <w:szCs w:val="24"/>
                <w:lang w:val="en-US"/>
              </w:rPr>
            </w:pPr>
            <w:r w:rsidRPr="00921A4E">
              <w:rPr>
                <w:rFonts w:cs="Calibri"/>
                <w:bCs/>
                <w:sz w:val="24"/>
                <w:szCs w:val="24"/>
                <w:lang w:val="uk-UA"/>
              </w:rPr>
              <w:t>07131090</w:t>
            </w:r>
            <w:r w:rsidR="00DB5C95" w:rsidRPr="00921A4E">
              <w:rPr>
                <w:rFonts w:cs="Calibri"/>
                <w:bCs/>
                <w:sz w:val="24"/>
                <w:szCs w:val="24"/>
                <w:lang w:val="en-US"/>
              </w:rPr>
              <w:t xml:space="preserve"> - Polished peas</w:t>
            </w:r>
          </w:p>
          <w:p w:rsidR="00843CC1" w:rsidRPr="00921A4E" w:rsidRDefault="00843CC1" w:rsidP="001E1D5E">
            <w:pPr>
              <w:spacing w:line="240" w:lineRule="auto"/>
              <w:rPr>
                <w:rFonts w:cs="Calibri"/>
                <w:bCs/>
                <w:sz w:val="24"/>
                <w:szCs w:val="24"/>
                <w:lang w:val="en-US"/>
              </w:rPr>
            </w:pPr>
            <w:r w:rsidRPr="00921A4E">
              <w:rPr>
                <w:rFonts w:cs="Calibri"/>
                <w:bCs/>
                <w:sz w:val="24"/>
                <w:szCs w:val="24"/>
                <w:lang w:val="uk-UA"/>
              </w:rPr>
              <w:t>11031190</w:t>
            </w:r>
            <w:r w:rsidR="00DB5C95" w:rsidRPr="00921A4E">
              <w:rPr>
                <w:rFonts w:cs="Calibri"/>
                <w:bCs/>
                <w:sz w:val="24"/>
                <w:szCs w:val="24"/>
                <w:lang w:val="en-US"/>
              </w:rPr>
              <w:t xml:space="preserve"> -</w:t>
            </w:r>
            <w:r w:rsidR="00DB5C95" w:rsidRPr="00921A4E">
              <w:rPr>
                <w:sz w:val="24"/>
                <w:szCs w:val="24"/>
                <w:lang w:val="en-US"/>
              </w:rPr>
              <w:t xml:space="preserve"> </w:t>
            </w:r>
            <w:r w:rsidR="00DB5C95" w:rsidRPr="00921A4E">
              <w:rPr>
                <w:rFonts w:cs="Calibri"/>
                <w:bCs/>
                <w:sz w:val="24"/>
                <w:szCs w:val="24"/>
                <w:lang w:val="en-US"/>
              </w:rPr>
              <w:t>Wheat groats</w:t>
            </w:r>
          </w:p>
          <w:p w:rsidR="00843CC1" w:rsidRPr="00921A4E" w:rsidRDefault="00843CC1" w:rsidP="001E1D5E">
            <w:pPr>
              <w:spacing w:line="240" w:lineRule="auto"/>
              <w:rPr>
                <w:rFonts w:cs="Calibri"/>
                <w:bCs/>
                <w:sz w:val="24"/>
                <w:szCs w:val="24"/>
                <w:lang w:val="en-US"/>
              </w:rPr>
            </w:pPr>
            <w:r w:rsidRPr="00921A4E">
              <w:rPr>
                <w:rFonts w:cs="Calibri"/>
                <w:bCs/>
                <w:sz w:val="24"/>
                <w:szCs w:val="24"/>
                <w:lang w:val="uk-UA"/>
              </w:rPr>
              <w:t>11031930</w:t>
            </w:r>
            <w:r w:rsidR="00DB5C95" w:rsidRPr="00921A4E">
              <w:rPr>
                <w:rFonts w:cs="Calibri"/>
                <w:bCs/>
                <w:sz w:val="24"/>
                <w:szCs w:val="24"/>
                <w:lang w:val="en-US"/>
              </w:rPr>
              <w:t xml:space="preserve"> - Peeled barley</w:t>
            </w:r>
          </w:p>
          <w:p w:rsidR="00843CC1" w:rsidRPr="00921A4E" w:rsidRDefault="00843CC1" w:rsidP="001E1D5E">
            <w:pPr>
              <w:spacing w:line="240" w:lineRule="auto"/>
              <w:rPr>
                <w:rFonts w:cs="Calibri"/>
                <w:bCs/>
                <w:sz w:val="24"/>
                <w:szCs w:val="24"/>
                <w:lang w:val="en-US"/>
              </w:rPr>
            </w:pPr>
            <w:r w:rsidRPr="00921A4E">
              <w:rPr>
                <w:rFonts w:cs="Calibri"/>
                <w:bCs/>
                <w:sz w:val="24"/>
                <w:szCs w:val="24"/>
                <w:lang w:val="uk-UA"/>
              </w:rPr>
              <w:t>11031930</w:t>
            </w:r>
            <w:r w:rsidR="00DB5C95" w:rsidRPr="00921A4E">
              <w:rPr>
                <w:rFonts w:cs="Calibri"/>
                <w:bCs/>
                <w:sz w:val="24"/>
                <w:szCs w:val="24"/>
                <w:lang w:val="en-US"/>
              </w:rPr>
              <w:t xml:space="preserve"> - Pearl barley</w:t>
            </w:r>
          </w:p>
          <w:p w:rsidR="00843CC1" w:rsidRPr="00921A4E" w:rsidRDefault="00843CC1" w:rsidP="001E1D5E">
            <w:pPr>
              <w:spacing w:line="240" w:lineRule="auto"/>
              <w:rPr>
                <w:rFonts w:cs="Calibri"/>
                <w:bCs/>
                <w:sz w:val="24"/>
                <w:szCs w:val="24"/>
                <w:lang w:val="en-US"/>
              </w:rPr>
            </w:pPr>
            <w:r w:rsidRPr="00921A4E">
              <w:rPr>
                <w:rFonts w:cs="Calibri"/>
                <w:bCs/>
                <w:sz w:val="24"/>
                <w:szCs w:val="24"/>
                <w:lang w:val="uk-UA"/>
              </w:rPr>
              <w:t>11031390</w:t>
            </w:r>
            <w:r w:rsidR="00DB5C95" w:rsidRPr="00921A4E">
              <w:rPr>
                <w:rFonts w:cs="Calibri"/>
                <w:bCs/>
                <w:sz w:val="24"/>
                <w:szCs w:val="24"/>
                <w:lang w:val="en-US"/>
              </w:rPr>
              <w:t xml:space="preserve"> - Corn grits</w:t>
            </w:r>
            <w:r w:rsidR="003A3ADD" w:rsidRPr="00921A4E">
              <w:rPr>
                <w:rFonts w:cs="Calibri"/>
                <w:bCs/>
                <w:sz w:val="24"/>
                <w:szCs w:val="24"/>
                <w:lang w:val="en-US"/>
              </w:rPr>
              <w:t xml:space="preserve"> (groats)</w:t>
            </w:r>
          </w:p>
          <w:p w:rsidR="00843CC1" w:rsidRPr="00921A4E" w:rsidRDefault="00843CC1" w:rsidP="007C5438">
            <w:pPr>
              <w:spacing w:line="240" w:lineRule="auto"/>
              <w:rPr>
                <w:rFonts w:cs="Calibri"/>
                <w:bCs/>
                <w:sz w:val="24"/>
                <w:szCs w:val="24"/>
                <w:lang w:val="en-US"/>
              </w:rPr>
            </w:pPr>
            <w:r w:rsidRPr="00921A4E">
              <w:rPr>
                <w:rFonts w:cs="Calibri"/>
                <w:bCs/>
                <w:sz w:val="24"/>
                <w:szCs w:val="24"/>
                <w:lang w:val="uk-UA"/>
              </w:rPr>
              <w:t>11010015</w:t>
            </w:r>
            <w:r w:rsidR="00DB5C95" w:rsidRPr="00921A4E">
              <w:rPr>
                <w:rFonts w:cs="Calibri"/>
                <w:bCs/>
                <w:sz w:val="24"/>
                <w:szCs w:val="24"/>
                <w:lang w:val="en-US"/>
              </w:rPr>
              <w:t xml:space="preserve"> - </w:t>
            </w:r>
            <w:r w:rsidR="007C5438" w:rsidRPr="00921A4E">
              <w:rPr>
                <w:rFonts w:cs="Calibri"/>
                <w:bCs/>
                <w:sz w:val="24"/>
                <w:szCs w:val="24"/>
                <w:lang w:val="en-US"/>
              </w:rPr>
              <w:t>Wheat flour</w:t>
            </w:r>
            <w:r w:rsidRPr="00921A4E">
              <w:rPr>
                <w:rFonts w:cs="Calibri"/>
                <w:bCs/>
                <w:sz w:val="24"/>
                <w:szCs w:val="24"/>
                <w:lang w:val="uk-UA"/>
              </w:rPr>
              <w:tab/>
            </w:r>
          </w:p>
        </w:tc>
      </w:tr>
      <w:tr w:rsidR="00843CC1" w:rsidRPr="005260BC" w:rsidTr="001E1D5E">
        <w:tc>
          <w:tcPr>
            <w:tcW w:w="3369" w:type="dxa"/>
            <w:shd w:val="clear" w:color="auto" w:fill="auto"/>
          </w:tcPr>
          <w:p w:rsidR="00843CC1" w:rsidRPr="00921A4E" w:rsidRDefault="00843CC1" w:rsidP="001E1D5E">
            <w:pPr>
              <w:rPr>
                <w:bCs/>
                <w:sz w:val="24"/>
                <w:szCs w:val="24"/>
                <w:lang w:val="en-US"/>
              </w:rPr>
            </w:pPr>
            <w:r w:rsidRPr="00921A4E">
              <w:rPr>
                <w:bCs/>
                <w:sz w:val="24"/>
                <w:szCs w:val="24"/>
                <w:lang w:val="en-US"/>
              </w:rPr>
              <w:t xml:space="preserve">Available quality certificates, permits, licenses etc. </w:t>
            </w:r>
          </w:p>
        </w:tc>
        <w:tc>
          <w:tcPr>
            <w:tcW w:w="6095" w:type="dxa"/>
            <w:shd w:val="clear" w:color="auto" w:fill="auto"/>
          </w:tcPr>
          <w:p w:rsidR="00843CC1" w:rsidRPr="00921A4E" w:rsidRDefault="007C5438" w:rsidP="005260BC">
            <w:pPr>
              <w:rPr>
                <w:bCs/>
                <w:sz w:val="24"/>
                <w:szCs w:val="24"/>
                <w:lang w:val="uk-UA"/>
              </w:rPr>
            </w:pPr>
            <w:r w:rsidRPr="00921A4E">
              <w:rPr>
                <w:bCs/>
                <w:sz w:val="24"/>
                <w:szCs w:val="24"/>
                <w:lang w:val="en-US"/>
              </w:rPr>
              <w:t>This group of products is not subject to licensing</w:t>
            </w:r>
            <w:r w:rsidR="005260BC" w:rsidRPr="00921A4E">
              <w:rPr>
                <w:bCs/>
                <w:sz w:val="24"/>
                <w:szCs w:val="24"/>
                <w:lang w:val="en-US"/>
              </w:rPr>
              <w:t xml:space="preserve"> and quoting in Ukraine</w:t>
            </w:r>
            <w:r w:rsidRPr="00921A4E">
              <w:rPr>
                <w:bCs/>
                <w:sz w:val="24"/>
                <w:szCs w:val="24"/>
                <w:lang w:val="en-US"/>
              </w:rPr>
              <w:t xml:space="preserve">. Quality certificates are available. </w:t>
            </w:r>
          </w:p>
        </w:tc>
      </w:tr>
      <w:tr w:rsidR="00843CC1" w:rsidRPr="000644E0" w:rsidTr="001E1D5E">
        <w:tc>
          <w:tcPr>
            <w:tcW w:w="3369" w:type="dxa"/>
            <w:shd w:val="clear" w:color="auto" w:fill="auto"/>
          </w:tcPr>
          <w:p w:rsidR="00843CC1" w:rsidRPr="00921A4E" w:rsidRDefault="00843CC1" w:rsidP="001E1D5E">
            <w:pPr>
              <w:rPr>
                <w:bCs/>
                <w:sz w:val="24"/>
                <w:szCs w:val="24"/>
                <w:lang w:val="en-US"/>
              </w:rPr>
            </w:pPr>
            <w:r w:rsidRPr="00921A4E">
              <w:rPr>
                <w:bCs/>
                <w:sz w:val="24"/>
                <w:szCs w:val="24"/>
                <w:lang w:val="en-US"/>
              </w:rPr>
              <w:t>Countries where the company currently sells its products</w:t>
            </w:r>
          </w:p>
        </w:tc>
        <w:tc>
          <w:tcPr>
            <w:tcW w:w="6095" w:type="dxa"/>
            <w:shd w:val="clear" w:color="auto" w:fill="auto"/>
          </w:tcPr>
          <w:p w:rsidR="00843CC1" w:rsidRPr="00921A4E" w:rsidRDefault="007C5438" w:rsidP="001E1D5E">
            <w:pPr>
              <w:rPr>
                <w:bCs/>
                <w:sz w:val="24"/>
                <w:szCs w:val="24"/>
                <w:lang w:val="en-US"/>
              </w:rPr>
            </w:pPr>
            <w:r w:rsidRPr="00921A4E">
              <w:rPr>
                <w:bCs/>
                <w:sz w:val="24"/>
                <w:szCs w:val="24"/>
                <w:lang w:val="en-US"/>
              </w:rPr>
              <w:t>Poland, Estonia, Netherlands, Czech Republic, Lithuania, Latvia</w:t>
            </w:r>
          </w:p>
        </w:tc>
      </w:tr>
      <w:tr w:rsidR="00843CC1" w:rsidRPr="000644E0" w:rsidTr="001E1D5E">
        <w:tc>
          <w:tcPr>
            <w:tcW w:w="3369" w:type="dxa"/>
            <w:shd w:val="clear" w:color="auto" w:fill="auto"/>
          </w:tcPr>
          <w:p w:rsidR="00843CC1" w:rsidRPr="00921A4E" w:rsidRDefault="00843CC1" w:rsidP="001E1D5E">
            <w:pPr>
              <w:rPr>
                <w:bCs/>
                <w:sz w:val="24"/>
                <w:szCs w:val="24"/>
                <w:lang w:val="en-US"/>
              </w:rPr>
            </w:pPr>
            <w:r w:rsidRPr="00921A4E">
              <w:rPr>
                <w:bCs/>
                <w:sz w:val="24"/>
                <w:szCs w:val="24"/>
                <w:lang w:val="en-US"/>
              </w:rPr>
              <w:t xml:space="preserve">Approximate prices, volume and terms of supply </w:t>
            </w:r>
          </w:p>
        </w:tc>
        <w:tc>
          <w:tcPr>
            <w:tcW w:w="6095" w:type="dxa"/>
            <w:shd w:val="clear" w:color="auto" w:fill="auto"/>
          </w:tcPr>
          <w:p w:rsidR="00954F25" w:rsidRPr="00921A4E" w:rsidRDefault="00C00913" w:rsidP="000644E0">
            <w:pPr>
              <w:rPr>
                <w:bCs/>
                <w:sz w:val="24"/>
                <w:szCs w:val="24"/>
                <w:lang w:val="en-US"/>
              </w:rPr>
            </w:pPr>
            <w:r w:rsidRPr="00921A4E">
              <w:rPr>
                <w:bCs/>
                <w:sz w:val="24"/>
                <w:szCs w:val="24"/>
                <w:lang w:val="en-US"/>
              </w:rPr>
              <w:t xml:space="preserve">Essential terms and conditions of the contract will be sent in </w:t>
            </w:r>
            <w:r w:rsidR="000644E0" w:rsidRPr="00921A4E">
              <w:rPr>
                <w:bCs/>
                <w:sz w:val="24"/>
                <w:szCs w:val="24"/>
                <w:lang w:val="en-US"/>
              </w:rPr>
              <w:t>the</w:t>
            </w:r>
            <w:r w:rsidRPr="00921A4E">
              <w:rPr>
                <w:bCs/>
                <w:sz w:val="24"/>
                <w:szCs w:val="24"/>
                <w:lang w:val="en-US"/>
              </w:rPr>
              <w:t xml:space="preserve"> commercial offer on request</w:t>
            </w:r>
          </w:p>
        </w:tc>
      </w:tr>
      <w:tr w:rsidR="00843CC1" w:rsidRPr="000644E0" w:rsidTr="001E1D5E">
        <w:tc>
          <w:tcPr>
            <w:tcW w:w="3369" w:type="dxa"/>
            <w:shd w:val="clear" w:color="auto" w:fill="auto"/>
          </w:tcPr>
          <w:p w:rsidR="00843CC1" w:rsidRPr="00921A4E" w:rsidRDefault="00843CC1" w:rsidP="001E1D5E">
            <w:pPr>
              <w:rPr>
                <w:bCs/>
                <w:sz w:val="24"/>
                <w:szCs w:val="24"/>
                <w:lang w:val="en-US"/>
              </w:rPr>
            </w:pPr>
            <w:r w:rsidRPr="00921A4E">
              <w:rPr>
                <w:bCs/>
                <w:sz w:val="24"/>
                <w:szCs w:val="24"/>
                <w:lang w:val="en-US"/>
              </w:rPr>
              <w:t>Contact information (mail address, website, e-mail, phone, fax,</w:t>
            </w:r>
            <w:r w:rsidRPr="00921A4E">
              <w:rPr>
                <w:sz w:val="24"/>
                <w:szCs w:val="24"/>
                <w:lang w:val="en-US"/>
              </w:rPr>
              <w:t xml:space="preserve"> </w:t>
            </w:r>
            <w:r w:rsidRPr="00921A4E">
              <w:rPr>
                <w:bCs/>
                <w:sz w:val="24"/>
                <w:szCs w:val="24"/>
                <w:lang w:val="en-US"/>
              </w:rPr>
              <w:t>English speaking contact person) *</w:t>
            </w:r>
          </w:p>
        </w:tc>
        <w:tc>
          <w:tcPr>
            <w:tcW w:w="6095" w:type="dxa"/>
            <w:shd w:val="clear" w:color="auto" w:fill="auto"/>
          </w:tcPr>
          <w:p w:rsidR="006C767E" w:rsidRPr="00921A4E" w:rsidRDefault="006C767E" w:rsidP="006C767E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921A4E">
              <w:rPr>
                <w:bCs/>
                <w:sz w:val="24"/>
                <w:szCs w:val="24"/>
                <w:lang w:val="en-US"/>
              </w:rPr>
              <w:t xml:space="preserve">11, </w:t>
            </w:r>
            <w:proofErr w:type="spellStart"/>
            <w:r w:rsidRPr="00921A4E">
              <w:rPr>
                <w:bCs/>
                <w:sz w:val="24"/>
                <w:szCs w:val="24"/>
                <w:lang w:val="en-US"/>
              </w:rPr>
              <w:t>Inzheneriv</w:t>
            </w:r>
            <w:proofErr w:type="spellEnd"/>
            <w:r w:rsidRPr="00921A4E">
              <w:rPr>
                <w:bCs/>
                <w:sz w:val="24"/>
                <w:szCs w:val="24"/>
                <w:lang w:val="en-US"/>
              </w:rPr>
              <w:t xml:space="preserve"> av., </w:t>
            </w:r>
            <w:proofErr w:type="spellStart"/>
            <w:r w:rsidRPr="00921A4E">
              <w:rPr>
                <w:bCs/>
                <w:sz w:val="24"/>
                <w:szCs w:val="24"/>
                <w:lang w:val="en-US"/>
              </w:rPr>
              <w:t>Kropyvnytsky</w:t>
            </w:r>
            <w:proofErr w:type="spellEnd"/>
            <w:r w:rsidRPr="00921A4E">
              <w:rPr>
                <w:bCs/>
                <w:sz w:val="24"/>
                <w:szCs w:val="24"/>
                <w:lang w:val="en-US"/>
              </w:rPr>
              <w:t>, 25014 Ukraine</w:t>
            </w:r>
          </w:p>
          <w:p w:rsidR="006C767E" w:rsidRPr="00921A4E" w:rsidRDefault="006C767E" w:rsidP="006C767E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921A4E">
              <w:rPr>
                <w:bCs/>
                <w:sz w:val="24"/>
                <w:szCs w:val="24"/>
                <w:lang w:val="en-US"/>
              </w:rPr>
              <w:t>Tel. / Fax: +38 0522 35 90 50</w:t>
            </w:r>
          </w:p>
          <w:p w:rsidR="007C2AFF" w:rsidRPr="00921A4E" w:rsidRDefault="007C2AFF" w:rsidP="006C767E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921A4E">
              <w:rPr>
                <w:bCs/>
                <w:sz w:val="24"/>
                <w:szCs w:val="24"/>
                <w:lang w:val="en-US"/>
              </w:rPr>
              <w:t>http://khlibodar.com.ua</w:t>
            </w:r>
          </w:p>
          <w:p w:rsidR="007C2AFF" w:rsidRPr="00921A4E" w:rsidRDefault="007C2AFF" w:rsidP="006C767E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921A4E">
              <w:rPr>
                <w:bCs/>
                <w:sz w:val="24"/>
                <w:szCs w:val="24"/>
                <w:lang w:val="en-US"/>
              </w:rPr>
              <w:t>E-mail: krupyaniytik@gmail.com</w:t>
            </w:r>
          </w:p>
          <w:p w:rsidR="007C2AFF" w:rsidRPr="00921A4E" w:rsidRDefault="007C2AFF" w:rsidP="007C2AFF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21A4E">
              <w:rPr>
                <w:bCs/>
                <w:sz w:val="24"/>
                <w:szCs w:val="24"/>
                <w:lang w:val="en-US"/>
              </w:rPr>
              <w:t>Sokolenko</w:t>
            </w:r>
            <w:proofErr w:type="spellEnd"/>
            <w:r w:rsidRPr="00921A4E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1A4E">
              <w:rPr>
                <w:bCs/>
                <w:sz w:val="24"/>
                <w:szCs w:val="24"/>
                <w:lang w:val="en-US"/>
              </w:rPr>
              <w:t>Sergii</w:t>
            </w:r>
            <w:proofErr w:type="spellEnd"/>
            <w:r w:rsidRPr="00921A4E">
              <w:rPr>
                <w:bCs/>
                <w:sz w:val="24"/>
                <w:szCs w:val="24"/>
                <w:lang w:val="en-US"/>
              </w:rPr>
              <w:t xml:space="preserve"> – Head of Marketing and Sales Department</w:t>
            </w:r>
          </w:p>
          <w:p w:rsidR="007C2AFF" w:rsidRPr="00921A4E" w:rsidRDefault="007C2AFF" w:rsidP="00983BF3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921A4E">
              <w:rPr>
                <w:bCs/>
                <w:sz w:val="24"/>
                <w:szCs w:val="24"/>
                <w:lang w:val="en-US"/>
              </w:rPr>
              <w:t>E-mail: tradeinvestkr@gmail.com</w:t>
            </w:r>
          </w:p>
        </w:tc>
      </w:tr>
      <w:tr w:rsidR="00843CC1" w:rsidRPr="009E0BF1" w:rsidTr="001E1D5E">
        <w:trPr>
          <w:trHeight w:val="792"/>
        </w:trPr>
        <w:tc>
          <w:tcPr>
            <w:tcW w:w="3369" w:type="dxa"/>
            <w:shd w:val="clear" w:color="auto" w:fill="auto"/>
          </w:tcPr>
          <w:p w:rsidR="00843CC1" w:rsidRPr="00921A4E" w:rsidRDefault="00843CC1" w:rsidP="001E1D5E">
            <w:pPr>
              <w:rPr>
                <w:bCs/>
                <w:sz w:val="24"/>
                <w:szCs w:val="24"/>
                <w:lang w:val="en-US"/>
              </w:rPr>
            </w:pPr>
            <w:r w:rsidRPr="00921A4E">
              <w:rPr>
                <w:bCs/>
                <w:sz w:val="24"/>
                <w:szCs w:val="24"/>
                <w:lang w:val="en-US"/>
              </w:rPr>
              <w:t>Additional useful information, comments</w:t>
            </w:r>
          </w:p>
        </w:tc>
        <w:tc>
          <w:tcPr>
            <w:tcW w:w="6095" w:type="dxa"/>
            <w:shd w:val="clear" w:color="auto" w:fill="auto"/>
          </w:tcPr>
          <w:p w:rsidR="00843CC1" w:rsidRPr="00921A4E" w:rsidRDefault="009E0BF1" w:rsidP="009E0BF1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921A4E">
              <w:rPr>
                <w:bCs/>
                <w:sz w:val="24"/>
                <w:szCs w:val="24"/>
                <w:lang w:val="en-US"/>
              </w:rPr>
              <w:t>The company is a part of the Holding “</w:t>
            </w:r>
            <w:proofErr w:type="spellStart"/>
            <w:r w:rsidRPr="00921A4E">
              <w:rPr>
                <w:bCs/>
                <w:sz w:val="24"/>
                <w:szCs w:val="24"/>
                <w:lang w:val="en-US"/>
              </w:rPr>
              <w:t>Khlibodar</w:t>
            </w:r>
            <w:proofErr w:type="spellEnd"/>
            <w:r w:rsidRPr="00921A4E">
              <w:rPr>
                <w:bCs/>
                <w:sz w:val="24"/>
                <w:szCs w:val="24"/>
                <w:lang w:val="en-US"/>
              </w:rPr>
              <w:t>” and has taken the leading position in the field of production and business activity in Ukraine for 13 years. The company’s core activities are: wholesale trade of grain, pulse, oil crops and their derivative products both in the domestic and foreign markets; elevator services; provision of container terminal services; transport and forwarding services.</w:t>
            </w:r>
          </w:p>
          <w:p w:rsidR="009E0BF1" w:rsidRPr="00921A4E" w:rsidRDefault="009E0BF1" w:rsidP="009E0BF1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921A4E">
              <w:rPr>
                <w:b/>
                <w:bCs/>
                <w:sz w:val="24"/>
                <w:szCs w:val="24"/>
                <w:lang w:val="en-US"/>
              </w:rPr>
              <w:t xml:space="preserve">Advantages: </w:t>
            </w:r>
          </w:p>
          <w:p w:rsidR="009E0BF1" w:rsidRPr="00921A4E" w:rsidRDefault="009E0BF1" w:rsidP="009E0BF1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921A4E">
              <w:rPr>
                <w:bCs/>
                <w:sz w:val="24"/>
                <w:szCs w:val="24"/>
                <w:lang w:val="en-US"/>
              </w:rPr>
              <w:t>Proven quality of products;</w:t>
            </w:r>
          </w:p>
          <w:p w:rsidR="009E0BF1" w:rsidRPr="00921A4E" w:rsidRDefault="009E0BF1" w:rsidP="009E0BF1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921A4E">
              <w:rPr>
                <w:bCs/>
                <w:sz w:val="24"/>
                <w:szCs w:val="24"/>
                <w:lang w:val="en-US"/>
              </w:rPr>
              <w:t>All products meet the national standards;</w:t>
            </w:r>
          </w:p>
          <w:p w:rsidR="009E0BF1" w:rsidRPr="00921A4E" w:rsidRDefault="009E0BF1" w:rsidP="009E0BF1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921A4E">
              <w:rPr>
                <w:bCs/>
                <w:sz w:val="24"/>
                <w:szCs w:val="24"/>
                <w:lang w:val="en-US"/>
              </w:rPr>
              <w:t xml:space="preserve">Availability of own grain storage and container terminal; </w:t>
            </w:r>
          </w:p>
          <w:p w:rsidR="009E0BF1" w:rsidRPr="00921A4E" w:rsidRDefault="009E0BF1" w:rsidP="00921A4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1A4E">
              <w:rPr>
                <w:bCs/>
                <w:sz w:val="24"/>
                <w:szCs w:val="24"/>
                <w:lang w:val="en-US"/>
              </w:rPr>
              <w:t>Experience in the field of export-import operations</w:t>
            </w:r>
          </w:p>
        </w:tc>
      </w:tr>
    </w:tbl>
    <w:p w:rsidR="00872F0D" w:rsidRPr="006C767E" w:rsidRDefault="00872F0D">
      <w:pPr>
        <w:rPr>
          <w:lang w:val="en-US"/>
        </w:rPr>
      </w:pPr>
    </w:p>
    <w:sectPr w:rsidR="00872F0D" w:rsidRPr="006C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FE"/>
    <w:rsid w:val="00062FFE"/>
    <w:rsid w:val="000644E0"/>
    <w:rsid w:val="00064D7C"/>
    <w:rsid w:val="00103870"/>
    <w:rsid w:val="001E1D5E"/>
    <w:rsid w:val="00286DDD"/>
    <w:rsid w:val="00382F97"/>
    <w:rsid w:val="003A3ADD"/>
    <w:rsid w:val="00436F99"/>
    <w:rsid w:val="005260BC"/>
    <w:rsid w:val="00575F8C"/>
    <w:rsid w:val="006C767E"/>
    <w:rsid w:val="007C2AFF"/>
    <w:rsid w:val="007C5438"/>
    <w:rsid w:val="00843CC1"/>
    <w:rsid w:val="00872F0D"/>
    <w:rsid w:val="00921A4E"/>
    <w:rsid w:val="00954F25"/>
    <w:rsid w:val="00983BF3"/>
    <w:rsid w:val="009E0BF1"/>
    <w:rsid w:val="00C00913"/>
    <w:rsid w:val="00CA45FF"/>
    <w:rsid w:val="00D245FF"/>
    <w:rsid w:val="00D41AE3"/>
    <w:rsid w:val="00D62FE7"/>
    <w:rsid w:val="00DB5C95"/>
    <w:rsid w:val="00EB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C9C5"/>
  <w15:chartTrackingRefBased/>
  <w15:docId w15:val="{6CA10E6F-2778-43DC-BF9E-40DC2D4C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CC1"/>
    <w:pPr>
      <w:spacing w:after="200" w:line="276" w:lineRule="auto"/>
    </w:pPr>
    <w:rPr>
      <w:rFonts w:ascii="Calibri" w:eastAsia="Calibri" w:hAnsi="Calibri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">
    <w:name w:val="Основной текст (2) + 11"/>
    <w:aliases w:val="5 pt"/>
    <w:rsid w:val="00843C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2017-07-21T06:00:00Z</dcterms:created>
  <dcterms:modified xsi:type="dcterms:W3CDTF">2017-08-01T10:06:00Z</dcterms:modified>
</cp:coreProperties>
</file>