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BF" w:rsidRPr="000B5FB5" w:rsidRDefault="009F39BF" w:rsidP="009F39BF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9F39BF" w:rsidRPr="000B5FB5" w:rsidRDefault="00D155F2" w:rsidP="00D155F2">
      <w:pPr>
        <w:tabs>
          <w:tab w:val="left" w:pos="2010"/>
          <w:tab w:val="left" w:pos="2850"/>
        </w:tabs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F39BF" w:rsidRPr="000B5FB5" w:rsidRDefault="00D155F2" w:rsidP="00D155F2">
      <w:pPr>
        <w:pStyle w:val="NormalWeb"/>
        <w:tabs>
          <w:tab w:val="left" w:pos="2010"/>
        </w:tabs>
        <w:spacing w:before="0" w:beforeAutospacing="0" w:after="0" w:afterAutospacing="0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F39BF" w:rsidRPr="000B5FB5" w:rsidRDefault="009F39BF" w:rsidP="009F39BF">
      <w:pPr>
        <w:pStyle w:val="NormalWeb"/>
        <w:spacing w:before="0" w:beforeAutospacing="0" w:after="0" w:afterAutospacing="0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9F39BF" w:rsidRPr="000B5FB5" w:rsidRDefault="009F39BF" w:rsidP="009F39BF">
      <w:pPr>
        <w:pStyle w:val="NormalWeb"/>
        <w:spacing w:before="0" w:beforeAutospacing="0" w:after="0" w:afterAutospacing="0"/>
        <w:ind w:lef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</w:p>
    <w:p w:rsidR="0000712A" w:rsidRPr="00FD3694" w:rsidRDefault="0000712A" w:rsidP="00563B08">
      <w:pPr>
        <w:shd w:val="clear" w:color="auto" w:fill="DEEAF6" w:themeFill="accent1" w:themeFillTint="33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FD3694">
        <w:rPr>
          <w:rFonts w:ascii="Arial" w:hAnsi="Arial" w:cs="Arial"/>
          <w:b/>
          <w:sz w:val="28"/>
          <w:szCs w:val="28"/>
        </w:rPr>
        <w:t>INVITA</w:t>
      </w:r>
      <w:r w:rsidRPr="00FD3694">
        <w:rPr>
          <w:rFonts w:ascii="Arial" w:hAnsi="Arial" w:cs="Arial"/>
          <w:b/>
          <w:sz w:val="28"/>
          <w:szCs w:val="28"/>
          <w:lang w:val="ro-RO"/>
        </w:rPr>
        <w:t>Ţ</w:t>
      </w:r>
      <w:r w:rsidRPr="00FD3694">
        <w:rPr>
          <w:rFonts w:ascii="Arial" w:hAnsi="Arial" w:cs="Arial"/>
          <w:b/>
          <w:sz w:val="28"/>
          <w:szCs w:val="28"/>
        </w:rPr>
        <w:t xml:space="preserve">IE: CONFERINŢA </w:t>
      </w:r>
      <w:proofErr w:type="spellStart"/>
      <w:r w:rsidRPr="00FD3694">
        <w:rPr>
          <w:rFonts w:ascii="Arial" w:hAnsi="Arial" w:cs="Arial"/>
          <w:b/>
          <w:sz w:val="28"/>
          <w:szCs w:val="28"/>
        </w:rPr>
        <w:t>Liderilor</w:t>
      </w:r>
      <w:proofErr w:type="spellEnd"/>
      <w:r w:rsidRPr="00FD369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D3694">
        <w:rPr>
          <w:rFonts w:ascii="Arial" w:hAnsi="Arial" w:cs="Arial"/>
          <w:b/>
          <w:sz w:val="28"/>
          <w:szCs w:val="28"/>
        </w:rPr>
        <w:t>Afaceri</w:t>
      </w:r>
      <w:proofErr w:type="spellEnd"/>
      <w:r w:rsidRPr="00FD369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3694">
        <w:rPr>
          <w:rFonts w:ascii="Arial" w:hAnsi="Arial" w:cs="Arial"/>
          <w:b/>
          <w:sz w:val="28"/>
          <w:szCs w:val="28"/>
        </w:rPr>
        <w:t>Români</w:t>
      </w:r>
      <w:proofErr w:type="spellEnd"/>
      <w:r w:rsidRPr="00FD3694">
        <w:rPr>
          <w:rFonts w:ascii="Arial" w:hAnsi="Arial" w:cs="Arial"/>
          <w:b/>
          <w:sz w:val="28"/>
          <w:szCs w:val="28"/>
        </w:rPr>
        <w:t xml:space="preserve"> din Cluj</w:t>
      </w:r>
    </w:p>
    <w:p w:rsidR="0000712A" w:rsidRPr="00FD3694" w:rsidRDefault="0000712A" w:rsidP="00563B08">
      <w:pPr>
        <w:shd w:val="clear" w:color="auto" w:fill="DEEAF6" w:themeFill="accent1" w:themeFillTint="33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FD3694">
        <w:rPr>
          <w:rFonts w:ascii="Arial" w:hAnsi="Arial" w:cs="Arial"/>
          <w:b/>
          <w:sz w:val="28"/>
          <w:szCs w:val="28"/>
        </w:rPr>
        <w:t>"</w:t>
      </w:r>
      <w:proofErr w:type="spellStart"/>
      <w:r w:rsidRPr="00FD3694">
        <w:rPr>
          <w:rFonts w:ascii="Arial" w:hAnsi="Arial" w:cs="Arial"/>
          <w:b/>
          <w:sz w:val="28"/>
          <w:szCs w:val="28"/>
        </w:rPr>
        <w:t>România</w:t>
      </w:r>
      <w:proofErr w:type="spellEnd"/>
      <w:r w:rsidRPr="00FD369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3694">
        <w:rPr>
          <w:rFonts w:ascii="Arial" w:hAnsi="Arial" w:cs="Arial"/>
          <w:b/>
          <w:sz w:val="28"/>
          <w:szCs w:val="28"/>
        </w:rPr>
        <w:t>înaltei</w:t>
      </w:r>
      <w:proofErr w:type="spellEnd"/>
      <w:r w:rsidRPr="00FD369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3694">
        <w:rPr>
          <w:rFonts w:ascii="Arial" w:hAnsi="Arial" w:cs="Arial"/>
          <w:b/>
          <w:sz w:val="28"/>
          <w:szCs w:val="28"/>
        </w:rPr>
        <w:t>performanţe</w:t>
      </w:r>
      <w:proofErr w:type="spellEnd"/>
      <w:r w:rsidRPr="00FD3694">
        <w:rPr>
          <w:rFonts w:ascii="Arial" w:hAnsi="Arial" w:cs="Arial"/>
          <w:b/>
          <w:sz w:val="28"/>
          <w:szCs w:val="28"/>
        </w:rPr>
        <w:t>"</w:t>
      </w:r>
    </w:p>
    <w:p w:rsidR="0000712A" w:rsidRPr="00563B08" w:rsidRDefault="0000712A" w:rsidP="00FD3694">
      <w:pPr>
        <w:ind w:left="-284"/>
        <w:jc w:val="both"/>
        <w:rPr>
          <w:rFonts w:ascii="Arial" w:hAnsi="Arial" w:cs="Arial"/>
          <w:b/>
          <w:sz w:val="28"/>
          <w:szCs w:val="28"/>
        </w:rPr>
      </w:pPr>
      <w:r w:rsidRPr="00563B08">
        <w:rPr>
          <w:rFonts w:ascii="Arial" w:hAnsi="Arial" w:cs="Arial"/>
          <w:b/>
          <w:sz w:val="28"/>
          <w:szCs w:val="28"/>
        </w:rPr>
        <w:t xml:space="preserve">Cluj-Napoca, Grand Hotel Italia, 19 </w:t>
      </w:r>
      <w:proofErr w:type="spellStart"/>
      <w:r w:rsidRPr="00563B08">
        <w:rPr>
          <w:rFonts w:ascii="Arial" w:hAnsi="Arial" w:cs="Arial"/>
          <w:b/>
          <w:sz w:val="28"/>
          <w:szCs w:val="28"/>
        </w:rPr>
        <w:t>octombrie</w:t>
      </w:r>
      <w:proofErr w:type="spellEnd"/>
    </w:p>
    <w:bookmarkEnd w:id="0"/>
    <w:p w:rsidR="0000712A" w:rsidRPr="00563B08" w:rsidRDefault="0000712A" w:rsidP="00FD3694">
      <w:pPr>
        <w:ind w:left="-284"/>
        <w:jc w:val="both"/>
        <w:rPr>
          <w:rFonts w:ascii="Arial" w:hAnsi="Arial" w:cs="Arial"/>
          <w:sz w:val="26"/>
          <w:szCs w:val="26"/>
        </w:rPr>
      </w:pPr>
      <w:proofErr w:type="spellStart"/>
      <w:r w:rsidRPr="00563B08">
        <w:rPr>
          <w:rFonts w:ascii="Arial" w:hAnsi="Arial" w:cs="Arial"/>
          <w:sz w:val="26"/>
          <w:szCs w:val="26"/>
        </w:rPr>
        <w:t>Vă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invităm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563B08">
        <w:rPr>
          <w:rFonts w:ascii="Arial" w:hAnsi="Arial" w:cs="Arial"/>
          <w:sz w:val="26"/>
          <w:szCs w:val="26"/>
        </w:rPr>
        <w:t>să</w:t>
      </w:r>
      <w:proofErr w:type="spellEnd"/>
      <w:proofErr w:type="gram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vă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alătura</w:t>
      </w:r>
      <w:r w:rsidR="00563B0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comunităţii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liderilor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afaceri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563B08">
        <w:rPr>
          <w:rFonts w:ascii="Arial" w:hAnsi="Arial" w:cs="Arial"/>
          <w:sz w:val="26"/>
          <w:szCs w:val="26"/>
        </w:rPr>
        <w:t>România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63B08">
        <w:rPr>
          <w:rFonts w:ascii="Arial" w:hAnsi="Arial" w:cs="Arial"/>
          <w:sz w:val="26"/>
          <w:szCs w:val="26"/>
        </w:rPr>
        <w:t>în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cadrul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evenimentului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lansare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563B08">
        <w:rPr>
          <w:rFonts w:ascii="Arial" w:hAnsi="Arial" w:cs="Arial"/>
          <w:sz w:val="26"/>
          <w:szCs w:val="26"/>
        </w:rPr>
        <w:t>primei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filiale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r w:rsidRPr="00563B08">
        <w:rPr>
          <w:rFonts w:ascii="Arial" w:hAnsi="Arial" w:cs="Arial"/>
          <w:b/>
          <w:sz w:val="26"/>
          <w:szCs w:val="26"/>
        </w:rPr>
        <w:t>RBL</w:t>
      </w:r>
      <w:r w:rsidRPr="00563B08">
        <w:rPr>
          <w:rFonts w:ascii="Arial" w:hAnsi="Arial" w:cs="Arial"/>
          <w:sz w:val="26"/>
          <w:szCs w:val="26"/>
        </w:rPr>
        <w:t xml:space="preserve"> din Transilvania.  </w:t>
      </w:r>
      <w:proofErr w:type="spellStart"/>
      <w:r w:rsidRPr="00563B08">
        <w:rPr>
          <w:rFonts w:ascii="Arial" w:hAnsi="Arial" w:cs="Arial"/>
          <w:sz w:val="26"/>
          <w:szCs w:val="26"/>
        </w:rPr>
        <w:t>Vor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563B08">
        <w:rPr>
          <w:rFonts w:ascii="Arial" w:hAnsi="Arial" w:cs="Arial"/>
          <w:sz w:val="26"/>
          <w:szCs w:val="26"/>
        </w:rPr>
        <w:t>prezenţi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mulţi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lideri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563B08">
        <w:rPr>
          <w:rFonts w:ascii="Arial" w:hAnsi="Arial" w:cs="Arial"/>
          <w:sz w:val="26"/>
          <w:szCs w:val="26"/>
        </w:rPr>
        <w:t>diferite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domenii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care, </w:t>
      </w:r>
      <w:proofErr w:type="spellStart"/>
      <w:r w:rsidRPr="00563B08">
        <w:rPr>
          <w:rFonts w:ascii="Arial" w:hAnsi="Arial" w:cs="Arial"/>
          <w:sz w:val="26"/>
          <w:szCs w:val="26"/>
        </w:rPr>
        <w:t>prin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proiecte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eficiente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şi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concrete,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contribuie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schimbarea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lumii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563B08">
        <w:rPr>
          <w:rFonts w:ascii="Arial" w:hAnsi="Arial" w:cs="Arial"/>
          <w:sz w:val="26"/>
          <w:szCs w:val="26"/>
        </w:rPr>
        <w:t>jurul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lor</w:t>
      </w:r>
      <w:proofErr w:type="spellEnd"/>
      <w:r w:rsidRPr="00563B08">
        <w:rPr>
          <w:rFonts w:ascii="Arial" w:hAnsi="Arial" w:cs="Arial"/>
          <w:sz w:val="26"/>
          <w:szCs w:val="26"/>
        </w:rPr>
        <w:t>.</w:t>
      </w:r>
    </w:p>
    <w:p w:rsidR="0000712A" w:rsidRPr="00563B08" w:rsidRDefault="00E14868" w:rsidP="00FD3694">
      <w:pPr>
        <w:ind w:left="-284"/>
        <w:jc w:val="both"/>
        <w:rPr>
          <w:rFonts w:ascii="Arial" w:hAnsi="Arial" w:cs="Arial"/>
          <w:sz w:val="26"/>
          <w:szCs w:val="26"/>
        </w:rPr>
      </w:pPr>
      <w:proofErr w:type="spellStart"/>
      <w:r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>Energia</w:t>
      </w:r>
      <w:proofErr w:type="spellEnd"/>
      <w:r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00712A"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>Lideri</w:t>
      </w:r>
      <w:r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>lor</w:t>
      </w:r>
      <w:proofErr w:type="spellEnd"/>
      <w:r w:rsidR="0000712A"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de </w:t>
      </w:r>
      <w:proofErr w:type="spellStart"/>
      <w:r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>A</w:t>
      </w:r>
      <w:r w:rsidR="0000712A"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>faceri</w:t>
      </w:r>
      <w:proofErr w:type="spellEnd"/>
      <w:r w:rsidR="0000712A"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din </w:t>
      </w:r>
      <w:proofErr w:type="spellStart"/>
      <w:r w:rsidR="0000712A"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>România</w:t>
      </w:r>
      <w:proofErr w:type="spellEnd"/>
      <w:r w:rsidR="0000712A" w:rsidRPr="00563B08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(RBL</w:t>
      </w:r>
      <w:r w:rsidR="0000712A" w:rsidRPr="00563B08">
        <w:rPr>
          <w:rFonts w:ascii="Arial" w:hAnsi="Arial" w:cs="Arial"/>
          <w:b/>
          <w:color w:val="0070C0"/>
          <w:sz w:val="26"/>
          <w:szCs w:val="26"/>
        </w:rPr>
        <w:t xml:space="preserve">)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este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generată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de 180 de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lideri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afaceri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, </w:t>
      </w:r>
      <w:r w:rsidR="0000712A" w:rsidRPr="00563B08">
        <w:rPr>
          <w:rFonts w:ascii="Arial" w:hAnsi="Arial" w:cs="Arial"/>
          <w:sz w:val="26"/>
          <w:szCs w:val="26"/>
        </w:rPr>
        <w:t xml:space="preserve">care se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implică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în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rezolvarea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unor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probleme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importante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r w:rsidRPr="00563B08">
        <w:rPr>
          <w:rFonts w:ascii="Arial" w:hAnsi="Arial" w:cs="Arial"/>
          <w:sz w:val="26"/>
          <w:szCs w:val="26"/>
        </w:rPr>
        <w:t xml:space="preserve">ale </w:t>
      </w:r>
      <w:proofErr w:type="spellStart"/>
      <w:r w:rsidRPr="00563B08">
        <w:rPr>
          <w:rFonts w:ascii="Arial" w:hAnsi="Arial" w:cs="Arial"/>
          <w:sz w:val="26"/>
          <w:szCs w:val="26"/>
        </w:rPr>
        <w:t>societăţii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utilizând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cuno</w:t>
      </w:r>
      <w:r w:rsidRPr="00563B08">
        <w:rPr>
          <w:rFonts w:ascii="Arial" w:hAnsi="Arial" w:cs="Arial"/>
          <w:sz w:val="26"/>
          <w:szCs w:val="26"/>
        </w:rPr>
        <w:t>ş</w:t>
      </w:r>
      <w:r w:rsidR="0000712A" w:rsidRPr="00563B08">
        <w:rPr>
          <w:rFonts w:ascii="Arial" w:hAnsi="Arial" w:cs="Arial"/>
          <w:sz w:val="26"/>
          <w:szCs w:val="26"/>
        </w:rPr>
        <w:t>tin</w:t>
      </w:r>
      <w:r w:rsidRPr="00563B08">
        <w:rPr>
          <w:rFonts w:ascii="Arial" w:hAnsi="Arial" w:cs="Arial"/>
          <w:sz w:val="26"/>
          <w:szCs w:val="26"/>
        </w:rPr>
        <w:t>ţ</w:t>
      </w:r>
      <w:r w:rsidR="0000712A" w:rsidRPr="00563B08">
        <w:rPr>
          <w:rFonts w:ascii="Arial" w:hAnsi="Arial" w:cs="Arial"/>
          <w:sz w:val="26"/>
          <w:szCs w:val="26"/>
        </w:rPr>
        <w:t>ele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lor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ample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în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proiecte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dar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ş</w:t>
      </w:r>
      <w:r w:rsidR="0000712A" w:rsidRPr="00563B08">
        <w:rPr>
          <w:rFonts w:ascii="Arial" w:hAnsi="Arial" w:cs="Arial"/>
          <w:sz w:val="26"/>
          <w:szCs w:val="26"/>
        </w:rPr>
        <w:t>i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în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ac</w:t>
      </w:r>
      <w:r w:rsidRPr="00563B08">
        <w:rPr>
          <w:rFonts w:ascii="Arial" w:hAnsi="Arial" w:cs="Arial"/>
          <w:sz w:val="26"/>
          <w:szCs w:val="26"/>
        </w:rPr>
        <w:t>ţ</w:t>
      </w:r>
      <w:r w:rsidR="0000712A" w:rsidRPr="00563B08">
        <w:rPr>
          <w:rFonts w:ascii="Arial" w:hAnsi="Arial" w:cs="Arial"/>
          <w:sz w:val="26"/>
          <w:szCs w:val="26"/>
        </w:rPr>
        <w:t>iuni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legate de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politicile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712A" w:rsidRPr="00563B08">
        <w:rPr>
          <w:rFonts w:ascii="Arial" w:hAnsi="Arial" w:cs="Arial"/>
          <w:sz w:val="26"/>
          <w:szCs w:val="26"/>
        </w:rPr>
        <w:t>publice</w:t>
      </w:r>
      <w:proofErr w:type="spellEnd"/>
      <w:r w:rsidR="0000712A" w:rsidRPr="00563B08">
        <w:rPr>
          <w:rFonts w:ascii="Arial" w:hAnsi="Arial" w:cs="Arial"/>
          <w:sz w:val="26"/>
          <w:szCs w:val="26"/>
        </w:rPr>
        <w:t>.</w:t>
      </w:r>
    </w:p>
    <w:p w:rsidR="00563B08" w:rsidRPr="00563B08" w:rsidRDefault="0000712A" w:rsidP="00FD3694">
      <w:pPr>
        <w:ind w:left="-284"/>
        <w:jc w:val="both"/>
        <w:rPr>
          <w:rFonts w:ascii="Arial" w:hAnsi="Arial" w:cs="Arial"/>
          <w:sz w:val="26"/>
          <w:szCs w:val="26"/>
        </w:rPr>
      </w:pPr>
      <w:proofErr w:type="spellStart"/>
      <w:r w:rsidRPr="00563B08">
        <w:rPr>
          <w:rFonts w:ascii="Arial" w:hAnsi="Arial" w:cs="Arial"/>
          <w:sz w:val="26"/>
          <w:szCs w:val="26"/>
        </w:rPr>
        <w:t>În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cei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6 </w:t>
      </w:r>
      <w:proofErr w:type="spellStart"/>
      <w:r w:rsidRPr="00563B08">
        <w:rPr>
          <w:rFonts w:ascii="Arial" w:hAnsi="Arial" w:cs="Arial"/>
          <w:sz w:val="26"/>
          <w:szCs w:val="26"/>
        </w:rPr>
        <w:t>ani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activitate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la </w:t>
      </w:r>
      <w:r w:rsidR="00E14868" w:rsidRPr="00563B08">
        <w:rPr>
          <w:rFonts w:ascii="Arial" w:hAnsi="Arial" w:cs="Arial"/>
          <w:sz w:val="26"/>
          <w:szCs w:val="26"/>
        </w:rPr>
        <w:t>deb</w:t>
      </w:r>
      <w:r w:rsidRPr="00563B08">
        <w:rPr>
          <w:rFonts w:ascii="Arial" w:hAnsi="Arial" w:cs="Arial"/>
          <w:sz w:val="26"/>
          <w:szCs w:val="26"/>
        </w:rPr>
        <w:t xml:space="preserve">ut, </w:t>
      </w:r>
      <w:proofErr w:type="spellStart"/>
      <w:r w:rsidRPr="00563B08">
        <w:rPr>
          <w:rFonts w:ascii="Arial" w:hAnsi="Arial" w:cs="Arial"/>
          <w:sz w:val="26"/>
          <w:szCs w:val="26"/>
        </w:rPr>
        <w:t>Funda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563B08" w:rsidRPr="00563B08">
        <w:rPr>
          <w:rFonts w:ascii="Arial" w:hAnsi="Arial" w:cs="Arial"/>
          <w:sz w:val="26"/>
          <w:szCs w:val="26"/>
        </w:rPr>
        <w:t>constituit</w:t>
      </w:r>
      <w:proofErr w:type="spellEnd"/>
      <w:r w:rsidR="00563B08" w:rsidRPr="00563B08">
        <w:rPr>
          <w:rFonts w:ascii="Arial" w:hAnsi="Arial" w:cs="Arial"/>
          <w:sz w:val="26"/>
          <w:szCs w:val="26"/>
        </w:rPr>
        <w:t xml:space="preserve"> </w:t>
      </w:r>
      <w:r w:rsidRPr="00563B08">
        <w:rPr>
          <w:rFonts w:ascii="Arial" w:hAnsi="Arial" w:cs="Arial"/>
          <w:sz w:val="26"/>
          <w:szCs w:val="26"/>
        </w:rPr>
        <w:t xml:space="preserve">o </w:t>
      </w:r>
      <w:proofErr w:type="spellStart"/>
      <w:r w:rsidRPr="00563B08">
        <w:rPr>
          <w:rFonts w:ascii="Arial" w:hAnsi="Arial" w:cs="Arial"/>
          <w:sz w:val="26"/>
          <w:szCs w:val="26"/>
        </w:rPr>
        <w:t>comunitate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563B08">
        <w:rPr>
          <w:rFonts w:ascii="Arial" w:hAnsi="Arial" w:cs="Arial"/>
          <w:sz w:val="26"/>
          <w:szCs w:val="26"/>
        </w:rPr>
        <w:t>oferă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în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563B08">
        <w:rPr>
          <w:rFonts w:ascii="Arial" w:hAnsi="Arial" w:cs="Arial"/>
          <w:sz w:val="26"/>
          <w:szCs w:val="26"/>
        </w:rPr>
        <w:t>voluntar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timp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63B08" w:rsidRPr="00563B08">
        <w:rPr>
          <w:rFonts w:ascii="Arial" w:hAnsi="Arial" w:cs="Arial"/>
          <w:sz w:val="26"/>
          <w:szCs w:val="26"/>
        </w:rPr>
        <w:t>ş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resurse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pentru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atingerea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obiectivului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nostru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principal: </w:t>
      </w:r>
      <w:proofErr w:type="spellStart"/>
      <w:r w:rsidRPr="00563B08">
        <w:rPr>
          <w:rFonts w:ascii="Arial" w:hAnsi="Arial" w:cs="Arial"/>
          <w:sz w:val="26"/>
          <w:szCs w:val="26"/>
        </w:rPr>
        <w:t>transformarea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României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într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-o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ară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înaltă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performan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- o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ară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mai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bună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pentru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de</w:t>
      </w:r>
      <w:r w:rsidR="00563B08" w:rsidRPr="00563B08">
        <w:rPr>
          <w:rFonts w:ascii="Arial" w:hAnsi="Arial" w:cs="Arial"/>
          <w:sz w:val="26"/>
          <w:szCs w:val="26"/>
        </w:rPr>
        <w:t>z</w:t>
      </w:r>
      <w:r w:rsidR="00E14868" w:rsidRPr="00563B08">
        <w:rPr>
          <w:rFonts w:ascii="Arial" w:hAnsi="Arial" w:cs="Arial"/>
          <w:sz w:val="26"/>
          <w:szCs w:val="26"/>
        </w:rPr>
        <w:t>voltarea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afacerilor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63B08" w:rsidRPr="00563B08">
        <w:rPr>
          <w:rFonts w:ascii="Arial" w:hAnsi="Arial" w:cs="Arial"/>
          <w:sz w:val="26"/>
          <w:szCs w:val="26"/>
        </w:rPr>
        <w:t>dar</w:t>
      </w:r>
      <w:proofErr w:type="spellEnd"/>
      <w:r w:rsidR="00563B08" w:rsidRPr="00563B08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tot</w:t>
      </w:r>
      <w:r w:rsidR="00563B08" w:rsidRPr="00563B08">
        <w:rPr>
          <w:rFonts w:ascii="Arial" w:hAnsi="Arial" w:cs="Arial"/>
          <w:sz w:val="26"/>
          <w:szCs w:val="26"/>
        </w:rPr>
        <w:t>o</w:t>
      </w:r>
      <w:r w:rsidR="00E14868" w:rsidRPr="00563B08">
        <w:rPr>
          <w:rFonts w:ascii="Arial" w:hAnsi="Arial" w:cs="Arial"/>
          <w:sz w:val="26"/>
          <w:szCs w:val="26"/>
        </w:rPr>
        <w:t>dată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>,</w:t>
      </w:r>
      <w:r w:rsidRPr="00563B08">
        <w:rPr>
          <w:rFonts w:ascii="Arial" w:hAnsi="Arial" w:cs="Arial"/>
          <w:sz w:val="26"/>
          <w:szCs w:val="26"/>
        </w:rPr>
        <w:t xml:space="preserve"> o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ară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mai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bună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pentru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cetă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eni</w:t>
      </w:r>
      <w:r w:rsidR="00E14868" w:rsidRPr="00563B08">
        <w:rPr>
          <w:rFonts w:ascii="Arial" w:hAnsi="Arial" w:cs="Arial"/>
          <w:sz w:val="26"/>
          <w:szCs w:val="26"/>
        </w:rPr>
        <w:t>i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ei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63B08">
        <w:rPr>
          <w:rFonts w:ascii="Arial" w:hAnsi="Arial" w:cs="Arial"/>
          <w:sz w:val="26"/>
          <w:szCs w:val="26"/>
        </w:rPr>
        <w:t>în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3 </w:t>
      </w:r>
      <w:proofErr w:type="spellStart"/>
      <w:r w:rsidRPr="00563B08">
        <w:rPr>
          <w:rFonts w:ascii="Arial" w:hAnsi="Arial" w:cs="Arial"/>
          <w:sz w:val="26"/>
          <w:szCs w:val="26"/>
        </w:rPr>
        <w:t>domenii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majore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: </w:t>
      </w:r>
      <w:r w:rsidRPr="00563B08">
        <w:rPr>
          <w:rFonts w:ascii="Arial" w:hAnsi="Arial" w:cs="Arial"/>
          <w:b/>
          <w:sz w:val="26"/>
          <w:szCs w:val="26"/>
        </w:rPr>
        <w:t xml:space="preserve">(1)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Cultura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antreprenorială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 xml:space="preserve">, (2)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Educa</w:t>
      </w:r>
      <w:r w:rsidR="00E14868" w:rsidRPr="00563B08">
        <w:rPr>
          <w:rFonts w:ascii="Arial" w:hAnsi="Arial" w:cs="Arial"/>
          <w:b/>
          <w:sz w:val="26"/>
          <w:szCs w:val="26"/>
        </w:rPr>
        <w:t>ţ</w:t>
      </w:r>
      <w:r w:rsidRPr="00563B08">
        <w:rPr>
          <w:rFonts w:ascii="Arial" w:hAnsi="Arial" w:cs="Arial"/>
          <w:b/>
          <w:sz w:val="26"/>
          <w:szCs w:val="26"/>
        </w:rPr>
        <w:t>ia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 xml:space="preserve">, (3) Buna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Guvernare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>.</w:t>
      </w:r>
      <w:r w:rsidR="00E14868" w:rsidRPr="00563B08">
        <w:rPr>
          <w:rFonts w:ascii="Arial" w:hAnsi="Arial" w:cs="Arial"/>
          <w:sz w:val="26"/>
          <w:szCs w:val="26"/>
        </w:rPr>
        <w:t xml:space="preserve"> </w:t>
      </w:r>
    </w:p>
    <w:p w:rsidR="0000712A" w:rsidRPr="00563B08" w:rsidRDefault="0000712A" w:rsidP="00FD3694">
      <w:pPr>
        <w:ind w:left="-284"/>
        <w:jc w:val="both"/>
        <w:rPr>
          <w:rFonts w:ascii="Arial" w:hAnsi="Arial" w:cs="Arial"/>
          <w:sz w:val="26"/>
          <w:szCs w:val="26"/>
        </w:rPr>
      </w:pPr>
      <w:proofErr w:type="spellStart"/>
      <w:r w:rsidRPr="00563B08">
        <w:rPr>
          <w:rFonts w:ascii="Arial" w:hAnsi="Arial" w:cs="Arial"/>
          <w:sz w:val="26"/>
          <w:szCs w:val="26"/>
        </w:rPr>
        <w:t>Lansarea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filialei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r w:rsidRPr="00563B08">
        <w:rPr>
          <w:rFonts w:ascii="Arial" w:hAnsi="Arial" w:cs="Arial"/>
          <w:b/>
          <w:sz w:val="26"/>
          <w:szCs w:val="26"/>
        </w:rPr>
        <w:t>RBL</w:t>
      </w:r>
      <w:r w:rsidRPr="00563B08">
        <w:rPr>
          <w:rFonts w:ascii="Arial" w:hAnsi="Arial" w:cs="Arial"/>
          <w:sz w:val="26"/>
          <w:szCs w:val="26"/>
        </w:rPr>
        <w:t xml:space="preserve"> </w:t>
      </w:r>
      <w:r w:rsidR="00563B08" w:rsidRPr="00563B08">
        <w:rPr>
          <w:rFonts w:ascii="Arial" w:hAnsi="Arial" w:cs="Arial"/>
          <w:sz w:val="26"/>
          <w:szCs w:val="26"/>
        </w:rPr>
        <w:t xml:space="preserve">la </w:t>
      </w:r>
      <w:r w:rsidRPr="00563B08">
        <w:rPr>
          <w:rFonts w:ascii="Arial" w:hAnsi="Arial" w:cs="Arial"/>
          <w:sz w:val="26"/>
          <w:szCs w:val="26"/>
        </w:rPr>
        <w:t xml:space="preserve">Cluj </w:t>
      </w:r>
      <w:proofErr w:type="spellStart"/>
      <w:r w:rsidRPr="00563B08">
        <w:rPr>
          <w:rFonts w:ascii="Arial" w:hAnsi="Arial" w:cs="Arial"/>
          <w:sz w:val="26"/>
          <w:szCs w:val="26"/>
        </w:rPr>
        <w:t>înseamnă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crearea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unei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platforme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na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ionale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ac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iune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ş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implicare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socială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destinată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lideri</w:t>
      </w:r>
      <w:r w:rsidR="00E14868" w:rsidRPr="00563B08">
        <w:rPr>
          <w:rFonts w:ascii="Arial" w:hAnsi="Arial" w:cs="Arial"/>
          <w:sz w:val="26"/>
          <w:szCs w:val="26"/>
        </w:rPr>
        <w:t>lor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563B08">
        <w:rPr>
          <w:rFonts w:ascii="Arial" w:hAnsi="Arial" w:cs="Arial"/>
          <w:sz w:val="26"/>
          <w:szCs w:val="26"/>
        </w:rPr>
        <w:t>sectorul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privat</w:t>
      </w:r>
      <w:proofErr w:type="spellEnd"/>
      <w:r w:rsidR="00563B08">
        <w:rPr>
          <w:rFonts w:ascii="Arial" w:hAnsi="Arial" w:cs="Arial"/>
          <w:sz w:val="26"/>
          <w:szCs w:val="26"/>
        </w:rPr>
        <w:t>,</w:t>
      </w:r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prin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extinderea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ş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formarea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unei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comunită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puternice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întreprinzători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ş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oameni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afaceri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. De </w:t>
      </w:r>
      <w:proofErr w:type="spellStart"/>
      <w:r w:rsidRPr="00563B08">
        <w:rPr>
          <w:rFonts w:ascii="Arial" w:hAnsi="Arial" w:cs="Arial"/>
          <w:sz w:val="26"/>
          <w:szCs w:val="26"/>
        </w:rPr>
        <w:t>asemenea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63B08">
        <w:rPr>
          <w:rFonts w:ascii="Arial" w:hAnsi="Arial" w:cs="Arial"/>
          <w:sz w:val="26"/>
          <w:szCs w:val="26"/>
        </w:rPr>
        <w:t>Conferin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563B08">
        <w:rPr>
          <w:rFonts w:ascii="Arial" w:hAnsi="Arial" w:cs="Arial"/>
          <w:sz w:val="26"/>
          <w:szCs w:val="26"/>
        </w:rPr>
        <w:t>va</w:t>
      </w:r>
      <w:proofErr w:type="spellEnd"/>
      <w:proofErr w:type="gram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găzdui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dezbateri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privind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modul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în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563B08">
        <w:rPr>
          <w:rFonts w:ascii="Arial" w:hAnsi="Arial" w:cs="Arial"/>
          <w:sz w:val="26"/>
          <w:szCs w:val="26"/>
        </w:rPr>
        <w:t>descifrăm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schimbările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accelerate din </w:t>
      </w:r>
      <w:proofErr w:type="spellStart"/>
      <w:r w:rsidRPr="00563B08">
        <w:rPr>
          <w:rFonts w:ascii="Arial" w:hAnsi="Arial" w:cs="Arial"/>
          <w:sz w:val="26"/>
          <w:szCs w:val="26"/>
        </w:rPr>
        <w:t>jurul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nostru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şi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63B08" w:rsidRPr="00563B08">
        <w:rPr>
          <w:rFonts w:ascii="Arial" w:hAnsi="Arial" w:cs="Arial"/>
          <w:sz w:val="26"/>
          <w:szCs w:val="26"/>
        </w:rPr>
        <w:t>va</w:t>
      </w:r>
      <w:proofErr w:type="spellEnd"/>
      <w:r w:rsidR="00563B08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868" w:rsidRPr="00563B08">
        <w:rPr>
          <w:rFonts w:ascii="Arial" w:hAnsi="Arial" w:cs="Arial"/>
          <w:sz w:val="26"/>
          <w:szCs w:val="26"/>
        </w:rPr>
        <w:t>stabili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63B08" w:rsidRPr="00563B08">
        <w:rPr>
          <w:rFonts w:ascii="Arial" w:hAnsi="Arial" w:cs="Arial"/>
          <w:sz w:val="26"/>
          <w:szCs w:val="26"/>
        </w:rPr>
        <w:t>coordonate</w:t>
      </w:r>
      <w:proofErr w:type="spellEnd"/>
      <w:r w:rsidR="00563B08" w:rsidRPr="00563B08">
        <w:rPr>
          <w:rFonts w:ascii="Arial" w:hAnsi="Arial" w:cs="Arial"/>
          <w:sz w:val="26"/>
          <w:szCs w:val="26"/>
        </w:rPr>
        <w:t xml:space="preserve"> </w:t>
      </w:r>
      <w:r w:rsidRPr="00563B08">
        <w:rPr>
          <w:rFonts w:ascii="Arial" w:hAnsi="Arial" w:cs="Arial"/>
          <w:sz w:val="26"/>
          <w:szCs w:val="26"/>
        </w:rPr>
        <w:t xml:space="preserve">de </w:t>
      </w:r>
      <w:proofErr w:type="spellStart"/>
      <w:r w:rsidRPr="00563B08">
        <w:rPr>
          <w:rFonts w:ascii="Arial" w:hAnsi="Arial" w:cs="Arial"/>
          <w:sz w:val="26"/>
          <w:szCs w:val="26"/>
        </w:rPr>
        <w:t>ac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iune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pentru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viitor</w:t>
      </w:r>
      <w:proofErr w:type="spellEnd"/>
      <w:r w:rsidRPr="00563B08">
        <w:rPr>
          <w:rFonts w:ascii="Arial" w:hAnsi="Arial" w:cs="Arial"/>
          <w:sz w:val="26"/>
          <w:szCs w:val="26"/>
        </w:rPr>
        <w:t>.</w:t>
      </w:r>
    </w:p>
    <w:p w:rsidR="0000712A" w:rsidRPr="00563B08" w:rsidRDefault="0000712A" w:rsidP="00FD3694">
      <w:pPr>
        <w:ind w:left="-284"/>
        <w:jc w:val="both"/>
        <w:rPr>
          <w:rFonts w:ascii="Arial" w:hAnsi="Arial" w:cs="Arial"/>
          <w:sz w:val="26"/>
          <w:szCs w:val="26"/>
        </w:rPr>
      </w:pPr>
      <w:proofErr w:type="spellStart"/>
      <w:r w:rsidRPr="00563B08">
        <w:rPr>
          <w:rFonts w:ascii="Arial" w:hAnsi="Arial" w:cs="Arial"/>
          <w:sz w:val="26"/>
          <w:szCs w:val="26"/>
        </w:rPr>
        <w:t>Ordinea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zi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preliminară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563B08">
        <w:rPr>
          <w:rFonts w:ascii="Arial" w:hAnsi="Arial" w:cs="Arial"/>
          <w:sz w:val="26"/>
          <w:szCs w:val="26"/>
        </w:rPr>
        <w:t>este</w:t>
      </w:r>
      <w:proofErr w:type="spellEnd"/>
      <w:proofErr w:type="gram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a</w:t>
      </w:r>
      <w:r w:rsidR="00E14868" w:rsidRPr="00563B08">
        <w:rPr>
          <w:rFonts w:ascii="Arial" w:hAnsi="Arial" w:cs="Arial"/>
          <w:sz w:val="26"/>
          <w:szCs w:val="26"/>
        </w:rPr>
        <w:t>nexată</w:t>
      </w:r>
      <w:proofErr w:type="spellEnd"/>
      <w:r w:rsidR="00E14868" w:rsidRPr="00563B0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563B08">
        <w:rPr>
          <w:rFonts w:ascii="Arial" w:hAnsi="Arial" w:cs="Arial"/>
          <w:sz w:val="26"/>
          <w:szCs w:val="26"/>
        </w:rPr>
        <w:t>Pentru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înregistrare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63B08">
        <w:rPr>
          <w:rFonts w:ascii="Arial" w:hAnsi="Arial" w:cs="Arial"/>
          <w:sz w:val="26"/>
          <w:szCs w:val="26"/>
        </w:rPr>
        <w:t>pute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completa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aici</w:t>
      </w:r>
      <w:proofErr w:type="spellEnd"/>
      <w:r w:rsidR="00563B08" w:rsidRPr="00563B08">
        <w:rPr>
          <w:rFonts w:ascii="Arial" w:hAnsi="Arial" w:cs="Arial"/>
          <w:color w:val="0070C0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formularul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sz w:val="26"/>
          <w:szCs w:val="26"/>
        </w:rPr>
        <w:t>înregistrare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sau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pute</w:t>
      </w:r>
      <w:r w:rsidR="00E14868" w:rsidRPr="00563B08">
        <w:rPr>
          <w:rFonts w:ascii="Arial" w:hAnsi="Arial" w:cs="Arial"/>
          <w:sz w:val="26"/>
          <w:szCs w:val="26"/>
        </w:rPr>
        <w:t>ţ</w:t>
      </w:r>
      <w:r w:rsidRPr="00563B08">
        <w:rPr>
          <w:rFonts w:ascii="Arial" w:hAnsi="Arial" w:cs="Arial"/>
          <w:sz w:val="26"/>
          <w:szCs w:val="26"/>
        </w:rPr>
        <w:t>i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sz w:val="26"/>
          <w:szCs w:val="26"/>
        </w:rPr>
        <w:t>trimite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63B08">
        <w:rPr>
          <w:rFonts w:ascii="Arial" w:hAnsi="Arial" w:cs="Arial"/>
          <w:sz w:val="26"/>
          <w:szCs w:val="26"/>
        </w:rPr>
        <w:t>un</w:t>
      </w:r>
      <w:proofErr w:type="gramEnd"/>
      <w:r w:rsidRPr="00563B08">
        <w:rPr>
          <w:rFonts w:ascii="Arial" w:hAnsi="Arial" w:cs="Arial"/>
          <w:sz w:val="26"/>
          <w:szCs w:val="26"/>
        </w:rPr>
        <w:t xml:space="preserve"> e-mail la </w:t>
      </w:r>
      <w:proofErr w:type="spellStart"/>
      <w:r w:rsidRPr="00563B08">
        <w:rPr>
          <w:rFonts w:ascii="Arial" w:hAnsi="Arial" w:cs="Arial"/>
          <w:sz w:val="26"/>
          <w:szCs w:val="26"/>
        </w:rPr>
        <w:t>adresa</w:t>
      </w:r>
      <w:proofErr w:type="spellEnd"/>
      <w:r w:rsidRPr="00563B08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563B08" w:rsidRPr="00563B08">
          <w:rPr>
            <w:rStyle w:val="Hyperlink"/>
            <w:rFonts w:ascii="Arial" w:hAnsi="Arial" w:cs="Arial"/>
            <w:sz w:val="26"/>
            <w:szCs w:val="26"/>
          </w:rPr>
          <w:t>mona.gheorghe@rbls.ro</w:t>
        </w:r>
      </w:hyperlink>
      <w:r w:rsidRPr="00563B08">
        <w:rPr>
          <w:rFonts w:ascii="Arial" w:hAnsi="Arial" w:cs="Arial"/>
          <w:sz w:val="26"/>
          <w:szCs w:val="26"/>
        </w:rPr>
        <w:t>.</w:t>
      </w:r>
    </w:p>
    <w:p w:rsidR="00563B08" w:rsidRPr="00563B08" w:rsidRDefault="00563B08" w:rsidP="00FD3694">
      <w:pPr>
        <w:ind w:left="-284"/>
        <w:jc w:val="both"/>
        <w:rPr>
          <w:rFonts w:ascii="Arial" w:hAnsi="Arial" w:cs="Arial"/>
          <w:sz w:val="26"/>
          <w:szCs w:val="26"/>
        </w:rPr>
      </w:pPr>
    </w:p>
    <w:p w:rsidR="0000712A" w:rsidRPr="00563B08" w:rsidRDefault="0000712A" w:rsidP="00FD3694">
      <w:pPr>
        <w:ind w:left="-284"/>
        <w:jc w:val="both"/>
        <w:rPr>
          <w:rFonts w:ascii="Arial" w:hAnsi="Arial" w:cs="Arial"/>
          <w:sz w:val="26"/>
          <w:szCs w:val="26"/>
        </w:rPr>
      </w:pPr>
      <w:r w:rsidRPr="00563B08">
        <w:rPr>
          <w:rFonts w:ascii="Arial" w:hAnsi="Arial" w:cs="Arial"/>
          <w:sz w:val="26"/>
          <w:szCs w:val="26"/>
        </w:rPr>
        <w:t>Cu</w:t>
      </w:r>
      <w:r w:rsidR="00FD3694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D3694" w:rsidRPr="00563B08">
        <w:rPr>
          <w:rFonts w:ascii="Arial" w:hAnsi="Arial" w:cs="Arial"/>
          <w:sz w:val="26"/>
          <w:szCs w:val="26"/>
        </w:rPr>
        <w:t>deosebită</w:t>
      </w:r>
      <w:proofErr w:type="spellEnd"/>
      <w:r w:rsidR="00FD3694" w:rsidRPr="00563B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D3694" w:rsidRPr="00563B08">
        <w:rPr>
          <w:rFonts w:ascii="Arial" w:hAnsi="Arial" w:cs="Arial"/>
          <w:sz w:val="26"/>
          <w:szCs w:val="26"/>
        </w:rPr>
        <w:t>stimă</w:t>
      </w:r>
      <w:proofErr w:type="spellEnd"/>
      <w:r w:rsidRPr="00563B08">
        <w:rPr>
          <w:rFonts w:ascii="Arial" w:hAnsi="Arial" w:cs="Arial"/>
          <w:sz w:val="26"/>
          <w:szCs w:val="26"/>
        </w:rPr>
        <w:t>,</w:t>
      </w:r>
    </w:p>
    <w:p w:rsidR="0000712A" w:rsidRPr="00563B08" w:rsidRDefault="0000712A" w:rsidP="00FD3694">
      <w:pPr>
        <w:ind w:left="-284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63B08">
        <w:rPr>
          <w:rFonts w:ascii="Arial" w:hAnsi="Arial" w:cs="Arial"/>
          <w:b/>
          <w:sz w:val="26"/>
          <w:szCs w:val="26"/>
        </w:rPr>
        <w:t>Consiliul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Administra</w:t>
      </w:r>
      <w:r w:rsidR="00E14868" w:rsidRPr="00563B08">
        <w:rPr>
          <w:rFonts w:ascii="Arial" w:hAnsi="Arial" w:cs="Arial"/>
          <w:b/>
          <w:sz w:val="26"/>
          <w:szCs w:val="26"/>
        </w:rPr>
        <w:t>ţ</w:t>
      </w:r>
      <w:r w:rsidRPr="00563B08">
        <w:rPr>
          <w:rFonts w:ascii="Arial" w:hAnsi="Arial" w:cs="Arial"/>
          <w:b/>
          <w:sz w:val="26"/>
          <w:szCs w:val="26"/>
        </w:rPr>
        <w:t>ie</w:t>
      </w:r>
      <w:proofErr w:type="spellEnd"/>
    </w:p>
    <w:p w:rsidR="000C3EE8" w:rsidRPr="0000712A" w:rsidRDefault="0000712A" w:rsidP="00563B08">
      <w:pPr>
        <w:ind w:left="-284"/>
        <w:jc w:val="both"/>
        <w:rPr>
          <w:rFonts w:ascii="Arial" w:hAnsi="Arial" w:cs="Arial"/>
          <w:sz w:val="28"/>
          <w:szCs w:val="28"/>
        </w:rPr>
      </w:pPr>
      <w:proofErr w:type="spellStart"/>
      <w:r w:rsidRPr="00563B08">
        <w:rPr>
          <w:rFonts w:ascii="Arial" w:hAnsi="Arial" w:cs="Arial"/>
          <w:b/>
          <w:sz w:val="26"/>
          <w:szCs w:val="26"/>
        </w:rPr>
        <w:t>Funda</w:t>
      </w:r>
      <w:r w:rsidR="00E14868" w:rsidRPr="00563B08">
        <w:rPr>
          <w:rFonts w:ascii="Arial" w:hAnsi="Arial" w:cs="Arial"/>
          <w:b/>
          <w:sz w:val="26"/>
          <w:szCs w:val="26"/>
        </w:rPr>
        <w:t>ţ</w:t>
      </w:r>
      <w:r w:rsidRPr="00563B08">
        <w:rPr>
          <w:rFonts w:ascii="Arial" w:hAnsi="Arial" w:cs="Arial"/>
          <w:b/>
          <w:sz w:val="26"/>
          <w:szCs w:val="26"/>
        </w:rPr>
        <w:t>ia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Liderilor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Afaceri</w:t>
      </w:r>
      <w:proofErr w:type="spellEnd"/>
      <w:r w:rsidRPr="00563B08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563B08">
        <w:rPr>
          <w:rFonts w:ascii="Arial" w:hAnsi="Arial" w:cs="Arial"/>
          <w:b/>
          <w:sz w:val="26"/>
          <w:szCs w:val="26"/>
        </w:rPr>
        <w:t>România</w:t>
      </w:r>
      <w:proofErr w:type="spellEnd"/>
    </w:p>
    <w:sectPr w:rsidR="000C3EE8" w:rsidRPr="0000712A" w:rsidSect="0083176E">
      <w:headerReference w:type="default" r:id="rId7"/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E3" w:rsidRDefault="00744DE3">
      <w:pPr>
        <w:spacing w:after="0" w:line="240" w:lineRule="auto"/>
      </w:pPr>
      <w:r>
        <w:separator/>
      </w:r>
    </w:p>
  </w:endnote>
  <w:endnote w:type="continuationSeparator" w:id="0">
    <w:p w:rsidR="00744DE3" w:rsidRDefault="007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E3" w:rsidRDefault="00744DE3">
      <w:pPr>
        <w:spacing w:after="0" w:line="240" w:lineRule="auto"/>
      </w:pPr>
      <w:r>
        <w:separator/>
      </w:r>
    </w:p>
  </w:footnote>
  <w:footnote w:type="continuationSeparator" w:id="0">
    <w:p w:rsidR="00744DE3" w:rsidRDefault="0074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06" w:rsidRPr="005757D7" w:rsidRDefault="009F39BF" w:rsidP="0057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0661DB" wp14:editId="57E4FBE1">
          <wp:simplePos x="0" y="0"/>
          <wp:positionH relativeFrom="column">
            <wp:posOffset>-252095</wp:posOffset>
          </wp:positionH>
          <wp:positionV relativeFrom="paragraph">
            <wp:posOffset>-154305</wp:posOffset>
          </wp:positionV>
          <wp:extent cx="2190750" cy="1753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b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968" cy="176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BF"/>
    <w:rsid w:val="0000712A"/>
    <w:rsid w:val="000B5FB5"/>
    <w:rsid w:val="000C3EE8"/>
    <w:rsid w:val="000E06F2"/>
    <w:rsid w:val="003973D2"/>
    <w:rsid w:val="004826CE"/>
    <w:rsid w:val="004B62BC"/>
    <w:rsid w:val="00563B08"/>
    <w:rsid w:val="00744DE3"/>
    <w:rsid w:val="008C34EE"/>
    <w:rsid w:val="0090785D"/>
    <w:rsid w:val="009F39BF"/>
    <w:rsid w:val="00A257FA"/>
    <w:rsid w:val="00B668A2"/>
    <w:rsid w:val="00D155F2"/>
    <w:rsid w:val="00E14868"/>
    <w:rsid w:val="00F553D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49C62-066D-4A1A-B928-0EB6896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BF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9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BF"/>
    <w:rPr>
      <w:rFonts w:ascii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9F39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7F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BC"/>
    <w:rPr>
      <w:rFonts w:ascii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a.gheorghe@rbls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EED89FB7.dotm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Ibolya Szabo</cp:lastModifiedBy>
  <cp:revision>2</cp:revision>
  <dcterms:created xsi:type="dcterms:W3CDTF">2017-10-05T12:28:00Z</dcterms:created>
  <dcterms:modified xsi:type="dcterms:W3CDTF">2017-10-05T12:28:00Z</dcterms:modified>
</cp:coreProperties>
</file>