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CB" w:rsidRPr="004B1748" w:rsidRDefault="00771CCB" w:rsidP="00771CCB">
      <w:pPr>
        <w:spacing w:afterLines="100" w:after="240" w:line="240" w:lineRule="auto"/>
        <w:rPr>
          <w:rFonts w:ascii="Open Sans" w:hAnsi="Open Sans" w:cs="Open Sans"/>
          <w:sz w:val="20"/>
          <w:szCs w:val="20"/>
          <w:lang w:val="ro-RO"/>
        </w:rPr>
      </w:pPr>
      <w:r w:rsidRPr="004B1748">
        <w:rPr>
          <w:rFonts w:ascii="Open Sans" w:hAnsi="Open Sans" w:cs="Open Sans"/>
          <w:sz w:val="20"/>
          <w:szCs w:val="20"/>
          <w:lang w:val="ro-RO"/>
        </w:rPr>
        <w:t>Comunicat de presă</w:t>
      </w:r>
    </w:p>
    <w:p w:rsidR="00771CCB" w:rsidRDefault="00771CCB" w:rsidP="00771CCB">
      <w:pPr>
        <w:spacing w:afterLines="100" w:after="240" w:line="240" w:lineRule="auto"/>
        <w:rPr>
          <w:rFonts w:ascii="Open Sans" w:hAnsi="Open Sans" w:cs="Open Sans"/>
          <w:sz w:val="20"/>
          <w:szCs w:val="20"/>
          <w:lang w:val="ro-RO"/>
        </w:rPr>
      </w:pPr>
    </w:p>
    <w:p w:rsidR="004B1748" w:rsidRPr="004B1748" w:rsidRDefault="004B1748" w:rsidP="00771CCB">
      <w:pPr>
        <w:spacing w:afterLines="100" w:after="240" w:line="240" w:lineRule="auto"/>
        <w:rPr>
          <w:rFonts w:ascii="Open Sans" w:hAnsi="Open Sans" w:cs="Open Sans"/>
          <w:sz w:val="20"/>
          <w:szCs w:val="20"/>
          <w:lang w:val="ro-RO"/>
        </w:rPr>
      </w:pPr>
    </w:p>
    <w:p w:rsidR="00771CCB" w:rsidRPr="004B1748" w:rsidRDefault="00771CCB" w:rsidP="00771CCB">
      <w:pPr>
        <w:pBdr>
          <w:bottom w:val="single" w:sz="6" w:space="1" w:color="auto"/>
        </w:pBdr>
        <w:autoSpaceDE w:val="0"/>
        <w:autoSpaceDN w:val="0"/>
        <w:adjustRightInd w:val="0"/>
        <w:spacing w:afterLines="100" w:after="240" w:line="240" w:lineRule="auto"/>
        <w:jc w:val="center"/>
        <w:rPr>
          <w:rFonts w:ascii="Open Sans" w:hAnsi="Open Sans" w:cs="Open Sans"/>
          <w:b/>
          <w:sz w:val="24"/>
          <w:szCs w:val="24"/>
          <w:lang w:val="ro-RO"/>
        </w:rPr>
      </w:pPr>
      <w:r w:rsidRPr="004B1748">
        <w:rPr>
          <w:rFonts w:ascii="Open Sans" w:hAnsi="Open Sans" w:cs="Open Sans"/>
          <w:b/>
          <w:sz w:val="24"/>
          <w:szCs w:val="24"/>
          <w:lang w:val="ro-RO"/>
        </w:rPr>
        <w:t xml:space="preserve">Zacaria livrează prima </w:t>
      </w:r>
      <w:r w:rsidR="000117A1" w:rsidRPr="004B1748">
        <w:rPr>
          <w:rFonts w:ascii="Open Sans" w:hAnsi="Open Sans" w:cs="Open Sans"/>
          <w:b/>
          <w:sz w:val="24"/>
          <w:szCs w:val="24"/>
          <w:lang w:val="ro-RO"/>
        </w:rPr>
        <w:t>clădire</w:t>
      </w:r>
      <w:bookmarkStart w:id="0" w:name="_GoBack"/>
      <w:bookmarkEnd w:id="0"/>
      <w:r w:rsidR="000117A1" w:rsidRPr="004B1748">
        <w:rPr>
          <w:rFonts w:ascii="Open Sans" w:hAnsi="Open Sans" w:cs="Open Sans"/>
          <w:b/>
          <w:sz w:val="24"/>
          <w:szCs w:val="24"/>
          <w:lang w:val="ro-RO"/>
        </w:rPr>
        <w:t xml:space="preserve"> </w:t>
      </w:r>
      <w:r w:rsidRPr="004B1748">
        <w:rPr>
          <w:rFonts w:ascii="Open Sans" w:hAnsi="Open Sans" w:cs="Open Sans"/>
          <w:b/>
          <w:sz w:val="24"/>
          <w:szCs w:val="24"/>
          <w:lang w:val="ro-RO"/>
        </w:rPr>
        <w:t>din cel mai mare parc industrial din Sibiu</w:t>
      </w:r>
    </w:p>
    <w:p w:rsidR="00771CCB" w:rsidRDefault="00771CCB" w:rsidP="00771CCB">
      <w:pPr>
        <w:pBdr>
          <w:bottom w:val="single" w:sz="6" w:space="1" w:color="auto"/>
        </w:pBdr>
        <w:autoSpaceDE w:val="0"/>
        <w:autoSpaceDN w:val="0"/>
        <w:adjustRightInd w:val="0"/>
        <w:spacing w:afterLines="100" w:after="240" w:line="240" w:lineRule="auto"/>
        <w:jc w:val="both"/>
        <w:rPr>
          <w:rFonts w:ascii="Open Sans" w:hAnsi="Open Sans" w:cs="Open Sans"/>
          <w:sz w:val="20"/>
          <w:szCs w:val="20"/>
          <w:lang w:val="ro-RO"/>
        </w:rPr>
      </w:pPr>
    </w:p>
    <w:p w:rsidR="004B1748" w:rsidRPr="004B1748" w:rsidRDefault="004B1748" w:rsidP="00771CCB">
      <w:pPr>
        <w:pBdr>
          <w:bottom w:val="single" w:sz="6" w:space="1" w:color="auto"/>
        </w:pBdr>
        <w:autoSpaceDE w:val="0"/>
        <w:autoSpaceDN w:val="0"/>
        <w:adjustRightInd w:val="0"/>
        <w:spacing w:afterLines="100" w:after="240" w:line="240" w:lineRule="auto"/>
        <w:jc w:val="both"/>
        <w:rPr>
          <w:rFonts w:ascii="Open Sans" w:hAnsi="Open Sans" w:cs="Open Sans"/>
          <w:sz w:val="20"/>
          <w:szCs w:val="20"/>
          <w:lang w:val="ro-RO"/>
        </w:rPr>
      </w:pPr>
    </w:p>
    <w:p w:rsidR="004433B0" w:rsidRDefault="00771CCB" w:rsidP="00771CCB">
      <w:pPr>
        <w:pBdr>
          <w:bottom w:val="single" w:sz="6" w:space="1" w:color="auto"/>
        </w:pBdr>
        <w:autoSpaceDE w:val="0"/>
        <w:autoSpaceDN w:val="0"/>
        <w:adjustRightInd w:val="0"/>
        <w:spacing w:afterLines="100" w:after="240" w:line="240" w:lineRule="auto"/>
        <w:jc w:val="both"/>
        <w:rPr>
          <w:rFonts w:ascii="Open Sans" w:hAnsi="Open Sans" w:cs="Open Sans"/>
          <w:b/>
          <w:sz w:val="20"/>
          <w:szCs w:val="20"/>
          <w:lang w:val="ro-RO"/>
        </w:rPr>
      </w:pPr>
      <w:r w:rsidRPr="004B1748">
        <w:rPr>
          <w:rFonts w:ascii="Open Sans" w:hAnsi="Open Sans" w:cs="Open Sans"/>
          <w:b/>
          <w:sz w:val="20"/>
          <w:szCs w:val="20"/>
          <w:u w:val="single"/>
          <w:lang w:val="ro-RO"/>
        </w:rPr>
        <w:t xml:space="preserve">SIBIU, </w:t>
      </w:r>
      <w:r w:rsidR="004B1748" w:rsidRPr="004B1748">
        <w:rPr>
          <w:rFonts w:ascii="Open Sans" w:hAnsi="Open Sans" w:cs="Open Sans"/>
          <w:b/>
          <w:sz w:val="20"/>
          <w:szCs w:val="20"/>
          <w:u w:val="single"/>
          <w:lang w:val="ro-RO"/>
        </w:rPr>
        <w:t>15.12.</w:t>
      </w:r>
      <w:r w:rsidRPr="004B1748">
        <w:rPr>
          <w:rFonts w:ascii="Open Sans" w:hAnsi="Open Sans" w:cs="Open Sans"/>
          <w:b/>
          <w:sz w:val="20"/>
          <w:szCs w:val="20"/>
          <w:u w:val="single"/>
          <w:lang w:val="ro-RO"/>
        </w:rPr>
        <w:t>2017:</w:t>
      </w:r>
      <w:r w:rsidRPr="004B1748">
        <w:rPr>
          <w:rFonts w:ascii="Open Sans" w:hAnsi="Open Sans" w:cs="Open Sans"/>
          <w:b/>
          <w:sz w:val="20"/>
          <w:szCs w:val="20"/>
          <w:lang w:val="ro-RO"/>
        </w:rPr>
        <w:t xml:space="preserve"> </w:t>
      </w:r>
      <w:r w:rsidR="00143584" w:rsidRPr="004B1748">
        <w:rPr>
          <w:rFonts w:ascii="Open Sans" w:hAnsi="Open Sans" w:cs="Open Sans"/>
          <w:b/>
          <w:sz w:val="20"/>
          <w:szCs w:val="20"/>
          <w:lang w:val="ro-RO"/>
        </w:rPr>
        <w:t xml:space="preserve">Dezvoltatorul imobiliar </w:t>
      </w:r>
      <w:r w:rsidRPr="004B1748">
        <w:rPr>
          <w:rFonts w:ascii="Open Sans" w:hAnsi="Open Sans" w:cs="Open Sans"/>
          <w:b/>
          <w:sz w:val="20"/>
          <w:szCs w:val="20"/>
          <w:lang w:val="ro-RO"/>
        </w:rPr>
        <w:t xml:space="preserve">Zacaria a semnat unul dintre cele mai mari contracte de închiriere </w:t>
      </w:r>
      <w:r w:rsidR="00143584" w:rsidRPr="004B1748">
        <w:rPr>
          <w:rFonts w:ascii="Open Sans" w:hAnsi="Open Sans" w:cs="Open Sans"/>
          <w:b/>
          <w:sz w:val="20"/>
          <w:szCs w:val="20"/>
          <w:lang w:val="ro-RO"/>
        </w:rPr>
        <w:t xml:space="preserve">pentru un spațiu industrial </w:t>
      </w:r>
      <w:r w:rsidRPr="004B1748">
        <w:rPr>
          <w:rFonts w:ascii="Open Sans" w:hAnsi="Open Sans" w:cs="Open Sans"/>
          <w:b/>
          <w:sz w:val="20"/>
          <w:szCs w:val="20"/>
          <w:lang w:val="ro-RO"/>
        </w:rPr>
        <w:t xml:space="preserve">din 2017 </w:t>
      </w:r>
      <w:r w:rsidR="00143584" w:rsidRPr="004B1748">
        <w:rPr>
          <w:rFonts w:ascii="Open Sans" w:hAnsi="Open Sans" w:cs="Open Sans"/>
          <w:b/>
          <w:sz w:val="20"/>
          <w:szCs w:val="20"/>
          <w:lang w:val="ro-RO"/>
        </w:rPr>
        <w:t>din Sibiu</w:t>
      </w:r>
      <w:r w:rsidRPr="004B1748">
        <w:rPr>
          <w:rFonts w:ascii="Open Sans" w:hAnsi="Open Sans" w:cs="Open Sans"/>
          <w:b/>
          <w:sz w:val="20"/>
          <w:szCs w:val="20"/>
          <w:lang w:val="ro-RO"/>
        </w:rPr>
        <w:t xml:space="preserve">, cu compania germană Kuka Systems, care își va extinde activitatea în România. </w:t>
      </w:r>
      <w:r w:rsidR="00143584" w:rsidRPr="004B1748">
        <w:rPr>
          <w:rFonts w:ascii="Open Sans" w:hAnsi="Open Sans" w:cs="Open Sans"/>
          <w:b/>
          <w:sz w:val="20"/>
          <w:szCs w:val="20"/>
          <w:lang w:val="ro-RO"/>
        </w:rPr>
        <w:t xml:space="preserve">Noul spațiu de producție Kuka, </w:t>
      </w:r>
      <w:r w:rsidRPr="004B1748">
        <w:rPr>
          <w:rFonts w:ascii="Open Sans" w:hAnsi="Open Sans" w:cs="Open Sans"/>
          <w:b/>
          <w:sz w:val="20"/>
          <w:szCs w:val="20"/>
          <w:lang w:val="ro-RO"/>
        </w:rPr>
        <w:t>de peste 10.000 mp</w:t>
      </w:r>
      <w:r w:rsidR="00143584" w:rsidRPr="004B1748">
        <w:rPr>
          <w:rFonts w:ascii="Open Sans" w:hAnsi="Open Sans" w:cs="Open Sans"/>
          <w:b/>
          <w:sz w:val="20"/>
          <w:szCs w:val="20"/>
          <w:lang w:val="ro-RO"/>
        </w:rPr>
        <w:t>, situat</w:t>
      </w:r>
      <w:r w:rsidRPr="004B1748">
        <w:rPr>
          <w:rFonts w:ascii="Open Sans" w:hAnsi="Open Sans" w:cs="Open Sans"/>
          <w:b/>
          <w:sz w:val="20"/>
          <w:szCs w:val="20"/>
          <w:lang w:val="ro-RO"/>
        </w:rPr>
        <w:t xml:space="preserve"> în Network Industrial Park din zona de Est a orașului, este un proiec</w:t>
      </w:r>
      <w:r w:rsidR="00143584" w:rsidRPr="004B1748">
        <w:rPr>
          <w:rFonts w:ascii="Open Sans" w:hAnsi="Open Sans" w:cs="Open Sans"/>
          <w:b/>
          <w:sz w:val="20"/>
          <w:szCs w:val="20"/>
          <w:lang w:val="ro-RO"/>
        </w:rPr>
        <w:t>t built-to-suit</w:t>
      </w:r>
      <w:r w:rsidR="004433B0" w:rsidRPr="004B1748">
        <w:rPr>
          <w:rFonts w:ascii="Open Sans" w:hAnsi="Open Sans" w:cs="Open Sans"/>
          <w:b/>
          <w:sz w:val="20"/>
          <w:szCs w:val="20"/>
          <w:lang w:val="ro-RO"/>
        </w:rPr>
        <w:t>.</w:t>
      </w:r>
    </w:p>
    <w:p w:rsidR="004B1748" w:rsidRPr="004B1748" w:rsidRDefault="004B1748" w:rsidP="00771CCB">
      <w:pPr>
        <w:pBdr>
          <w:bottom w:val="single" w:sz="6" w:space="1" w:color="auto"/>
        </w:pBdr>
        <w:autoSpaceDE w:val="0"/>
        <w:autoSpaceDN w:val="0"/>
        <w:adjustRightInd w:val="0"/>
        <w:spacing w:afterLines="100" w:after="240" w:line="240" w:lineRule="auto"/>
        <w:jc w:val="both"/>
        <w:rPr>
          <w:rFonts w:ascii="Open Sans" w:hAnsi="Open Sans" w:cs="Open Sans"/>
          <w:b/>
          <w:sz w:val="20"/>
          <w:szCs w:val="20"/>
          <w:lang w:val="ro-RO"/>
        </w:rPr>
      </w:pPr>
    </w:p>
    <w:p w:rsidR="000117A1" w:rsidRPr="004B1748" w:rsidRDefault="00771CCB" w:rsidP="00771CCB">
      <w:pPr>
        <w:pBdr>
          <w:bottom w:val="single" w:sz="6" w:space="1" w:color="auto"/>
        </w:pBdr>
        <w:autoSpaceDE w:val="0"/>
        <w:autoSpaceDN w:val="0"/>
        <w:adjustRightInd w:val="0"/>
        <w:spacing w:afterLines="100" w:after="240" w:line="240" w:lineRule="auto"/>
        <w:jc w:val="both"/>
        <w:rPr>
          <w:rFonts w:ascii="Open Sans" w:hAnsi="Open Sans" w:cs="Open Sans"/>
          <w:sz w:val="20"/>
          <w:szCs w:val="20"/>
          <w:lang w:val="ro-RO"/>
        </w:rPr>
      </w:pPr>
      <w:r w:rsidRPr="004B1748">
        <w:rPr>
          <w:rFonts w:ascii="Open Sans" w:hAnsi="Open Sans" w:cs="Open Sans"/>
          <w:sz w:val="20"/>
          <w:szCs w:val="20"/>
          <w:lang w:val="ro-RO"/>
        </w:rPr>
        <w:t xml:space="preserve">Prima clădire din </w:t>
      </w:r>
      <w:r w:rsidR="000117A1" w:rsidRPr="004B1748">
        <w:rPr>
          <w:rFonts w:ascii="Open Sans" w:hAnsi="Open Sans" w:cs="Open Sans"/>
          <w:sz w:val="20"/>
          <w:szCs w:val="20"/>
          <w:lang w:val="ro-RO"/>
        </w:rPr>
        <w:t xml:space="preserve">cel mai mare </w:t>
      </w:r>
      <w:r w:rsidR="00143584" w:rsidRPr="004B1748">
        <w:rPr>
          <w:rFonts w:ascii="Open Sans" w:hAnsi="Open Sans" w:cs="Open Sans"/>
          <w:sz w:val="20"/>
          <w:szCs w:val="20"/>
          <w:lang w:val="ro-RO"/>
        </w:rPr>
        <w:t xml:space="preserve">parc </w:t>
      </w:r>
      <w:r w:rsidR="000117A1" w:rsidRPr="004B1748">
        <w:rPr>
          <w:rFonts w:ascii="Open Sans" w:hAnsi="Open Sans" w:cs="Open Sans"/>
          <w:sz w:val="20"/>
          <w:szCs w:val="20"/>
          <w:lang w:val="ro-RO"/>
        </w:rPr>
        <w:t xml:space="preserve">din Sibiu </w:t>
      </w:r>
      <w:r w:rsidR="00143584" w:rsidRPr="004B1748">
        <w:rPr>
          <w:rFonts w:ascii="Open Sans" w:hAnsi="Open Sans" w:cs="Open Sans"/>
          <w:sz w:val="20"/>
          <w:szCs w:val="20"/>
          <w:lang w:val="ro-RO"/>
        </w:rPr>
        <w:t xml:space="preserve">dezvoltat de </w:t>
      </w:r>
      <w:r w:rsidR="000117A1" w:rsidRPr="004B1748">
        <w:rPr>
          <w:rFonts w:ascii="Open Sans" w:hAnsi="Open Sans" w:cs="Open Sans"/>
          <w:sz w:val="20"/>
          <w:szCs w:val="20"/>
          <w:lang w:val="ro-RO"/>
        </w:rPr>
        <w:t xml:space="preserve">Zacaria </w:t>
      </w:r>
      <w:r w:rsidR="00143584" w:rsidRPr="004B1748">
        <w:rPr>
          <w:rFonts w:ascii="Open Sans" w:hAnsi="Open Sans" w:cs="Open Sans"/>
          <w:sz w:val="20"/>
          <w:szCs w:val="20"/>
          <w:lang w:val="ro-RO"/>
        </w:rPr>
        <w:t xml:space="preserve">a fost </w:t>
      </w:r>
      <w:r w:rsidRPr="004B1748">
        <w:rPr>
          <w:rFonts w:ascii="Open Sans" w:hAnsi="Open Sans" w:cs="Open Sans"/>
          <w:sz w:val="20"/>
          <w:szCs w:val="20"/>
          <w:lang w:val="ro-RO"/>
        </w:rPr>
        <w:t xml:space="preserve">proiectată conform specificațiilor și nevoilor Kuka Systems, în contextul în care </w:t>
      </w:r>
      <w:r w:rsidR="00143584" w:rsidRPr="004B1748">
        <w:rPr>
          <w:rFonts w:ascii="Open Sans" w:hAnsi="Open Sans" w:cs="Open Sans"/>
          <w:sz w:val="20"/>
          <w:szCs w:val="20"/>
          <w:lang w:val="ro-RO"/>
        </w:rPr>
        <w:t>compania germană își dublează producția și numărul de angajați din România</w:t>
      </w:r>
      <w:r w:rsidR="004433B0" w:rsidRPr="004B1748">
        <w:rPr>
          <w:rFonts w:ascii="Open Sans" w:hAnsi="Open Sans" w:cs="Open Sans"/>
          <w:sz w:val="20"/>
          <w:szCs w:val="20"/>
          <w:lang w:val="ro-RO"/>
        </w:rPr>
        <w:t>.</w:t>
      </w:r>
      <w:r w:rsidR="000117A1" w:rsidRPr="004B1748">
        <w:rPr>
          <w:rFonts w:ascii="Open Sans" w:hAnsi="Open Sans" w:cs="Open Sans"/>
          <w:sz w:val="20"/>
          <w:szCs w:val="20"/>
          <w:lang w:val="ro-RO"/>
        </w:rPr>
        <w:t xml:space="preserve"> </w:t>
      </w:r>
      <w:r w:rsidRPr="004B1748">
        <w:rPr>
          <w:rFonts w:ascii="Open Sans" w:hAnsi="Open Sans" w:cs="Open Sans"/>
          <w:sz w:val="20"/>
          <w:szCs w:val="20"/>
          <w:lang w:val="ro-RO"/>
        </w:rPr>
        <w:t>Netwo</w:t>
      </w:r>
      <w:r w:rsidR="001D6588" w:rsidRPr="004B1748">
        <w:rPr>
          <w:rFonts w:ascii="Open Sans" w:hAnsi="Open Sans" w:cs="Open Sans"/>
          <w:sz w:val="20"/>
          <w:szCs w:val="20"/>
          <w:lang w:val="ro-RO"/>
        </w:rPr>
        <w:t>r</w:t>
      </w:r>
      <w:r w:rsidRPr="004B1748">
        <w:rPr>
          <w:rFonts w:ascii="Open Sans" w:hAnsi="Open Sans" w:cs="Open Sans"/>
          <w:sz w:val="20"/>
          <w:szCs w:val="20"/>
          <w:lang w:val="ro-RO"/>
        </w:rPr>
        <w:t>k Industrial Park, situat în</w:t>
      </w:r>
      <w:r w:rsidR="00143584" w:rsidRPr="004B1748">
        <w:rPr>
          <w:rFonts w:ascii="Open Sans" w:hAnsi="Open Sans" w:cs="Open Sans"/>
          <w:sz w:val="20"/>
          <w:szCs w:val="20"/>
          <w:lang w:val="ro-RO"/>
        </w:rPr>
        <w:t>tr-o poziție strategică în Z</w:t>
      </w:r>
      <w:r w:rsidRPr="004B1748">
        <w:rPr>
          <w:rFonts w:ascii="Open Sans" w:hAnsi="Open Sans" w:cs="Open Sans"/>
          <w:sz w:val="20"/>
          <w:szCs w:val="20"/>
          <w:lang w:val="ro-RO"/>
        </w:rPr>
        <w:t xml:space="preserve">ona </w:t>
      </w:r>
      <w:r w:rsidR="00143584" w:rsidRPr="004B1748">
        <w:rPr>
          <w:rFonts w:ascii="Open Sans" w:hAnsi="Open Sans" w:cs="Open Sans"/>
          <w:sz w:val="20"/>
          <w:szCs w:val="20"/>
          <w:lang w:val="ro-RO"/>
        </w:rPr>
        <w:t>I</w:t>
      </w:r>
      <w:r w:rsidRPr="004B1748">
        <w:rPr>
          <w:rFonts w:ascii="Open Sans" w:hAnsi="Open Sans" w:cs="Open Sans"/>
          <w:sz w:val="20"/>
          <w:szCs w:val="20"/>
          <w:lang w:val="ro-RO"/>
        </w:rPr>
        <w:t xml:space="preserve">ndustrială de Est a Sibiului, </w:t>
      </w:r>
      <w:r w:rsidR="00143584" w:rsidRPr="004B1748">
        <w:rPr>
          <w:rFonts w:ascii="Open Sans" w:hAnsi="Open Sans" w:cs="Open Sans"/>
          <w:sz w:val="20"/>
          <w:szCs w:val="20"/>
          <w:lang w:val="ro-RO"/>
        </w:rPr>
        <w:t xml:space="preserve">la doar 300 metri de intrarea pe </w:t>
      </w:r>
      <w:r w:rsidRPr="004B1748">
        <w:rPr>
          <w:rFonts w:ascii="Open Sans" w:hAnsi="Open Sans" w:cs="Open Sans"/>
          <w:sz w:val="20"/>
          <w:szCs w:val="20"/>
          <w:lang w:val="ro-RO"/>
        </w:rPr>
        <w:t>autostrada A1</w:t>
      </w:r>
      <w:r w:rsidR="00143584" w:rsidRPr="004B1748">
        <w:rPr>
          <w:rFonts w:ascii="Open Sans" w:hAnsi="Open Sans" w:cs="Open Sans"/>
          <w:sz w:val="20"/>
          <w:szCs w:val="20"/>
          <w:lang w:val="ro-RO"/>
        </w:rPr>
        <w:t xml:space="preserve"> Sibiu-Nădlac</w:t>
      </w:r>
      <w:r w:rsidRPr="004B1748">
        <w:rPr>
          <w:rFonts w:ascii="Open Sans" w:hAnsi="Open Sans" w:cs="Open Sans"/>
          <w:sz w:val="20"/>
          <w:szCs w:val="20"/>
          <w:lang w:val="ro-RO"/>
        </w:rPr>
        <w:t xml:space="preserve">, ocupă </w:t>
      </w:r>
      <w:r w:rsidR="00143584" w:rsidRPr="004B1748">
        <w:rPr>
          <w:rFonts w:ascii="Open Sans" w:hAnsi="Open Sans" w:cs="Open Sans"/>
          <w:sz w:val="20"/>
          <w:szCs w:val="20"/>
          <w:lang w:val="ro-RO"/>
        </w:rPr>
        <w:t xml:space="preserve">în total </w:t>
      </w:r>
      <w:r w:rsidRPr="004B1748">
        <w:rPr>
          <w:rFonts w:ascii="Open Sans" w:hAnsi="Open Sans" w:cs="Open Sans"/>
          <w:sz w:val="20"/>
          <w:szCs w:val="20"/>
          <w:lang w:val="ro-RO"/>
        </w:rPr>
        <w:t>8</w:t>
      </w:r>
      <w:r w:rsidR="00225759" w:rsidRPr="004B1748">
        <w:rPr>
          <w:rFonts w:ascii="Open Sans" w:hAnsi="Open Sans" w:cs="Open Sans"/>
          <w:sz w:val="20"/>
          <w:szCs w:val="20"/>
          <w:lang w:val="ro-RO"/>
        </w:rPr>
        <w:t>7</w:t>
      </w:r>
      <w:r w:rsidRPr="004B1748">
        <w:rPr>
          <w:rFonts w:ascii="Open Sans" w:hAnsi="Open Sans" w:cs="Open Sans"/>
          <w:sz w:val="20"/>
          <w:szCs w:val="20"/>
          <w:lang w:val="ro-RO"/>
        </w:rPr>
        <w:t xml:space="preserve">.000 </w:t>
      </w:r>
      <w:r w:rsidR="00143584" w:rsidRPr="004B1748">
        <w:rPr>
          <w:rFonts w:ascii="Open Sans" w:hAnsi="Open Sans" w:cs="Open Sans"/>
          <w:sz w:val="20"/>
          <w:szCs w:val="20"/>
          <w:lang w:val="ro-RO"/>
        </w:rPr>
        <w:t>metri pătrați</w:t>
      </w:r>
      <w:r w:rsidR="004433B0" w:rsidRPr="004B1748">
        <w:rPr>
          <w:rFonts w:ascii="Open Sans" w:hAnsi="Open Sans" w:cs="Open Sans"/>
          <w:sz w:val="20"/>
          <w:szCs w:val="20"/>
          <w:lang w:val="ro-RO"/>
        </w:rPr>
        <w:t>, s</w:t>
      </w:r>
      <w:r w:rsidR="00143584" w:rsidRPr="004B1748">
        <w:rPr>
          <w:rFonts w:ascii="Open Sans" w:hAnsi="Open Sans" w:cs="Open Sans"/>
          <w:sz w:val="20"/>
          <w:szCs w:val="20"/>
          <w:lang w:val="ro-RO"/>
        </w:rPr>
        <w:t xml:space="preserve">uprafața construită </w:t>
      </w:r>
      <w:r w:rsidR="004433B0" w:rsidRPr="004B1748">
        <w:rPr>
          <w:rFonts w:ascii="Open Sans" w:hAnsi="Open Sans" w:cs="Open Sans"/>
          <w:sz w:val="20"/>
          <w:szCs w:val="20"/>
          <w:lang w:val="ro-RO"/>
        </w:rPr>
        <w:t xml:space="preserve">fiind </w:t>
      </w:r>
      <w:r w:rsidR="00225759" w:rsidRPr="004B1748">
        <w:rPr>
          <w:rFonts w:ascii="Open Sans" w:hAnsi="Open Sans" w:cs="Open Sans"/>
          <w:sz w:val="20"/>
          <w:szCs w:val="20"/>
          <w:lang w:val="ro-RO"/>
        </w:rPr>
        <w:t>de 4</w:t>
      </w:r>
      <w:r w:rsidR="00165932" w:rsidRPr="004B1748">
        <w:rPr>
          <w:rFonts w:ascii="Open Sans" w:hAnsi="Open Sans" w:cs="Open Sans"/>
          <w:sz w:val="20"/>
          <w:szCs w:val="20"/>
          <w:lang w:val="ro-RO"/>
        </w:rPr>
        <w:t>6</w:t>
      </w:r>
      <w:r w:rsidR="00143584" w:rsidRPr="004B1748">
        <w:rPr>
          <w:rFonts w:ascii="Open Sans" w:hAnsi="Open Sans" w:cs="Open Sans"/>
          <w:sz w:val="20"/>
          <w:szCs w:val="20"/>
          <w:lang w:val="ro-RO"/>
        </w:rPr>
        <w:t>.000 metri pătrați</w:t>
      </w:r>
      <w:r w:rsidR="004433B0" w:rsidRPr="004B1748">
        <w:rPr>
          <w:rFonts w:ascii="Open Sans" w:hAnsi="Open Sans" w:cs="Open Sans"/>
          <w:sz w:val="20"/>
          <w:szCs w:val="20"/>
          <w:lang w:val="ro-RO"/>
        </w:rPr>
        <w:t xml:space="preserve">. </w:t>
      </w:r>
    </w:p>
    <w:p w:rsidR="004433B0" w:rsidRPr="004B1748" w:rsidRDefault="004433B0" w:rsidP="00771CCB">
      <w:pPr>
        <w:pBdr>
          <w:bottom w:val="single" w:sz="6" w:space="1" w:color="auto"/>
        </w:pBdr>
        <w:autoSpaceDE w:val="0"/>
        <w:autoSpaceDN w:val="0"/>
        <w:adjustRightInd w:val="0"/>
        <w:spacing w:afterLines="100" w:after="240" w:line="240" w:lineRule="auto"/>
        <w:jc w:val="both"/>
        <w:rPr>
          <w:rFonts w:ascii="Open Sans" w:hAnsi="Open Sans" w:cs="Open Sans"/>
          <w:sz w:val="20"/>
          <w:szCs w:val="20"/>
          <w:lang w:val="ro-RO"/>
        </w:rPr>
      </w:pPr>
      <w:r w:rsidRPr="004B1748">
        <w:rPr>
          <w:rFonts w:ascii="Open Sans" w:hAnsi="Open Sans" w:cs="Open Sans"/>
          <w:sz w:val="20"/>
          <w:szCs w:val="20"/>
          <w:lang w:val="ro-RO"/>
        </w:rPr>
        <w:t>Primul modul</w:t>
      </w:r>
      <w:r w:rsidR="0064205C" w:rsidRPr="004B1748">
        <w:rPr>
          <w:rFonts w:ascii="Open Sans" w:hAnsi="Open Sans" w:cs="Open Sans"/>
          <w:sz w:val="20"/>
          <w:szCs w:val="20"/>
          <w:lang w:val="ro-RO"/>
        </w:rPr>
        <w:t xml:space="preserve"> de 10.</w:t>
      </w:r>
      <w:r w:rsidR="00165932" w:rsidRPr="004B1748">
        <w:rPr>
          <w:rFonts w:ascii="Open Sans" w:hAnsi="Open Sans" w:cs="Open Sans"/>
          <w:sz w:val="20"/>
          <w:szCs w:val="20"/>
          <w:lang w:val="ro-RO"/>
        </w:rPr>
        <w:t>7</w:t>
      </w:r>
      <w:r w:rsidR="0064205C" w:rsidRPr="004B1748">
        <w:rPr>
          <w:rFonts w:ascii="Open Sans" w:hAnsi="Open Sans" w:cs="Open Sans"/>
          <w:sz w:val="20"/>
          <w:szCs w:val="20"/>
          <w:lang w:val="ro-RO"/>
        </w:rPr>
        <w:t>00 metri pătrați, din care peste 8.</w:t>
      </w:r>
      <w:r w:rsidR="00165932" w:rsidRPr="004B1748">
        <w:rPr>
          <w:rFonts w:ascii="Open Sans" w:hAnsi="Open Sans" w:cs="Open Sans"/>
          <w:sz w:val="20"/>
          <w:szCs w:val="20"/>
          <w:lang w:val="ro-RO"/>
        </w:rPr>
        <w:t>7</w:t>
      </w:r>
      <w:r w:rsidR="0064205C" w:rsidRPr="004B1748">
        <w:rPr>
          <w:rFonts w:ascii="Open Sans" w:hAnsi="Open Sans" w:cs="Open Sans"/>
          <w:sz w:val="20"/>
          <w:szCs w:val="20"/>
          <w:lang w:val="ro-RO"/>
        </w:rPr>
        <w:t xml:space="preserve">00 metri pătrați au </w:t>
      </w:r>
      <w:r w:rsidRPr="004B1748">
        <w:rPr>
          <w:rFonts w:ascii="Open Sans" w:hAnsi="Open Sans" w:cs="Open Sans"/>
          <w:sz w:val="20"/>
          <w:szCs w:val="20"/>
          <w:lang w:val="ro-RO"/>
        </w:rPr>
        <w:t xml:space="preserve">destinația spațiu industrial și </w:t>
      </w:r>
      <w:r w:rsidR="00165932" w:rsidRPr="004B1748">
        <w:rPr>
          <w:rFonts w:ascii="Open Sans" w:hAnsi="Open Sans" w:cs="Open Sans"/>
          <w:sz w:val="20"/>
          <w:szCs w:val="20"/>
          <w:lang w:val="ro-RO"/>
        </w:rPr>
        <w:t>2</w:t>
      </w:r>
      <w:r w:rsidR="004B1748">
        <w:rPr>
          <w:rFonts w:ascii="Open Sans" w:hAnsi="Open Sans" w:cs="Open Sans"/>
          <w:sz w:val="20"/>
          <w:szCs w:val="20"/>
          <w:lang w:val="ro-RO"/>
        </w:rPr>
        <w:t>.</w:t>
      </w:r>
      <w:r w:rsidR="00165932" w:rsidRPr="004B1748">
        <w:rPr>
          <w:rFonts w:ascii="Open Sans" w:hAnsi="Open Sans" w:cs="Open Sans"/>
          <w:sz w:val="20"/>
          <w:szCs w:val="20"/>
          <w:lang w:val="ro-RO"/>
        </w:rPr>
        <w:t>0</w:t>
      </w:r>
      <w:r w:rsidR="0064205C" w:rsidRPr="004B1748">
        <w:rPr>
          <w:rFonts w:ascii="Open Sans" w:hAnsi="Open Sans" w:cs="Open Sans"/>
          <w:sz w:val="20"/>
          <w:szCs w:val="20"/>
          <w:lang w:val="ro-RO"/>
        </w:rPr>
        <w:t xml:space="preserve">00 metri pătrați sunt destinați </w:t>
      </w:r>
      <w:r w:rsidRPr="004B1748">
        <w:rPr>
          <w:rFonts w:ascii="Open Sans" w:hAnsi="Open Sans" w:cs="Open Sans"/>
          <w:sz w:val="20"/>
          <w:szCs w:val="20"/>
          <w:lang w:val="ro-RO"/>
        </w:rPr>
        <w:t>birouri</w:t>
      </w:r>
      <w:r w:rsidR="0064205C" w:rsidRPr="004B1748">
        <w:rPr>
          <w:rFonts w:ascii="Open Sans" w:hAnsi="Open Sans" w:cs="Open Sans"/>
          <w:sz w:val="20"/>
          <w:szCs w:val="20"/>
          <w:lang w:val="ro-RO"/>
        </w:rPr>
        <w:t>lor,</w:t>
      </w:r>
      <w:r w:rsidRPr="004B1748">
        <w:rPr>
          <w:rFonts w:ascii="Open Sans" w:hAnsi="Open Sans" w:cs="Open Sans"/>
          <w:sz w:val="20"/>
          <w:szCs w:val="20"/>
          <w:lang w:val="ro-RO"/>
        </w:rPr>
        <w:t xml:space="preserve"> va fi predat </w:t>
      </w:r>
      <w:r w:rsidR="000117A1" w:rsidRPr="004B1748">
        <w:rPr>
          <w:rFonts w:ascii="Open Sans" w:hAnsi="Open Sans" w:cs="Open Sans"/>
          <w:sz w:val="20"/>
          <w:szCs w:val="20"/>
          <w:lang w:val="ro-RO"/>
        </w:rPr>
        <w:t xml:space="preserve">la cheie </w:t>
      </w:r>
      <w:r w:rsidRPr="004B1748">
        <w:rPr>
          <w:rFonts w:ascii="Open Sans" w:hAnsi="Open Sans" w:cs="Open Sans"/>
          <w:sz w:val="20"/>
          <w:szCs w:val="20"/>
          <w:lang w:val="ro-RO"/>
        </w:rPr>
        <w:t xml:space="preserve">către Kuka Systems în luna iulie 2018. Investitorul german are în vedere o extindere în aceeași locație cu încă 10.000 metri pătrați, cu predare în 2019, ajungând la o suprafață totală de 20.000 metri pătrați. </w:t>
      </w:r>
    </w:p>
    <w:p w:rsidR="00771CCB" w:rsidRPr="004B1748" w:rsidRDefault="00771CCB" w:rsidP="00771CCB">
      <w:pPr>
        <w:pBdr>
          <w:bottom w:val="single" w:sz="6" w:space="1" w:color="auto"/>
        </w:pBdr>
        <w:autoSpaceDE w:val="0"/>
        <w:autoSpaceDN w:val="0"/>
        <w:adjustRightInd w:val="0"/>
        <w:spacing w:afterLines="100" w:after="240" w:line="240" w:lineRule="auto"/>
        <w:jc w:val="both"/>
        <w:rPr>
          <w:rFonts w:ascii="Open Sans" w:hAnsi="Open Sans" w:cs="Open Sans"/>
          <w:sz w:val="20"/>
          <w:szCs w:val="20"/>
          <w:lang w:val="ro-RO"/>
        </w:rPr>
      </w:pPr>
      <w:r w:rsidRPr="004B1748">
        <w:rPr>
          <w:rFonts w:ascii="Open Sans" w:hAnsi="Open Sans" w:cs="Open Sans"/>
          <w:sz w:val="20"/>
          <w:szCs w:val="20"/>
          <w:lang w:val="ro-RO"/>
        </w:rPr>
        <w:t>“Suntem bucuroși de încrederea pe care noul nostru client ne-a acordat-o</w:t>
      </w:r>
      <w:r w:rsidR="00F17A16" w:rsidRPr="004B1748">
        <w:rPr>
          <w:rFonts w:ascii="Open Sans" w:hAnsi="Open Sans" w:cs="Open Sans"/>
          <w:sz w:val="20"/>
          <w:szCs w:val="20"/>
          <w:lang w:val="ro-RO"/>
        </w:rPr>
        <w:t xml:space="preserve"> și credem că </w:t>
      </w:r>
      <w:r w:rsidR="003B05D4" w:rsidRPr="004B1748">
        <w:rPr>
          <w:rFonts w:ascii="Open Sans" w:hAnsi="Open Sans" w:cs="Open Sans"/>
          <w:sz w:val="20"/>
          <w:szCs w:val="20"/>
          <w:lang w:val="ro-RO"/>
        </w:rPr>
        <w:t xml:space="preserve">un motiv decisiv a fost flexibilitatea noastră vizavi de nevoile clienților și maniera personalizată în care abordăm fiecare proiect build-to-suit. </w:t>
      </w:r>
      <w:r w:rsidRPr="004B1748">
        <w:rPr>
          <w:rFonts w:ascii="Open Sans" w:hAnsi="Open Sans" w:cs="Open Sans"/>
          <w:sz w:val="20"/>
          <w:szCs w:val="20"/>
          <w:lang w:val="ro-RO"/>
        </w:rPr>
        <w:t xml:space="preserve">Această mutare </w:t>
      </w:r>
      <w:r w:rsidR="00F17A16" w:rsidRPr="004B1748">
        <w:rPr>
          <w:rFonts w:ascii="Open Sans" w:hAnsi="Open Sans" w:cs="Open Sans"/>
          <w:sz w:val="20"/>
          <w:szCs w:val="20"/>
          <w:lang w:val="ro-RO"/>
        </w:rPr>
        <w:t xml:space="preserve">a </w:t>
      </w:r>
      <w:r w:rsidR="00EE7E86" w:rsidRPr="004B1748">
        <w:rPr>
          <w:rFonts w:ascii="Open Sans" w:hAnsi="Open Sans" w:cs="Open Sans"/>
          <w:sz w:val="20"/>
          <w:szCs w:val="20"/>
          <w:lang w:val="ro-RO"/>
        </w:rPr>
        <w:t xml:space="preserve">sediului </w:t>
      </w:r>
      <w:r w:rsidR="00F17A16" w:rsidRPr="004B1748">
        <w:rPr>
          <w:rFonts w:ascii="Open Sans" w:hAnsi="Open Sans" w:cs="Open Sans"/>
          <w:sz w:val="20"/>
          <w:szCs w:val="20"/>
          <w:lang w:val="ro-RO"/>
        </w:rPr>
        <w:t xml:space="preserve">companiei Kuka Systems </w:t>
      </w:r>
      <w:r w:rsidRPr="004B1748">
        <w:rPr>
          <w:rFonts w:ascii="Open Sans" w:hAnsi="Open Sans" w:cs="Open Sans"/>
          <w:sz w:val="20"/>
          <w:szCs w:val="20"/>
          <w:lang w:val="ro-RO"/>
        </w:rPr>
        <w:t xml:space="preserve">reprezintă un semn că industria </w:t>
      </w:r>
      <w:r w:rsidR="003B05D4" w:rsidRPr="004B1748">
        <w:rPr>
          <w:rFonts w:ascii="Open Sans" w:hAnsi="Open Sans" w:cs="Open Sans"/>
          <w:sz w:val="20"/>
          <w:szCs w:val="20"/>
          <w:lang w:val="ro-RO"/>
        </w:rPr>
        <w:t xml:space="preserve">din </w:t>
      </w:r>
      <w:r w:rsidRPr="004B1748">
        <w:rPr>
          <w:rFonts w:ascii="Open Sans" w:hAnsi="Open Sans" w:cs="Open Sans"/>
          <w:sz w:val="20"/>
          <w:szCs w:val="20"/>
          <w:lang w:val="ro-RO"/>
        </w:rPr>
        <w:t>Sibiu are un ritm de creștere sănătos</w:t>
      </w:r>
      <w:r w:rsidR="003B05D4" w:rsidRPr="004B1748">
        <w:rPr>
          <w:rFonts w:ascii="Open Sans" w:hAnsi="Open Sans" w:cs="Open Sans"/>
          <w:sz w:val="20"/>
          <w:szCs w:val="20"/>
          <w:lang w:val="ro-RO"/>
        </w:rPr>
        <w:t xml:space="preserve"> și este din ce în ce mai competitivă</w:t>
      </w:r>
      <w:r w:rsidRPr="004B1748">
        <w:rPr>
          <w:rFonts w:ascii="Open Sans" w:hAnsi="Open Sans" w:cs="Open Sans"/>
          <w:sz w:val="20"/>
          <w:szCs w:val="20"/>
          <w:lang w:val="ro-RO"/>
        </w:rPr>
        <w:t xml:space="preserve">. </w:t>
      </w:r>
      <w:r w:rsidR="003B05D4" w:rsidRPr="004B1748">
        <w:rPr>
          <w:rFonts w:ascii="Open Sans" w:hAnsi="Open Sans" w:cs="Open Sans"/>
          <w:sz w:val="20"/>
          <w:szCs w:val="20"/>
          <w:lang w:val="ro-RO"/>
        </w:rPr>
        <w:t>Deși forța de muncă a devenit o resursă limitată în zonă, am creat</w:t>
      </w:r>
      <w:r w:rsidR="00F0782D" w:rsidRPr="004B1748">
        <w:rPr>
          <w:rFonts w:ascii="Open Sans" w:hAnsi="Open Sans" w:cs="Open Sans"/>
          <w:sz w:val="20"/>
          <w:szCs w:val="20"/>
          <w:lang w:val="ro-RO"/>
        </w:rPr>
        <w:t xml:space="preserve"> condițiile </w:t>
      </w:r>
      <w:r w:rsidR="003B05D4" w:rsidRPr="004B1748">
        <w:rPr>
          <w:rFonts w:ascii="Open Sans" w:hAnsi="Open Sans" w:cs="Open Sans"/>
          <w:sz w:val="20"/>
          <w:szCs w:val="20"/>
          <w:lang w:val="ro-RO"/>
        </w:rPr>
        <w:t>necesare clientului nostru pentru ca acesta să ofere un spațiu de muncă atractiv, care include, printre altele, acces</w:t>
      </w:r>
      <w:r w:rsidR="00165932" w:rsidRPr="004B1748">
        <w:rPr>
          <w:rFonts w:ascii="Open Sans" w:hAnsi="Open Sans" w:cs="Open Sans"/>
          <w:sz w:val="20"/>
          <w:szCs w:val="20"/>
          <w:lang w:val="ro-RO"/>
        </w:rPr>
        <w:t xml:space="preserve"> facil</w:t>
      </w:r>
      <w:r w:rsidR="003B05D4" w:rsidRPr="004B1748">
        <w:rPr>
          <w:rFonts w:ascii="Open Sans" w:hAnsi="Open Sans" w:cs="Open Sans"/>
          <w:sz w:val="20"/>
          <w:szCs w:val="20"/>
          <w:lang w:val="ro-RO"/>
        </w:rPr>
        <w:t xml:space="preserve"> la mijloacele de transport în comun, parcări generoase în interiorul parcului</w:t>
      </w:r>
      <w:r w:rsidR="00165932" w:rsidRPr="004B1748">
        <w:rPr>
          <w:rFonts w:ascii="Open Sans" w:hAnsi="Open Sans" w:cs="Open Sans"/>
          <w:strike/>
          <w:sz w:val="20"/>
          <w:szCs w:val="20"/>
          <w:lang w:val="ro-RO"/>
        </w:rPr>
        <w:t>,</w:t>
      </w:r>
      <w:r w:rsidR="003B05D4" w:rsidRPr="004B1748">
        <w:rPr>
          <w:rFonts w:ascii="Open Sans" w:hAnsi="Open Sans" w:cs="Open Sans"/>
          <w:sz w:val="20"/>
          <w:szCs w:val="20"/>
          <w:lang w:val="ro-RO"/>
        </w:rPr>
        <w:t xml:space="preserve"> spații de birouri funcționale și în același timp</w:t>
      </w:r>
      <w:r w:rsidR="00F0782D" w:rsidRPr="004B1748">
        <w:rPr>
          <w:rFonts w:ascii="Open Sans" w:hAnsi="Open Sans" w:cs="Open Sans"/>
          <w:sz w:val="20"/>
          <w:szCs w:val="20"/>
          <w:lang w:val="ro-RO"/>
        </w:rPr>
        <w:t xml:space="preserve"> confortabile, spațioase și luminoase</w:t>
      </w:r>
      <w:r w:rsidRPr="004B1748">
        <w:rPr>
          <w:rFonts w:ascii="Open Sans" w:hAnsi="Open Sans" w:cs="Open Sans"/>
          <w:sz w:val="20"/>
          <w:szCs w:val="20"/>
          <w:lang w:val="ro-RO"/>
        </w:rPr>
        <w:t xml:space="preserve">”, </w:t>
      </w:r>
      <w:r w:rsidR="003B05D4" w:rsidRPr="004B1748">
        <w:rPr>
          <w:rFonts w:ascii="Open Sans" w:hAnsi="Open Sans" w:cs="Open Sans"/>
          <w:sz w:val="20"/>
          <w:szCs w:val="20"/>
          <w:lang w:val="ro-RO"/>
        </w:rPr>
        <w:t xml:space="preserve">a declarat </w:t>
      </w:r>
      <w:r w:rsidRPr="004B1748">
        <w:rPr>
          <w:rFonts w:ascii="Open Sans" w:hAnsi="Open Sans" w:cs="Open Sans"/>
          <w:sz w:val="20"/>
          <w:szCs w:val="20"/>
          <w:lang w:val="ro-RO"/>
        </w:rPr>
        <w:t xml:space="preserve">Emilia Țepeș, </w:t>
      </w:r>
      <w:r w:rsidR="004B1748">
        <w:rPr>
          <w:rFonts w:ascii="Open Sans" w:hAnsi="Open Sans" w:cs="Open Sans"/>
          <w:sz w:val="20"/>
          <w:szCs w:val="20"/>
          <w:lang w:val="ro-RO"/>
        </w:rPr>
        <w:t>D</w:t>
      </w:r>
      <w:r w:rsidRPr="004B1748">
        <w:rPr>
          <w:rFonts w:ascii="Open Sans" w:hAnsi="Open Sans" w:cs="Open Sans"/>
          <w:sz w:val="20"/>
          <w:szCs w:val="20"/>
          <w:lang w:val="ro-RO"/>
        </w:rPr>
        <w:t xml:space="preserve">irector </w:t>
      </w:r>
      <w:r w:rsidR="004B1748">
        <w:rPr>
          <w:rFonts w:ascii="Open Sans" w:hAnsi="Open Sans" w:cs="Open Sans"/>
          <w:sz w:val="20"/>
          <w:szCs w:val="20"/>
          <w:lang w:val="ro-RO"/>
        </w:rPr>
        <w:t>N</w:t>
      </w:r>
      <w:r w:rsidRPr="004B1748">
        <w:rPr>
          <w:rFonts w:ascii="Open Sans" w:hAnsi="Open Sans" w:cs="Open Sans"/>
          <w:sz w:val="20"/>
          <w:szCs w:val="20"/>
          <w:lang w:val="ro-RO"/>
        </w:rPr>
        <w:t xml:space="preserve">ațional de </w:t>
      </w:r>
      <w:r w:rsidR="004B1748">
        <w:rPr>
          <w:rFonts w:ascii="Open Sans" w:hAnsi="Open Sans" w:cs="Open Sans"/>
          <w:sz w:val="20"/>
          <w:szCs w:val="20"/>
          <w:lang w:val="ro-RO"/>
        </w:rPr>
        <w:t>V</w:t>
      </w:r>
      <w:r w:rsidRPr="004B1748">
        <w:rPr>
          <w:rFonts w:ascii="Open Sans" w:hAnsi="Open Sans" w:cs="Open Sans"/>
          <w:sz w:val="20"/>
          <w:szCs w:val="20"/>
          <w:lang w:val="ro-RO"/>
        </w:rPr>
        <w:t>ânzări Zacaria.</w:t>
      </w:r>
    </w:p>
    <w:p w:rsidR="009E10BC" w:rsidRPr="004B1748" w:rsidRDefault="009E10BC" w:rsidP="004834A5">
      <w:pPr>
        <w:pBdr>
          <w:bottom w:val="single" w:sz="6" w:space="1" w:color="auto"/>
        </w:pBdr>
        <w:autoSpaceDE w:val="0"/>
        <w:autoSpaceDN w:val="0"/>
        <w:adjustRightInd w:val="0"/>
        <w:spacing w:afterLines="100" w:after="240" w:line="240" w:lineRule="auto"/>
        <w:jc w:val="both"/>
        <w:rPr>
          <w:rFonts w:ascii="Open Sans" w:hAnsi="Open Sans" w:cs="Open Sans"/>
          <w:sz w:val="20"/>
          <w:szCs w:val="20"/>
          <w:lang w:val="ro-RO"/>
        </w:rPr>
      </w:pPr>
      <w:r w:rsidRPr="004B1748">
        <w:rPr>
          <w:rFonts w:ascii="Open Sans" w:hAnsi="Open Sans" w:cs="Open Sans"/>
          <w:sz w:val="20"/>
          <w:szCs w:val="20"/>
          <w:lang w:val="ro-RO"/>
        </w:rPr>
        <w:t>“Sibiul s-a dovedit a fi locația potrivită pentru KUKA SYSTEMS. Firma a început în 2011 cu 4 angajați, pentru ca mai apoi numărul să crească la 280, angajați care lucrează în locația respectiv</w:t>
      </w:r>
      <w:r w:rsidR="006335BA" w:rsidRPr="004B1748">
        <w:rPr>
          <w:rFonts w:ascii="Open Sans" w:hAnsi="Open Sans" w:cs="Open Sans"/>
          <w:sz w:val="20"/>
          <w:szCs w:val="20"/>
          <w:lang w:val="ro-RO"/>
        </w:rPr>
        <w:t>ă</w:t>
      </w:r>
      <w:r w:rsidRPr="004B1748">
        <w:rPr>
          <w:rFonts w:ascii="Open Sans" w:hAnsi="Open Sans" w:cs="Open Sans"/>
          <w:sz w:val="20"/>
          <w:szCs w:val="20"/>
          <w:lang w:val="ro-RO"/>
        </w:rPr>
        <w:t xml:space="preserve"> </w:t>
      </w:r>
      <w:r w:rsidR="006335BA" w:rsidRPr="004B1748">
        <w:rPr>
          <w:rFonts w:ascii="Open Sans" w:hAnsi="Open Sans" w:cs="Open Sans"/>
          <w:sz w:val="20"/>
          <w:szCs w:val="20"/>
          <w:lang w:val="ro-RO"/>
        </w:rPr>
        <w:t>ș</w:t>
      </w:r>
      <w:r w:rsidRPr="004B1748">
        <w:rPr>
          <w:rFonts w:ascii="Open Sans" w:hAnsi="Open Sans" w:cs="Open Sans"/>
          <w:sz w:val="20"/>
          <w:szCs w:val="20"/>
          <w:lang w:val="ro-RO"/>
        </w:rPr>
        <w:t>i peste tot</w:t>
      </w:r>
      <w:r w:rsidR="006335BA" w:rsidRPr="004B1748">
        <w:rPr>
          <w:rFonts w:ascii="Open Sans" w:hAnsi="Open Sans" w:cs="Open Sans"/>
          <w:sz w:val="20"/>
          <w:szCs w:val="20"/>
          <w:lang w:val="ro-RO"/>
        </w:rPr>
        <w:t xml:space="preserve"> î</w:t>
      </w:r>
      <w:r w:rsidRPr="004B1748">
        <w:rPr>
          <w:rFonts w:ascii="Open Sans" w:hAnsi="Open Sans" w:cs="Open Sans"/>
          <w:sz w:val="20"/>
          <w:szCs w:val="20"/>
          <w:lang w:val="ro-RO"/>
        </w:rPr>
        <w:t xml:space="preserve">n lume. Excelentul amplasament geografic </w:t>
      </w:r>
      <w:r w:rsidR="006335BA" w:rsidRPr="004B1748">
        <w:rPr>
          <w:rFonts w:ascii="Open Sans" w:hAnsi="Open Sans" w:cs="Open Sans"/>
          <w:sz w:val="20"/>
          <w:szCs w:val="20"/>
          <w:lang w:val="ro-RO"/>
        </w:rPr>
        <w:t>î</w:t>
      </w:r>
      <w:r w:rsidRPr="004B1748">
        <w:rPr>
          <w:rFonts w:ascii="Open Sans" w:hAnsi="Open Sans" w:cs="Open Sans"/>
          <w:sz w:val="20"/>
          <w:szCs w:val="20"/>
          <w:lang w:val="ro-RO"/>
        </w:rPr>
        <w:t>n Rom</w:t>
      </w:r>
      <w:r w:rsidR="006335BA" w:rsidRPr="004B1748">
        <w:rPr>
          <w:rFonts w:ascii="Open Sans" w:hAnsi="Open Sans" w:cs="Open Sans"/>
          <w:sz w:val="20"/>
          <w:szCs w:val="20"/>
          <w:lang w:val="ro-RO"/>
        </w:rPr>
        <w:t>â</w:t>
      </w:r>
      <w:r w:rsidRPr="004B1748">
        <w:rPr>
          <w:rFonts w:ascii="Open Sans" w:hAnsi="Open Sans" w:cs="Open Sans"/>
          <w:sz w:val="20"/>
          <w:szCs w:val="20"/>
          <w:lang w:val="ro-RO"/>
        </w:rPr>
        <w:t xml:space="preserve">nia </w:t>
      </w:r>
      <w:r w:rsidR="006335BA" w:rsidRPr="004B1748">
        <w:rPr>
          <w:rFonts w:ascii="Open Sans" w:hAnsi="Open Sans" w:cs="Open Sans"/>
          <w:sz w:val="20"/>
          <w:szCs w:val="20"/>
          <w:lang w:val="ro-RO"/>
        </w:rPr>
        <w:t>ș</w:t>
      </w:r>
      <w:r w:rsidRPr="004B1748">
        <w:rPr>
          <w:rFonts w:ascii="Open Sans" w:hAnsi="Open Sans" w:cs="Open Sans"/>
          <w:sz w:val="20"/>
          <w:szCs w:val="20"/>
          <w:lang w:val="ro-RO"/>
        </w:rPr>
        <w:t xml:space="preserve">i Europa, proximitatea față de aeroport </w:t>
      </w:r>
      <w:r w:rsidR="006335BA" w:rsidRPr="004B1748">
        <w:rPr>
          <w:rFonts w:ascii="Open Sans" w:hAnsi="Open Sans" w:cs="Open Sans"/>
          <w:sz w:val="20"/>
          <w:szCs w:val="20"/>
          <w:lang w:val="ro-RO"/>
        </w:rPr>
        <w:t>ș</w:t>
      </w:r>
      <w:r w:rsidRPr="004B1748">
        <w:rPr>
          <w:rFonts w:ascii="Open Sans" w:hAnsi="Open Sans" w:cs="Open Sans"/>
          <w:sz w:val="20"/>
          <w:szCs w:val="20"/>
          <w:lang w:val="ro-RO"/>
        </w:rPr>
        <w:t>i poten</w:t>
      </w:r>
      <w:r w:rsidR="006335BA" w:rsidRPr="004B1748">
        <w:rPr>
          <w:rFonts w:ascii="Open Sans" w:hAnsi="Open Sans" w:cs="Open Sans"/>
          <w:sz w:val="20"/>
          <w:szCs w:val="20"/>
          <w:lang w:val="ro-RO"/>
        </w:rPr>
        <w:t>ț</w:t>
      </w:r>
      <w:r w:rsidRPr="004B1748">
        <w:rPr>
          <w:rFonts w:ascii="Open Sans" w:hAnsi="Open Sans" w:cs="Open Sans"/>
          <w:sz w:val="20"/>
          <w:szCs w:val="20"/>
          <w:lang w:val="ro-RO"/>
        </w:rPr>
        <w:t xml:space="preserve">ialul </w:t>
      </w:r>
      <w:r w:rsidR="006335BA" w:rsidRPr="004B1748">
        <w:rPr>
          <w:rFonts w:ascii="Open Sans" w:hAnsi="Open Sans" w:cs="Open Sans"/>
          <w:sz w:val="20"/>
          <w:szCs w:val="20"/>
          <w:lang w:val="ro-RO"/>
        </w:rPr>
        <w:t>ță</w:t>
      </w:r>
      <w:r w:rsidRPr="004B1748">
        <w:rPr>
          <w:rFonts w:ascii="Open Sans" w:hAnsi="Open Sans" w:cs="Open Sans"/>
          <w:sz w:val="20"/>
          <w:szCs w:val="20"/>
          <w:lang w:val="ro-RO"/>
        </w:rPr>
        <w:t>rii, fac din Sibiu o loca</w:t>
      </w:r>
      <w:r w:rsidR="006335BA" w:rsidRPr="004B1748">
        <w:rPr>
          <w:rFonts w:ascii="Open Sans" w:hAnsi="Open Sans" w:cs="Open Sans"/>
          <w:sz w:val="20"/>
          <w:szCs w:val="20"/>
          <w:lang w:val="ro-RO"/>
        </w:rPr>
        <w:t>ț</w:t>
      </w:r>
      <w:r w:rsidRPr="004B1748">
        <w:rPr>
          <w:rFonts w:ascii="Open Sans" w:hAnsi="Open Sans" w:cs="Open Sans"/>
          <w:sz w:val="20"/>
          <w:szCs w:val="20"/>
          <w:lang w:val="ro-RO"/>
        </w:rPr>
        <w:t xml:space="preserve">ie a grupului Kuka care se va dezvolta foarte bine </w:t>
      </w:r>
      <w:r w:rsidR="006335BA" w:rsidRPr="004B1748">
        <w:rPr>
          <w:rFonts w:ascii="Open Sans" w:hAnsi="Open Sans" w:cs="Open Sans"/>
          <w:sz w:val="20"/>
          <w:szCs w:val="20"/>
          <w:lang w:val="ro-RO"/>
        </w:rPr>
        <w:t>ș</w:t>
      </w:r>
      <w:r w:rsidRPr="004B1748">
        <w:rPr>
          <w:rFonts w:ascii="Open Sans" w:hAnsi="Open Sans" w:cs="Open Sans"/>
          <w:sz w:val="20"/>
          <w:szCs w:val="20"/>
          <w:lang w:val="ro-RO"/>
        </w:rPr>
        <w:t xml:space="preserve">i </w:t>
      </w:r>
      <w:r w:rsidR="006335BA" w:rsidRPr="004B1748">
        <w:rPr>
          <w:rFonts w:ascii="Open Sans" w:hAnsi="Open Sans" w:cs="Open Sans"/>
          <w:sz w:val="20"/>
          <w:szCs w:val="20"/>
          <w:lang w:val="ro-RO"/>
        </w:rPr>
        <w:t>î</w:t>
      </w:r>
      <w:r w:rsidRPr="004B1748">
        <w:rPr>
          <w:rFonts w:ascii="Open Sans" w:hAnsi="Open Sans" w:cs="Open Sans"/>
          <w:sz w:val="20"/>
          <w:szCs w:val="20"/>
          <w:lang w:val="ro-RO"/>
        </w:rPr>
        <w:t xml:space="preserve">n viitor”, a declarat </w:t>
      </w:r>
      <w:r w:rsidRPr="004B1748">
        <w:rPr>
          <w:lang w:val="ro-RO"/>
        </w:rPr>
        <w:t>Torsten Jörges, CFO Kuka Systems SRL.</w:t>
      </w:r>
    </w:p>
    <w:p w:rsidR="00F17A16" w:rsidRPr="004B1748" w:rsidRDefault="00AF2AF2" w:rsidP="004834A5">
      <w:pPr>
        <w:pBdr>
          <w:bottom w:val="single" w:sz="6" w:space="1" w:color="auto"/>
        </w:pBdr>
        <w:autoSpaceDE w:val="0"/>
        <w:autoSpaceDN w:val="0"/>
        <w:adjustRightInd w:val="0"/>
        <w:spacing w:afterLines="100" w:after="240" w:line="240" w:lineRule="auto"/>
        <w:jc w:val="both"/>
        <w:rPr>
          <w:rFonts w:ascii="Open Sans" w:hAnsi="Open Sans" w:cs="Open Sans"/>
          <w:sz w:val="20"/>
          <w:szCs w:val="20"/>
          <w:lang w:val="ro-RO"/>
        </w:rPr>
      </w:pPr>
      <w:r w:rsidRPr="004B1748">
        <w:rPr>
          <w:rFonts w:ascii="Open Sans" w:hAnsi="Open Sans" w:cs="Open Sans"/>
          <w:sz w:val="20"/>
          <w:szCs w:val="20"/>
          <w:lang w:val="ro-RO"/>
        </w:rPr>
        <w:t xml:space="preserve">În ceea ce privește </w:t>
      </w:r>
      <w:r w:rsidR="004834A5" w:rsidRPr="004B1748">
        <w:rPr>
          <w:rFonts w:ascii="Open Sans" w:hAnsi="Open Sans" w:cs="Open Sans"/>
          <w:sz w:val="20"/>
          <w:szCs w:val="20"/>
          <w:lang w:val="ro-RO"/>
        </w:rPr>
        <w:t xml:space="preserve">restul de </w:t>
      </w:r>
      <w:r w:rsidRPr="004B1748">
        <w:rPr>
          <w:rFonts w:ascii="Open Sans" w:hAnsi="Open Sans" w:cs="Open Sans"/>
          <w:sz w:val="20"/>
          <w:szCs w:val="20"/>
          <w:lang w:val="ro-RO"/>
        </w:rPr>
        <w:t xml:space="preserve">aproximativ 26.000 </w:t>
      </w:r>
      <w:r w:rsidR="004834A5" w:rsidRPr="004B1748">
        <w:rPr>
          <w:rFonts w:ascii="Open Sans" w:hAnsi="Open Sans" w:cs="Open Sans"/>
          <w:sz w:val="20"/>
          <w:szCs w:val="20"/>
          <w:lang w:val="ro-RO"/>
        </w:rPr>
        <w:t>metri pătrați de spații industriale din cadrul Network Industrial Parc</w:t>
      </w:r>
      <w:r w:rsidRPr="004B1748">
        <w:rPr>
          <w:rFonts w:ascii="Open Sans" w:hAnsi="Open Sans" w:cs="Open Sans"/>
          <w:sz w:val="20"/>
          <w:szCs w:val="20"/>
          <w:lang w:val="ro-RO"/>
        </w:rPr>
        <w:t xml:space="preserve">, </w:t>
      </w:r>
      <w:r w:rsidR="00F0782D" w:rsidRPr="004B1748">
        <w:rPr>
          <w:rFonts w:ascii="Open Sans" w:hAnsi="Open Sans" w:cs="Open Sans"/>
          <w:sz w:val="20"/>
          <w:szCs w:val="20"/>
          <w:lang w:val="ro-RO"/>
        </w:rPr>
        <w:t xml:space="preserve">care va fi finalizat la sfârșitul anului 2018, </w:t>
      </w:r>
      <w:r w:rsidR="004834A5" w:rsidRPr="004B1748">
        <w:rPr>
          <w:rFonts w:ascii="Open Sans" w:hAnsi="Open Sans" w:cs="Open Sans"/>
          <w:sz w:val="20"/>
          <w:szCs w:val="20"/>
          <w:lang w:val="ro-RO"/>
        </w:rPr>
        <w:t xml:space="preserve">dezvoltatorul imobiliar </w:t>
      </w:r>
      <w:r w:rsidRPr="004B1748">
        <w:rPr>
          <w:rFonts w:ascii="Open Sans" w:hAnsi="Open Sans" w:cs="Open Sans"/>
          <w:sz w:val="20"/>
          <w:szCs w:val="20"/>
          <w:lang w:val="ro-RO"/>
        </w:rPr>
        <w:t xml:space="preserve">Zacaria se află în negocieri avansate </w:t>
      </w:r>
      <w:r w:rsidR="00F0782D" w:rsidRPr="004B1748">
        <w:rPr>
          <w:rFonts w:ascii="Open Sans" w:hAnsi="Open Sans" w:cs="Open Sans"/>
          <w:sz w:val="20"/>
          <w:szCs w:val="20"/>
          <w:lang w:val="ro-RO"/>
        </w:rPr>
        <w:t>cu mai mulți clienți</w:t>
      </w:r>
      <w:r w:rsidR="00351E38" w:rsidRPr="004B1748">
        <w:rPr>
          <w:rFonts w:ascii="Open Sans" w:hAnsi="Open Sans" w:cs="Open Sans"/>
          <w:sz w:val="20"/>
          <w:szCs w:val="20"/>
          <w:lang w:val="ro-RO"/>
        </w:rPr>
        <w:t xml:space="preserve"> strategici interesați</w:t>
      </w:r>
      <w:r w:rsidR="004B1748">
        <w:rPr>
          <w:rFonts w:ascii="Open Sans" w:hAnsi="Open Sans" w:cs="Open Sans"/>
          <w:sz w:val="20"/>
          <w:szCs w:val="20"/>
          <w:lang w:val="ro-RO"/>
        </w:rPr>
        <w:t xml:space="preserve"> să își extindă afacerile</w:t>
      </w:r>
      <w:r w:rsidR="00F0782D" w:rsidRPr="004B1748">
        <w:rPr>
          <w:rFonts w:ascii="Open Sans" w:hAnsi="Open Sans" w:cs="Open Sans"/>
          <w:sz w:val="20"/>
          <w:szCs w:val="20"/>
          <w:lang w:val="ro-RO"/>
        </w:rPr>
        <w:t xml:space="preserve">. </w:t>
      </w:r>
      <w:r w:rsidR="004834A5" w:rsidRPr="004B1748">
        <w:rPr>
          <w:rFonts w:ascii="Open Sans" w:hAnsi="Open Sans" w:cs="Open Sans"/>
          <w:sz w:val="20"/>
          <w:szCs w:val="20"/>
          <w:lang w:val="ro-RO"/>
        </w:rPr>
        <w:t xml:space="preserve">În urma încheierii contractelor de închiriere, fiecare </w:t>
      </w:r>
      <w:r w:rsidR="00F17A16" w:rsidRPr="004B1748">
        <w:rPr>
          <w:rFonts w:ascii="Open Sans" w:hAnsi="Open Sans" w:cs="Open Sans"/>
          <w:sz w:val="20"/>
          <w:szCs w:val="20"/>
          <w:lang w:val="ro-RO"/>
        </w:rPr>
        <w:t>modul va fi personalizat în funcție de specificațiile clientului și amenajat complet.</w:t>
      </w:r>
    </w:p>
    <w:p w:rsidR="00771CCB" w:rsidRPr="004B1748" w:rsidRDefault="00771CCB" w:rsidP="00771CCB">
      <w:pPr>
        <w:pBdr>
          <w:bottom w:val="single" w:sz="6" w:space="1" w:color="auto"/>
        </w:pBdr>
        <w:autoSpaceDE w:val="0"/>
        <w:autoSpaceDN w:val="0"/>
        <w:adjustRightInd w:val="0"/>
        <w:spacing w:afterLines="100" w:after="240" w:line="240" w:lineRule="auto"/>
        <w:jc w:val="both"/>
        <w:rPr>
          <w:rFonts w:ascii="Open Sans" w:hAnsi="Open Sans" w:cs="Open Sans"/>
          <w:sz w:val="20"/>
          <w:szCs w:val="20"/>
          <w:lang w:val="ro-RO"/>
        </w:rPr>
      </w:pPr>
      <w:r w:rsidRPr="004B1748">
        <w:rPr>
          <w:rFonts w:ascii="Open Sans" w:hAnsi="Open Sans" w:cs="Open Sans"/>
          <w:sz w:val="20"/>
          <w:szCs w:val="20"/>
          <w:lang w:val="ro-RO"/>
        </w:rPr>
        <w:lastRenderedPageBreak/>
        <w:t xml:space="preserve">Dezvoltatorul imobiliar Zacaria </w:t>
      </w:r>
      <w:r w:rsidR="0064205C" w:rsidRPr="004B1748">
        <w:rPr>
          <w:rFonts w:ascii="Open Sans" w:hAnsi="Open Sans" w:cs="Open Sans"/>
          <w:sz w:val="20"/>
          <w:szCs w:val="20"/>
          <w:lang w:val="ro-RO"/>
        </w:rPr>
        <w:t xml:space="preserve">a început prin a-și crea </w:t>
      </w:r>
      <w:r w:rsidRPr="004B1748">
        <w:rPr>
          <w:rFonts w:ascii="Open Sans" w:hAnsi="Open Sans" w:cs="Open Sans"/>
          <w:sz w:val="20"/>
          <w:szCs w:val="20"/>
          <w:lang w:val="ro-RO"/>
        </w:rPr>
        <w:t xml:space="preserve">o reputație solidă </w:t>
      </w:r>
      <w:r w:rsidR="0064205C" w:rsidRPr="004B1748">
        <w:rPr>
          <w:rFonts w:ascii="Open Sans" w:hAnsi="Open Sans" w:cs="Open Sans"/>
          <w:sz w:val="20"/>
          <w:szCs w:val="20"/>
          <w:lang w:val="ro-RO"/>
        </w:rPr>
        <w:t xml:space="preserve">în </w:t>
      </w:r>
      <w:r w:rsidR="00165932" w:rsidRPr="004B1748">
        <w:rPr>
          <w:rFonts w:ascii="Open Sans" w:hAnsi="Open Sans" w:cs="Open Sans"/>
          <w:sz w:val="20"/>
          <w:szCs w:val="20"/>
          <w:lang w:val="ro-RO"/>
        </w:rPr>
        <w:t>perioada 2009-2014</w:t>
      </w:r>
      <w:r w:rsidR="0064205C" w:rsidRPr="004B1748">
        <w:rPr>
          <w:rFonts w:ascii="Open Sans" w:hAnsi="Open Sans" w:cs="Open Sans"/>
          <w:sz w:val="20"/>
          <w:szCs w:val="20"/>
          <w:lang w:val="ro-RO"/>
        </w:rPr>
        <w:t xml:space="preserve">, </w:t>
      </w:r>
      <w:r w:rsidRPr="004B1748">
        <w:rPr>
          <w:rFonts w:ascii="Open Sans" w:hAnsi="Open Sans" w:cs="Open Sans"/>
          <w:sz w:val="20"/>
          <w:szCs w:val="20"/>
          <w:lang w:val="ro-RO"/>
        </w:rPr>
        <w:t>prin revitalizarea unor zone industriale abando</w:t>
      </w:r>
      <w:r w:rsidR="0064205C" w:rsidRPr="004B1748">
        <w:rPr>
          <w:rFonts w:ascii="Open Sans" w:hAnsi="Open Sans" w:cs="Open Sans"/>
          <w:sz w:val="20"/>
          <w:szCs w:val="20"/>
          <w:lang w:val="ro-RO"/>
        </w:rPr>
        <w:t xml:space="preserve">nate sau subdezvoltate din țară. Ulterior, și-a consolidat </w:t>
      </w:r>
      <w:r w:rsidRPr="004B1748">
        <w:rPr>
          <w:rFonts w:ascii="Open Sans" w:hAnsi="Open Sans" w:cs="Open Sans"/>
          <w:sz w:val="20"/>
          <w:szCs w:val="20"/>
          <w:lang w:val="ro-RO"/>
        </w:rPr>
        <w:t xml:space="preserve"> </w:t>
      </w:r>
      <w:r w:rsidR="0064205C" w:rsidRPr="004B1748">
        <w:rPr>
          <w:rFonts w:ascii="Open Sans" w:hAnsi="Open Sans" w:cs="Open Sans"/>
          <w:sz w:val="20"/>
          <w:szCs w:val="20"/>
          <w:lang w:val="ro-RO"/>
        </w:rPr>
        <w:t xml:space="preserve">poziția prin construcția unor parcuri industriale clasa A, creând astfel </w:t>
      </w:r>
      <w:r w:rsidRPr="004B1748">
        <w:rPr>
          <w:rFonts w:ascii="Open Sans" w:hAnsi="Open Sans" w:cs="Open Sans"/>
          <w:sz w:val="20"/>
          <w:szCs w:val="20"/>
          <w:lang w:val="ro-RO"/>
        </w:rPr>
        <w:t>noi oportunități pentru companiile aflate în expansiune</w:t>
      </w:r>
      <w:r w:rsidR="0064205C" w:rsidRPr="004B1748">
        <w:rPr>
          <w:rFonts w:ascii="Open Sans" w:hAnsi="Open Sans" w:cs="Open Sans"/>
          <w:sz w:val="20"/>
          <w:szCs w:val="20"/>
          <w:lang w:val="ro-RO"/>
        </w:rPr>
        <w:t xml:space="preserve">. </w:t>
      </w:r>
      <w:r w:rsidRPr="004B1748">
        <w:rPr>
          <w:rFonts w:ascii="Open Sans" w:hAnsi="Open Sans" w:cs="Open Sans"/>
          <w:sz w:val="20"/>
          <w:szCs w:val="20"/>
          <w:lang w:val="ro-RO"/>
        </w:rPr>
        <w:t xml:space="preserve">Network Industrial Park </w:t>
      </w:r>
      <w:r w:rsidR="0064205C" w:rsidRPr="004B1748">
        <w:rPr>
          <w:rFonts w:ascii="Open Sans" w:hAnsi="Open Sans" w:cs="Open Sans"/>
          <w:sz w:val="20"/>
          <w:szCs w:val="20"/>
          <w:lang w:val="ro-RO"/>
        </w:rPr>
        <w:t xml:space="preserve">din Sibiu </w:t>
      </w:r>
      <w:r w:rsidRPr="004B1748">
        <w:rPr>
          <w:rFonts w:ascii="Open Sans" w:hAnsi="Open Sans" w:cs="Open Sans"/>
          <w:sz w:val="20"/>
          <w:szCs w:val="20"/>
          <w:lang w:val="ro-RO"/>
        </w:rPr>
        <w:t xml:space="preserve">este cel </w:t>
      </w:r>
      <w:r w:rsidR="00D5522E" w:rsidRPr="004B1748">
        <w:rPr>
          <w:rFonts w:ascii="Open Sans" w:hAnsi="Open Sans" w:cs="Open Sans"/>
          <w:sz w:val="20"/>
          <w:szCs w:val="20"/>
          <w:lang w:val="ro-RO"/>
        </w:rPr>
        <w:t xml:space="preserve">mai nou și, totodată, cel </w:t>
      </w:r>
      <w:r w:rsidRPr="004B1748">
        <w:rPr>
          <w:rFonts w:ascii="Open Sans" w:hAnsi="Open Sans" w:cs="Open Sans"/>
          <w:sz w:val="20"/>
          <w:szCs w:val="20"/>
          <w:lang w:val="ro-RO"/>
        </w:rPr>
        <w:t xml:space="preserve">mai mare proiect al companiei pornit de la zero, pe fosta platforma BMR din Sibiu. </w:t>
      </w:r>
    </w:p>
    <w:p w:rsidR="00771CCB" w:rsidRPr="004B1748" w:rsidRDefault="00771CCB" w:rsidP="00771CCB">
      <w:pPr>
        <w:pBdr>
          <w:bottom w:val="single" w:sz="6" w:space="1" w:color="auto"/>
        </w:pBdr>
        <w:autoSpaceDE w:val="0"/>
        <w:autoSpaceDN w:val="0"/>
        <w:adjustRightInd w:val="0"/>
        <w:spacing w:afterLines="100" w:after="240" w:line="240" w:lineRule="auto"/>
        <w:jc w:val="both"/>
        <w:rPr>
          <w:rFonts w:ascii="Open Sans" w:hAnsi="Open Sans" w:cs="Open Sans"/>
          <w:sz w:val="20"/>
          <w:szCs w:val="20"/>
          <w:lang w:val="ro-RO"/>
        </w:rPr>
      </w:pPr>
    </w:p>
    <w:p w:rsidR="00771CCB" w:rsidRPr="004B1748" w:rsidRDefault="00771CCB" w:rsidP="00771CCB">
      <w:pPr>
        <w:pStyle w:val="NormalWeb"/>
        <w:shd w:val="clear" w:color="auto" w:fill="FFFFFF"/>
        <w:spacing w:before="0" w:beforeAutospacing="0" w:after="0" w:afterAutospacing="0"/>
        <w:jc w:val="both"/>
        <w:rPr>
          <w:rFonts w:ascii="Open Sans" w:eastAsiaTheme="minorHAnsi" w:hAnsi="Open Sans" w:cs="Open Sans"/>
          <w:b/>
          <w:i/>
          <w:sz w:val="16"/>
          <w:szCs w:val="16"/>
          <w:lang w:val="ro-RO"/>
        </w:rPr>
      </w:pPr>
      <w:r w:rsidRPr="004B1748">
        <w:rPr>
          <w:rFonts w:ascii="Open Sans" w:eastAsiaTheme="minorHAnsi" w:hAnsi="Open Sans" w:cs="Open Sans"/>
          <w:b/>
          <w:i/>
          <w:sz w:val="16"/>
          <w:szCs w:val="16"/>
          <w:lang w:val="ro-RO"/>
        </w:rPr>
        <w:t>Despre Zacaria</w:t>
      </w:r>
    </w:p>
    <w:p w:rsidR="00771CCB" w:rsidRPr="004B1748" w:rsidRDefault="00771CCB" w:rsidP="00771CCB">
      <w:pPr>
        <w:pStyle w:val="NormalWeb"/>
        <w:shd w:val="clear" w:color="auto" w:fill="FFFFFF"/>
        <w:spacing w:before="0" w:beforeAutospacing="0" w:after="0" w:afterAutospacing="0"/>
        <w:jc w:val="both"/>
        <w:rPr>
          <w:rFonts w:ascii="Open Sans" w:hAnsi="Open Sans" w:cs="Open Sans"/>
          <w:i/>
          <w:sz w:val="16"/>
          <w:szCs w:val="16"/>
          <w:lang w:val="ro-RO"/>
        </w:rPr>
      </w:pPr>
      <w:r w:rsidRPr="004B1748">
        <w:rPr>
          <w:rFonts w:ascii="Open Sans" w:eastAsiaTheme="minorHAnsi" w:hAnsi="Open Sans" w:cs="Open Sans"/>
          <w:i/>
          <w:sz w:val="16"/>
          <w:szCs w:val="16"/>
          <w:lang w:val="ro-RO"/>
        </w:rPr>
        <w:t xml:space="preserve">Zacaria, parte a grupului internațional Alf Mizzi &amp; Sons, fondat în Malta în urmă cu mai bine de 100 de ani, oferă spații industriale la cheie din 2009. Portofoliul companiei cuprinde </w:t>
      </w:r>
      <w:r w:rsidR="00165932" w:rsidRPr="004B1748">
        <w:rPr>
          <w:rFonts w:ascii="Open Sans" w:eastAsiaTheme="minorHAnsi" w:hAnsi="Open Sans" w:cs="Open Sans"/>
          <w:i/>
          <w:sz w:val="16"/>
          <w:szCs w:val="16"/>
          <w:lang w:val="ro-RO"/>
        </w:rPr>
        <w:t xml:space="preserve">peste </w:t>
      </w:r>
      <w:r w:rsidRPr="004B1748">
        <w:rPr>
          <w:rFonts w:ascii="Open Sans" w:hAnsi="Open Sans" w:cs="Open Sans"/>
          <w:i/>
          <w:sz w:val="16"/>
          <w:szCs w:val="16"/>
          <w:lang w:val="ro-RO"/>
        </w:rPr>
        <w:t xml:space="preserve">300.000 </w:t>
      </w:r>
      <w:r w:rsidR="004B1748">
        <w:rPr>
          <w:rFonts w:ascii="Open Sans" w:hAnsi="Open Sans" w:cs="Open Sans"/>
          <w:i/>
          <w:sz w:val="16"/>
          <w:szCs w:val="16"/>
          <w:lang w:val="ro-RO"/>
        </w:rPr>
        <w:t>metri pătrați</w:t>
      </w:r>
      <w:r w:rsidRPr="004B1748">
        <w:rPr>
          <w:rFonts w:ascii="Open Sans" w:hAnsi="Open Sans" w:cs="Open Sans"/>
          <w:i/>
          <w:sz w:val="16"/>
          <w:szCs w:val="16"/>
          <w:lang w:val="ro-RO"/>
        </w:rPr>
        <w:t xml:space="preserve"> de suprafațe pentru închiriere, atât industriale cât și birouri, în 6 orașe din România</w:t>
      </w:r>
      <w:r w:rsidR="00F0782D" w:rsidRPr="004B1748">
        <w:rPr>
          <w:rFonts w:ascii="Open Sans" w:hAnsi="Open Sans" w:cs="Open Sans"/>
          <w:i/>
          <w:sz w:val="16"/>
          <w:szCs w:val="16"/>
          <w:lang w:val="ro-RO"/>
        </w:rPr>
        <w:t>: Sibiu, Craiova, Alba Iulia, Oradea, Arad și Cisnădie. Zacaria continuă</w:t>
      </w:r>
      <w:r w:rsidRPr="004B1748">
        <w:rPr>
          <w:rFonts w:ascii="Open Sans" w:hAnsi="Open Sans" w:cs="Open Sans"/>
          <w:i/>
          <w:sz w:val="16"/>
          <w:szCs w:val="16"/>
          <w:lang w:val="ro-RO"/>
        </w:rPr>
        <w:t xml:space="preserve"> să își dezvolte proiectele industriale prin achiziționarea de hale și terenuri în diferite orașe din</w:t>
      </w:r>
      <w:r w:rsidR="00F0782D" w:rsidRPr="004B1748">
        <w:rPr>
          <w:rFonts w:ascii="Open Sans" w:hAnsi="Open Sans" w:cs="Open Sans"/>
          <w:i/>
          <w:sz w:val="16"/>
          <w:szCs w:val="16"/>
          <w:lang w:val="ro-RO"/>
        </w:rPr>
        <w:t xml:space="preserve"> țară. În ultimul timp, dezvolta</w:t>
      </w:r>
      <w:r w:rsidRPr="004B1748">
        <w:rPr>
          <w:rFonts w:ascii="Open Sans" w:hAnsi="Open Sans" w:cs="Open Sans"/>
          <w:i/>
          <w:sz w:val="16"/>
          <w:szCs w:val="16"/>
          <w:lang w:val="ro-RO"/>
        </w:rPr>
        <w:t xml:space="preserve">torul imobiliar se concentrează pe proiecte built-to-suit, care oferă soluții personalizate după nevoile fiecărui client, locații strategice și standarde înalte de calitate, suprafețele modulelor închiriate variind între </w:t>
      </w:r>
      <w:r w:rsidR="001C7D20" w:rsidRPr="004B1748">
        <w:rPr>
          <w:rFonts w:ascii="Open Sans" w:hAnsi="Open Sans" w:cs="Open Sans"/>
          <w:i/>
          <w:sz w:val="16"/>
          <w:szCs w:val="16"/>
          <w:lang w:val="ro-RO"/>
        </w:rPr>
        <w:t>2</w:t>
      </w:r>
      <w:r w:rsidRPr="004B1748">
        <w:rPr>
          <w:rFonts w:ascii="Open Sans" w:hAnsi="Open Sans" w:cs="Open Sans"/>
          <w:i/>
          <w:sz w:val="16"/>
          <w:szCs w:val="16"/>
          <w:lang w:val="ro-RO"/>
        </w:rPr>
        <w:t xml:space="preserve">00 și peste 30.000 </w:t>
      </w:r>
      <w:r w:rsidR="004B1748">
        <w:rPr>
          <w:rFonts w:ascii="Open Sans" w:hAnsi="Open Sans" w:cs="Open Sans"/>
          <w:i/>
          <w:sz w:val="16"/>
          <w:szCs w:val="16"/>
          <w:lang w:val="ro-RO"/>
        </w:rPr>
        <w:t>metri pătrați</w:t>
      </w:r>
      <w:r w:rsidRPr="004B1748">
        <w:rPr>
          <w:rFonts w:ascii="Open Sans" w:hAnsi="Open Sans" w:cs="Open Sans"/>
          <w:i/>
          <w:sz w:val="16"/>
          <w:szCs w:val="16"/>
          <w:lang w:val="ro-RO"/>
        </w:rPr>
        <w:t>.</w:t>
      </w:r>
    </w:p>
    <w:p w:rsidR="00040F5F" w:rsidRPr="004B1748" w:rsidRDefault="00040F5F" w:rsidP="00040F5F">
      <w:pPr>
        <w:pStyle w:val="NormalWeb"/>
        <w:shd w:val="clear" w:color="auto" w:fill="FFFFFF"/>
        <w:spacing w:after="0" w:afterAutospacing="0"/>
        <w:jc w:val="both"/>
        <w:rPr>
          <w:rFonts w:ascii="Open Sans" w:eastAsiaTheme="minorHAnsi" w:hAnsi="Open Sans" w:cs="Open Sans"/>
          <w:b/>
          <w:i/>
          <w:sz w:val="16"/>
          <w:szCs w:val="16"/>
          <w:lang w:val="ro-RO"/>
        </w:rPr>
      </w:pPr>
      <w:r w:rsidRPr="004B1748">
        <w:rPr>
          <w:rFonts w:ascii="Open Sans" w:eastAsiaTheme="minorHAnsi" w:hAnsi="Open Sans" w:cs="Open Sans"/>
          <w:b/>
          <w:i/>
          <w:sz w:val="16"/>
          <w:szCs w:val="16"/>
          <w:lang w:val="ro-RO"/>
        </w:rPr>
        <w:t xml:space="preserve">Despre Kuka Systems </w:t>
      </w:r>
    </w:p>
    <w:p w:rsidR="00040F5F" w:rsidRPr="004B1748" w:rsidRDefault="00040F5F" w:rsidP="00040F5F">
      <w:pPr>
        <w:pStyle w:val="NormalWeb"/>
        <w:shd w:val="clear" w:color="auto" w:fill="FFFFFF"/>
        <w:spacing w:before="0" w:beforeAutospacing="0" w:after="0" w:afterAutospacing="0"/>
        <w:jc w:val="both"/>
        <w:rPr>
          <w:rFonts w:ascii="Open Sans" w:eastAsiaTheme="minorHAnsi" w:hAnsi="Open Sans" w:cs="Open Sans"/>
          <w:i/>
          <w:sz w:val="16"/>
          <w:szCs w:val="16"/>
          <w:lang w:val="ro-RO"/>
        </w:rPr>
      </w:pPr>
      <w:r w:rsidRPr="004B1748">
        <w:rPr>
          <w:rFonts w:ascii="Open Sans" w:eastAsiaTheme="minorHAnsi" w:hAnsi="Open Sans" w:cs="Open Sans"/>
          <w:i/>
          <w:sz w:val="16"/>
          <w:szCs w:val="16"/>
          <w:lang w:val="ro-RO"/>
        </w:rPr>
        <w:t>Kuka Systems SRL Sibiu face parte din Grupul Kuka Systems, unul dintre principalii furnizori de servicii de inginerie mondială și producători de sisteme automate de producție flexibile, pentru industria automotive, aerospațială și energetică. Compania KUKA Systems a fost înființată în Sibiu în urmă cu 6 ani, timp în care cifra de afaceri s-a mărit de aproximativ 10 ori, iar numărul angajaților a ajuns la 2</w:t>
      </w:r>
      <w:r>
        <w:rPr>
          <w:rFonts w:ascii="Open Sans" w:eastAsiaTheme="minorHAnsi" w:hAnsi="Open Sans" w:cs="Open Sans"/>
          <w:i/>
          <w:sz w:val="16"/>
          <w:szCs w:val="16"/>
          <w:lang w:val="ro-RO"/>
        </w:rPr>
        <w:t>8</w:t>
      </w:r>
      <w:r w:rsidRPr="004B1748">
        <w:rPr>
          <w:rFonts w:ascii="Open Sans" w:eastAsiaTheme="minorHAnsi" w:hAnsi="Open Sans" w:cs="Open Sans"/>
          <w:i/>
          <w:sz w:val="16"/>
          <w:szCs w:val="16"/>
          <w:lang w:val="ro-RO"/>
        </w:rPr>
        <w:t>0 de persoane.</w:t>
      </w:r>
    </w:p>
    <w:p w:rsidR="00771CCB" w:rsidRPr="004B1748" w:rsidRDefault="00771CCB" w:rsidP="00771CCB">
      <w:pPr>
        <w:pStyle w:val="NormalWeb"/>
        <w:shd w:val="clear" w:color="auto" w:fill="FFFFFF"/>
        <w:spacing w:before="0" w:beforeAutospacing="0" w:afterLines="100" w:after="240" w:afterAutospacing="0"/>
        <w:rPr>
          <w:rFonts w:ascii="Open Sans" w:hAnsi="Open Sans" w:cs="Open Sans"/>
          <w:i/>
          <w:sz w:val="16"/>
          <w:szCs w:val="16"/>
          <w:lang w:val="ro-RO"/>
        </w:rPr>
      </w:pPr>
    </w:p>
    <w:p w:rsidR="00771CCB" w:rsidRPr="004B1748" w:rsidRDefault="00771CCB" w:rsidP="00771CCB">
      <w:pPr>
        <w:spacing w:after="0" w:line="240" w:lineRule="auto"/>
        <w:jc w:val="right"/>
        <w:rPr>
          <w:rFonts w:ascii="Open Sans" w:hAnsi="Open Sans" w:cs="Open Sans"/>
          <w:sz w:val="16"/>
          <w:szCs w:val="16"/>
          <w:lang w:val="ro-RO"/>
        </w:rPr>
      </w:pPr>
      <w:bookmarkStart w:id="1" w:name="_Hlk501095636"/>
      <w:r w:rsidRPr="004B1748">
        <w:rPr>
          <w:rFonts w:ascii="Open Sans" w:hAnsi="Open Sans" w:cs="Open Sans"/>
          <w:sz w:val="16"/>
          <w:szCs w:val="16"/>
          <w:lang w:val="ro-RO"/>
        </w:rPr>
        <w:t xml:space="preserve">Pentru mai multe detalii, </w:t>
      </w:r>
      <w:r w:rsidR="00040F5F">
        <w:rPr>
          <w:rFonts w:ascii="Open Sans" w:hAnsi="Open Sans" w:cs="Open Sans"/>
          <w:sz w:val="16"/>
          <w:szCs w:val="16"/>
          <w:lang w:val="ro-RO"/>
        </w:rPr>
        <w:t xml:space="preserve">vă rugăm </w:t>
      </w:r>
      <w:r w:rsidRPr="004B1748">
        <w:rPr>
          <w:rFonts w:ascii="Open Sans" w:hAnsi="Open Sans" w:cs="Open Sans"/>
          <w:sz w:val="16"/>
          <w:szCs w:val="16"/>
          <w:lang w:val="ro-RO"/>
        </w:rPr>
        <w:t>contacta</w:t>
      </w:r>
      <w:r w:rsidR="00040F5F">
        <w:rPr>
          <w:rFonts w:ascii="Open Sans" w:hAnsi="Open Sans" w:cs="Open Sans"/>
          <w:sz w:val="16"/>
          <w:szCs w:val="16"/>
          <w:lang w:val="ro-RO"/>
        </w:rPr>
        <w:t>ți</w:t>
      </w:r>
      <w:r w:rsidRPr="004B1748">
        <w:rPr>
          <w:rFonts w:ascii="Open Sans" w:hAnsi="Open Sans" w:cs="Open Sans"/>
          <w:sz w:val="16"/>
          <w:szCs w:val="16"/>
          <w:lang w:val="ro-RO"/>
        </w:rPr>
        <w:t>:</w:t>
      </w:r>
    </w:p>
    <w:p w:rsidR="00771CCB" w:rsidRPr="004B1748" w:rsidRDefault="00771CCB" w:rsidP="00771CCB">
      <w:pPr>
        <w:spacing w:after="0" w:line="240" w:lineRule="auto"/>
        <w:jc w:val="right"/>
        <w:rPr>
          <w:rFonts w:ascii="Open Sans" w:hAnsi="Open Sans" w:cs="Open Sans"/>
          <w:sz w:val="16"/>
          <w:szCs w:val="16"/>
          <w:lang w:val="ro-RO"/>
        </w:rPr>
      </w:pPr>
      <w:r w:rsidRPr="004B1748">
        <w:rPr>
          <w:rFonts w:ascii="Open Sans" w:hAnsi="Open Sans" w:cs="Open Sans"/>
          <w:sz w:val="16"/>
          <w:szCs w:val="16"/>
          <w:lang w:val="ro-RO"/>
        </w:rPr>
        <w:t xml:space="preserve">Marius Moga, </w:t>
      </w:r>
    </w:p>
    <w:p w:rsidR="00771CCB" w:rsidRPr="004B1748" w:rsidRDefault="00771CCB" w:rsidP="00771CCB">
      <w:pPr>
        <w:spacing w:after="0" w:line="240" w:lineRule="auto"/>
        <w:jc w:val="right"/>
        <w:rPr>
          <w:rFonts w:ascii="Open Sans" w:hAnsi="Open Sans" w:cs="Open Sans"/>
          <w:sz w:val="16"/>
          <w:szCs w:val="16"/>
          <w:lang w:val="ro-RO"/>
        </w:rPr>
      </w:pPr>
      <w:r w:rsidRPr="004B1748">
        <w:rPr>
          <w:rFonts w:ascii="Open Sans" w:hAnsi="Open Sans" w:cs="Open Sans"/>
          <w:sz w:val="16"/>
          <w:szCs w:val="16"/>
          <w:lang w:val="ro-RO"/>
        </w:rPr>
        <w:t>Deputy Sales &amp; Marketing Manager</w:t>
      </w:r>
    </w:p>
    <w:p w:rsidR="00771CCB" w:rsidRPr="004B1748" w:rsidRDefault="00771CCB" w:rsidP="00771CCB">
      <w:pPr>
        <w:spacing w:after="0" w:line="240" w:lineRule="auto"/>
        <w:jc w:val="right"/>
        <w:rPr>
          <w:rFonts w:ascii="Open Sans" w:hAnsi="Open Sans" w:cs="Open Sans"/>
          <w:lang w:val="ro-RO"/>
        </w:rPr>
      </w:pPr>
      <w:r w:rsidRPr="004B1748">
        <w:rPr>
          <w:rFonts w:ascii="Open Sans" w:hAnsi="Open Sans" w:cs="Open Sans"/>
          <w:sz w:val="16"/>
          <w:szCs w:val="16"/>
          <w:lang w:val="ro-RO"/>
        </w:rPr>
        <w:t>0729.884.425</w:t>
      </w:r>
      <w:r w:rsidRPr="004B1748">
        <w:rPr>
          <w:rFonts w:ascii="Open Sans" w:hAnsi="Open Sans" w:cs="Open Sans"/>
          <w:noProof/>
          <w:lang w:val="ro-RO"/>
        </w:rPr>
        <w:t xml:space="preserve"> </w:t>
      </w:r>
      <w:r w:rsidRPr="004B1748">
        <w:rPr>
          <w:rFonts w:ascii="Open Sans" w:hAnsi="Open Sans" w:cs="Open Sans"/>
          <w:noProof/>
          <w:lang w:val="ro-RO"/>
        </w:rPr>
        <mc:AlternateContent>
          <mc:Choice Requires="wps">
            <w:drawing>
              <wp:anchor distT="0" distB="0" distL="114300" distR="114300" simplePos="0" relativeHeight="251688959" behindDoc="0" locked="0" layoutInCell="1" allowOverlap="1" wp14:anchorId="6E371307" wp14:editId="51E1E79B">
                <wp:simplePos x="0" y="0"/>
                <wp:positionH relativeFrom="column">
                  <wp:posOffset>-922020</wp:posOffset>
                </wp:positionH>
                <wp:positionV relativeFrom="paragraph">
                  <wp:posOffset>-914400</wp:posOffset>
                </wp:positionV>
                <wp:extent cx="7545705" cy="1169035"/>
                <wp:effectExtent l="1905" t="0" r="0" b="2540"/>
                <wp:wrapNone/>
                <wp:docPr id="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05" cy="1169035"/>
                        </a:xfrm>
                        <a:prstGeom prst="rect">
                          <a:avLst/>
                        </a:prstGeom>
                        <a:noFill/>
                        <a:ln>
                          <a:noFill/>
                        </a:ln>
                        <a:effectLst/>
                        <a:extLst>
                          <a:ext uri="{909E8E84-426E-40DD-AFC4-6F175D3DCCD1}">
                            <a14:hiddenFill xmlns:a14="http://schemas.microsoft.com/office/drawing/2010/main">
                              <a:gradFill rotWithShape="0">
                                <a:gsLst>
                                  <a:gs pos="0">
                                    <a:schemeClr val="lt1">
                                      <a:lumMod val="100000"/>
                                      <a:lumOff val="0"/>
                                    </a:schemeClr>
                                  </a:gs>
                                  <a:gs pos="100000">
                                    <a:schemeClr val="bg2">
                                      <a:lumMod val="100000"/>
                                      <a:lumOff val="0"/>
                                    </a:schemeClr>
                                  </a:gs>
                                </a:gsLst>
                                <a:lin ang="5400000" scaled="1"/>
                              </a:gradFill>
                            </a14:hiddenFill>
                          </a:ext>
                          <a:ext uri="{91240B29-F687-4F45-9708-019B960494DF}">
                            <a14:hiddenLine xmlns:a14="http://schemas.microsoft.com/office/drawing/2010/main" w="12700" cmpd="sng">
                              <a:solidFill>
                                <a:schemeClr val="accent5">
                                  <a:lumMod val="60000"/>
                                  <a:lumOff val="40000"/>
                                </a:schemeClr>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8DDB3" id="Rectangle 107" o:spid="_x0000_s1026" style="position:absolute;margin-left:-72.6pt;margin-top:-1in;width:594.15pt;height:92.05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" filled="f" fillcolor="white [3201]" stroked="f" strokecolor="#92cddc [1944]" strokeweight="1pt">
                <v:fill color2="#eeece1 [3214]" focus="100%" type="gradient"/>
              </v:rect>
            </w:pict>
          </mc:Fallback>
        </mc:AlternateContent>
      </w:r>
      <w:r w:rsidRPr="004B1748">
        <w:rPr>
          <w:rFonts w:ascii="Open Sans" w:hAnsi="Open Sans" w:cs="Open Sans"/>
          <w:noProof/>
          <w:lang w:val="ro-RO"/>
        </w:rPr>
        <w:softHyphen/>
      </w:r>
    </w:p>
    <w:bookmarkEnd w:id="1"/>
    <w:p w:rsidR="00637477" w:rsidRPr="004B1748" w:rsidRDefault="00724B3F">
      <w:pPr>
        <w:rPr>
          <w:lang w:val="ro-RO"/>
        </w:rPr>
      </w:pPr>
      <w:r w:rsidRPr="004B1748">
        <w:rPr>
          <w:noProof/>
          <w:lang w:val="ro-RO"/>
        </w:rPr>
        <mc:AlternateContent>
          <mc:Choice Requires="wps">
            <w:drawing>
              <wp:anchor distT="0" distB="0" distL="114300" distR="114300" simplePos="0" relativeHeight="251686911" behindDoc="0" locked="0" layoutInCell="1" allowOverlap="1">
                <wp:simplePos x="0" y="0"/>
                <wp:positionH relativeFrom="column">
                  <wp:posOffset>-922020</wp:posOffset>
                </wp:positionH>
                <wp:positionV relativeFrom="paragraph">
                  <wp:posOffset>-914400</wp:posOffset>
                </wp:positionV>
                <wp:extent cx="7545705" cy="1169035"/>
                <wp:effectExtent l="1905" t="0" r="0" b="2540"/>
                <wp:wrapNone/>
                <wp:docPr id="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05" cy="1169035"/>
                        </a:xfrm>
                        <a:prstGeom prst="rect">
                          <a:avLst/>
                        </a:prstGeom>
                        <a:noFill/>
                        <a:ln>
                          <a:noFill/>
                        </a:ln>
                        <a:effectLst/>
                        <a:extLst>
                          <a:ext uri="{909E8E84-426E-40DD-AFC4-6F175D3DCCD1}">
                            <a14:hiddenFill xmlns:a14="http://schemas.microsoft.com/office/drawing/2010/main">
                              <a:gradFill rotWithShape="0">
                                <a:gsLst>
                                  <a:gs pos="0">
                                    <a:schemeClr val="lt1">
                                      <a:lumMod val="100000"/>
                                      <a:lumOff val="0"/>
                                    </a:schemeClr>
                                  </a:gs>
                                  <a:gs pos="100000">
                                    <a:schemeClr val="bg2">
                                      <a:lumMod val="100000"/>
                                      <a:lumOff val="0"/>
                                    </a:schemeClr>
                                  </a:gs>
                                </a:gsLst>
                                <a:lin ang="5400000" scaled="1"/>
                              </a:gradFill>
                            </a14:hiddenFill>
                          </a:ext>
                          <a:ext uri="{91240B29-F687-4F45-9708-019B960494DF}">
                            <a14:hiddenLine xmlns:a14="http://schemas.microsoft.com/office/drawing/2010/main" w="12700" cmpd="sng">
                              <a:solidFill>
                                <a:schemeClr val="accent5">
                                  <a:lumMod val="60000"/>
                                  <a:lumOff val="40000"/>
                                </a:schemeClr>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D36D" id="Rectangle 107" o:spid="_x0000_s1026" style="position:absolute;margin-left:-72.6pt;margin-top:-1in;width:594.15pt;height:92.0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" filled="f" fillcolor="white [3201]" stroked="f" strokecolor="#92cddc [1944]" strokeweight="1pt">
                <v:fill color2="#eeece1 [3214]" focus="100%" type="gradient"/>
              </v:rect>
            </w:pict>
          </mc:Fallback>
        </mc:AlternateContent>
      </w:r>
      <w:r w:rsidR="004E26FD" w:rsidRPr="004B1748">
        <w:rPr>
          <w:noProof/>
          <w:lang w:val="ro-RO"/>
        </w:rPr>
        <w:softHyphen/>
      </w:r>
    </w:p>
    <w:sectPr w:rsidR="00637477" w:rsidRPr="004B1748" w:rsidSect="00DB526F">
      <w:headerReference w:type="default" r:id="rId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388" w:rsidRDefault="00F40388" w:rsidP="004A5961">
      <w:pPr>
        <w:spacing w:after="0" w:line="240" w:lineRule="auto"/>
      </w:pPr>
      <w:r>
        <w:separator/>
      </w:r>
    </w:p>
  </w:endnote>
  <w:endnote w:type="continuationSeparator" w:id="0">
    <w:p w:rsidR="00F40388" w:rsidRDefault="00F40388" w:rsidP="004A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52E" w:rsidRDefault="00AC752E">
    <w:pPr>
      <w:pStyle w:val="Footer"/>
    </w:pPr>
    <w:r w:rsidRPr="00AC752E">
      <w:rPr>
        <w:noProof/>
      </w:rPr>
      <mc:AlternateContent>
        <mc:Choice Requires="wps">
          <w:drawing>
            <wp:anchor distT="0" distB="0" distL="114300" distR="114300" simplePos="0" relativeHeight="251668480" behindDoc="0" locked="0" layoutInCell="1" allowOverlap="1" wp14:anchorId="25D074BD" wp14:editId="491B39DF">
              <wp:simplePos x="0" y="0"/>
              <wp:positionH relativeFrom="column">
                <wp:posOffset>-1035050</wp:posOffset>
              </wp:positionH>
              <wp:positionV relativeFrom="paragraph">
                <wp:posOffset>81280</wp:posOffset>
              </wp:positionV>
              <wp:extent cx="7830820" cy="737870"/>
              <wp:effectExtent l="14605" t="34290" r="22225" b="37465"/>
              <wp:wrapNone/>
              <wp:docPr id="3"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30820" cy="737870"/>
                      </a:xfrm>
                      <a:custGeom>
                        <a:avLst/>
                        <a:gdLst>
                          <a:gd name="T0" fmla="*/ 12332 w 12332"/>
                          <a:gd name="T1" fmla="*/ 0 h 1162"/>
                          <a:gd name="T2" fmla="*/ 12332 w 12332"/>
                          <a:gd name="T3" fmla="*/ 1161 h 1162"/>
                          <a:gd name="T4" fmla="*/ 2 w 12332"/>
                          <a:gd name="T5" fmla="*/ 1162 h 1162"/>
                          <a:gd name="T6" fmla="*/ 0 w 12332"/>
                          <a:gd name="T7" fmla="*/ 0 h 1162"/>
                          <a:gd name="T8" fmla="*/ 3467 w 12332"/>
                          <a:gd name="T9" fmla="*/ 7 h 1162"/>
                          <a:gd name="T10" fmla="*/ 4121 w 12332"/>
                          <a:gd name="T11" fmla="*/ 525 h 1162"/>
                          <a:gd name="T12" fmla="*/ 8097 w 12332"/>
                          <a:gd name="T13" fmla="*/ 538 h 1162"/>
                          <a:gd name="T14" fmla="*/ 8838 w 12332"/>
                          <a:gd name="T15" fmla="*/ 7 h 1162"/>
                          <a:gd name="T16" fmla="*/ 12332 w 12332"/>
                          <a:gd name="T17" fmla="*/ 0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32" h="1162">
                            <a:moveTo>
                              <a:pt x="12332" y="0"/>
                            </a:moveTo>
                            <a:lnTo>
                              <a:pt x="12332" y="1161"/>
                            </a:lnTo>
                            <a:lnTo>
                              <a:pt x="2" y="1162"/>
                            </a:lnTo>
                            <a:lnTo>
                              <a:pt x="0" y="0"/>
                            </a:lnTo>
                            <a:cubicBezTo>
                              <a:pt x="0" y="0"/>
                              <a:pt x="1733" y="3"/>
                              <a:pt x="3467" y="7"/>
                            </a:cubicBezTo>
                            <a:cubicBezTo>
                              <a:pt x="3693" y="5"/>
                              <a:pt x="3976" y="483"/>
                              <a:pt x="4121" y="525"/>
                            </a:cubicBezTo>
                            <a:cubicBezTo>
                              <a:pt x="6160" y="525"/>
                              <a:pt x="7461" y="536"/>
                              <a:pt x="8097" y="538"/>
                            </a:cubicBezTo>
                            <a:cubicBezTo>
                              <a:pt x="8287" y="488"/>
                              <a:pt x="8541" y="3"/>
                              <a:pt x="8838" y="7"/>
                            </a:cubicBezTo>
                            <a:cubicBezTo>
                              <a:pt x="10585" y="3"/>
                              <a:pt x="12332" y="0"/>
                              <a:pt x="12332" y="0"/>
                            </a:cubicBezTo>
                            <a:close/>
                          </a:path>
                        </a:pathLst>
                      </a:custGeom>
                      <a:solidFill>
                        <a:srgbClr val="FFFFFF"/>
                      </a:solidFill>
                      <a:ln w="28575">
                        <a:solidFill>
                          <a:srgbClr val="4C4A5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41A" id="Freeform 98" o:spid="_x0000_s1026" style="position:absolute;margin-left:-81.5pt;margin-top:6.4pt;width:616.6pt;height:5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32,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" path="m12332,r,1161l2,1162,,c,,1733,3,3467,7v226,-2,509,476,654,518c6160,525,7461,536,8097,538,8287,488,8541,3,8838,7,10585,3,12332,,12332,xe" strokecolor="#4c4a5d" strokeweight="2.25pt">
              <v:path arrowok="t" o:connecttype="custom" o:connectlocs="7830820,0;7830820,737235;1270,737870;0,0;2201545,4445;2616835,333375;5141595,341630;5612130,4445;7830820,0" o:connectangles="0,0,0,0,0,0,0,0,0"/>
            </v:shape>
          </w:pict>
        </mc:Fallback>
      </mc:AlternateContent>
    </w:r>
    <w:r w:rsidRPr="00AC752E">
      <w:rPr>
        <w:noProof/>
      </w:rPr>
      <mc:AlternateContent>
        <mc:Choice Requires="wps">
          <w:drawing>
            <wp:anchor distT="0" distB="0" distL="114300" distR="114300" simplePos="0" relativeHeight="251667456" behindDoc="0" locked="0" layoutInCell="1" allowOverlap="1" wp14:anchorId="78F80656" wp14:editId="5E181890">
              <wp:simplePos x="0" y="0"/>
              <wp:positionH relativeFrom="column">
                <wp:posOffset>1519555</wp:posOffset>
              </wp:positionH>
              <wp:positionV relativeFrom="paragraph">
                <wp:posOffset>77470</wp:posOffset>
              </wp:positionV>
              <wp:extent cx="748030" cy="237490"/>
              <wp:effectExtent l="0" t="0" r="0" b="254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52E" w:rsidRPr="0047053A" w:rsidRDefault="00AC752E" w:rsidP="00AC752E">
                          <w:pPr>
                            <w:spacing w:after="0" w:line="216" w:lineRule="auto"/>
                            <w:jc w:val="center"/>
                            <w:rPr>
                              <w:rFonts w:ascii="Open Sans" w:hAnsi="Open Sans" w:cs="Open Sans"/>
                              <w:color w:val="4E4F50"/>
                              <w:sz w:val="14"/>
                              <w:szCs w:val="14"/>
                            </w:rPr>
                          </w:pPr>
                          <w:r w:rsidRPr="0047053A">
                            <w:rPr>
                              <w:rFonts w:ascii="Open Sans" w:hAnsi="Open Sans" w:cs="Open Sans"/>
                              <w:color w:val="4E4F50"/>
                              <w:sz w:val="14"/>
                              <w:szCs w:val="14"/>
                            </w:rPr>
                            <w:t>+4(0) 369 439 930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0656" id="_x0000_t202" coordsize="21600,21600" o:spt="202" path="m,l,21600r21600,l21600,xe">
              <v:stroke joinstyle="miter"/>
              <v:path gradientshapeok="t" o:connecttype="rect"/>
            </v:shapetype>
            <v:shape id="Text Box 57" o:spid="_x0000_s1026" type="#_x0000_t202" style="position:absolute;margin-left:119.65pt;margin-top:6.1pt;width:58.9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Bf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" filled="f" stroked="f">
              <v:textbox inset="0,0,0,0">
                <w:txbxContent>
                  <w:p w:rsidR="00AC752E" w:rsidRPr="0047053A" w:rsidRDefault="00AC752E" w:rsidP="00AC752E">
                    <w:pPr>
                      <w:spacing w:after="0" w:line="216" w:lineRule="auto"/>
                      <w:jc w:val="center"/>
                      <w:rPr>
                        <w:rFonts w:ascii="Open Sans" w:hAnsi="Open Sans" w:cs="Open Sans"/>
                        <w:color w:val="4E4F50"/>
                        <w:sz w:val="14"/>
                        <w:szCs w:val="14"/>
                      </w:rPr>
                    </w:pPr>
                    <w:r w:rsidRPr="0047053A">
                      <w:rPr>
                        <w:rFonts w:ascii="Open Sans" w:hAnsi="Open Sans" w:cs="Open Sans"/>
                        <w:color w:val="4E4F50"/>
                        <w:sz w:val="14"/>
                        <w:szCs w:val="14"/>
                      </w:rPr>
                      <w:t>+4(0) 369 439 930</w:t>
                    </w:r>
                  </w:p>
                </w:txbxContent>
              </v:textbox>
            </v:shape>
          </w:pict>
        </mc:Fallback>
      </mc:AlternateContent>
    </w:r>
    <w:r w:rsidRPr="00AC752E">
      <w:rPr>
        <w:noProof/>
      </w:rPr>
      <mc:AlternateContent>
        <mc:Choice Requires="wps">
          <w:drawing>
            <wp:anchor distT="0" distB="0" distL="114300" distR="114300" simplePos="0" relativeHeight="251666432" behindDoc="0" locked="0" layoutInCell="1" allowOverlap="1" wp14:anchorId="3BD867A0" wp14:editId="780C42B5">
              <wp:simplePos x="0" y="0"/>
              <wp:positionH relativeFrom="column">
                <wp:posOffset>2366645</wp:posOffset>
              </wp:positionH>
              <wp:positionV relativeFrom="paragraph">
                <wp:posOffset>61595</wp:posOffset>
              </wp:positionV>
              <wp:extent cx="1029335" cy="471805"/>
              <wp:effectExtent l="0" t="635" r="1905" b="381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52E" w:rsidRPr="0047053A" w:rsidRDefault="00AC752E" w:rsidP="00AC752E">
                          <w:pPr>
                            <w:spacing w:after="0"/>
                            <w:jc w:val="center"/>
                            <w:rPr>
                              <w:rFonts w:ascii="Open Sans" w:hAnsi="Open Sans" w:cs="Open Sans"/>
                              <w:sz w:val="14"/>
                              <w:szCs w:val="14"/>
                              <w:lang w:val="en-GB"/>
                            </w:rPr>
                          </w:pPr>
                          <w:r w:rsidRPr="0047053A">
                            <w:rPr>
                              <w:rFonts w:ascii="Open Sans" w:hAnsi="Open Sans" w:cs="Open Sans"/>
                              <w:sz w:val="14"/>
                              <w:szCs w:val="14"/>
                              <w:lang w:val="en-GB"/>
                            </w:rPr>
                            <w:t xml:space="preserve">Stefan </w:t>
                          </w:r>
                          <w:proofErr w:type="spellStart"/>
                          <w:r w:rsidRPr="0047053A">
                            <w:rPr>
                              <w:rFonts w:ascii="Open Sans" w:hAnsi="Open Sans" w:cs="Open Sans"/>
                              <w:sz w:val="14"/>
                              <w:szCs w:val="14"/>
                              <w:lang w:val="en-GB"/>
                            </w:rPr>
                            <w:t>cel</w:t>
                          </w:r>
                          <w:proofErr w:type="spellEnd"/>
                          <w:r w:rsidRPr="0047053A">
                            <w:rPr>
                              <w:rFonts w:ascii="Open Sans" w:hAnsi="Open Sans" w:cs="Open Sans"/>
                              <w:sz w:val="14"/>
                              <w:szCs w:val="14"/>
                              <w:lang w:val="en-GB"/>
                            </w:rPr>
                            <w:t xml:space="preserve"> Mare, </w:t>
                          </w:r>
                          <w:proofErr w:type="spellStart"/>
                          <w:r w:rsidRPr="0047053A">
                            <w:rPr>
                              <w:rFonts w:ascii="Open Sans" w:hAnsi="Open Sans" w:cs="Open Sans"/>
                              <w:sz w:val="14"/>
                              <w:szCs w:val="14"/>
                              <w:lang w:val="en-GB"/>
                            </w:rPr>
                            <w:t>nr</w:t>
                          </w:r>
                          <w:proofErr w:type="spellEnd"/>
                          <w:r w:rsidRPr="0047053A">
                            <w:rPr>
                              <w:rFonts w:ascii="Open Sans" w:hAnsi="Open Sans" w:cs="Open Sans"/>
                              <w:sz w:val="14"/>
                              <w:szCs w:val="14"/>
                              <w:lang w:val="en-GB"/>
                            </w:rPr>
                            <w:t>. 193,</w:t>
                          </w:r>
                        </w:p>
                        <w:p w:rsidR="00AC752E" w:rsidRPr="0047053A" w:rsidRDefault="00AC752E" w:rsidP="00AC752E">
                          <w:pPr>
                            <w:spacing w:after="0"/>
                            <w:jc w:val="center"/>
                            <w:rPr>
                              <w:rFonts w:ascii="Open Sans" w:hAnsi="Open Sans" w:cs="Open Sans"/>
                              <w:sz w:val="14"/>
                              <w:szCs w:val="14"/>
                              <w:lang w:val="en-GB"/>
                            </w:rPr>
                          </w:pPr>
                          <w:r w:rsidRPr="0047053A">
                            <w:rPr>
                              <w:rFonts w:ascii="Open Sans" w:hAnsi="Open Sans" w:cs="Open Sans"/>
                              <w:sz w:val="14"/>
                              <w:szCs w:val="14"/>
                              <w:lang w:val="en-GB"/>
                            </w:rPr>
                            <w:t>Et. 2, Sibiu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867A0" id="Text Box 56" o:spid="_x0000_s1027" type="#_x0000_t202" style="position:absolute;margin-left:186.35pt;margin-top:4.85pt;width:81.0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c3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" filled="f" stroked="f">
              <v:textbox inset="0,0,0,0">
                <w:txbxContent>
                  <w:p w:rsidR="00AC752E" w:rsidRPr="0047053A" w:rsidRDefault="00AC752E" w:rsidP="00AC752E">
                    <w:pPr>
                      <w:spacing w:after="0"/>
                      <w:jc w:val="center"/>
                      <w:rPr>
                        <w:rFonts w:ascii="Open Sans" w:hAnsi="Open Sans" w:cs="Open Sans"/>
                        <w:sz w:val="14"/>
                        <w:szCs w:val="14"/>
                        <w:lang w:val="en-GB"/>
                      </w:rPr>
                    </w:pPr>
                    <w:r w:rsidRPr="0047053A">
                      <w:rPr>
                        <w:rFonts w:ascii="Open Sans" w:hAnsi="Open Sans" w:cs="Open Sans"/>
                        <w:sz w:val="14"/>
                        <w:szCs w:val="14"/>
                        <w:lang w:val="en-GB"/>
                      </w:rPr>
                      <w:t xml:space="preserve">Stefan </w:t>
                    </w:r>
                    <w:proofErr w:type="spellStart"/>
                    <w:r w:rsidRPr="0047053A">
                      <w:rPr>
                        <w:rFonts w:ascii="Open Sans" w:hAnsi="Open Sans" w:cs="Open Sans"/>
                        <w:sz w:val="14"/>
                        <w:szCs w:val="14"/>
                        <w:lang w:val="en-GB"/>
                      </w:rPr>
                      <w:t>cel</w:t>
                    </w:r>
                    <w:proofErr w:type="spellEnd"/>
                    <w:r w:rsidRPr="0047053A">
                      <w:rPr>
                        <w:rFonts w:ascii="Open Sans" w:hAnsi="Open Sans" w:cs="Open Sans"/>
                        <w:sz w:val="14"/>
                        <w:szCs w:val="14"/>
                        <w:lang w:val="en-GB"/>
                      </w:rPr>
                      <w:t xml:space="preserve"> Mare, </w:t>
                    </w:r>
                    <w:proofErr w:type="spellStart"/>
                    <w:r w:rsidRPr="0047053A">
                      <w:rPr>
                        <w:rFonts w:ascii="Open Sans" w:hAnsi="Open Sans" w:cs="Open Sans"/>
                        <w:sz w:val="14"/>
                        <w:szCs w:val="14"/>
                        <w:lang w:val="en-GB"/>
                      </w:rPr>
                      <w:t>nr</w:t>
                    </w:r>
                    <w:proofErr w:type="spellEnd"/>
                    <w:r w:rsidRPr="0047053A">
                      <w:rPr>
                        <w:rFonts w:ascii="Open Sans" w:hAnsi="Open Sans" w:cs="Open Sans"/>
                        <w:sz w:val="14"/>
                        <w:szCs w:val="14"/>
                        <w:lang w:val="en-GB"/>
                      </w:rPr>
                      <w:t>. 193,</w:t>
                    </w:r>
                  </w:p>
                  <w:p w:rsidR="00AC752E" w:rsidRPr="0047053A" w:rsidRDefault="00AC752E" w:rsidP="00AC752E">
                    <w:pPr>
                      <w:spacing w:after="0"/>
                      <w:jc w:val="center"/>
                      <w:rPr>
                        <w:rFonts w:ascii="Open Sans" w:hAnsi="Open Sans" w:cs="Open Sans"/>
                        <w:sz w:val="14"/>
                        <w:szCs w:val="14"/>
                        <w:lang w:val="en-GB"/>
                      </w:rPr>
                    </w:pPr>
                    <w:r w:rsidRPr="0047053A">
                      <w:rPr>
                        <w:rFonts w:ascii="Open Sans" w:hAnsi="Open Sans" w:cs="Open Sans"/>
                        <w:sz w:val="14"/>
                        <w:szCs w:val="14"/>
                        <w:lang w:val="en-GB"/>
                      </w:rPr>
                      <w:t>Et. 2, Sibiu</w:t>
                    </w:r>
                  </w:p>
                </w:txbxContent>
              </v:textbox>
            </v:shape>
          </w:pict>
        </mc:Fallback>
      </mc:AlternateContent>
    </w:r>
    <w:r w:rsidRPr="00AC752E">
      <w:rPr>
        <w:noProof/>
      </w:rPr>
      <mc:AlternateContent>
        <mc:Choice Requires="wps">
          <w:drawing>
            <wp:anchor distT="0" distB="0" distL="114300" distR="114300" simplePos="0" relativeHeight="251665408" behindDoc="0" locked="0" layoutInCell="1" allowOverlap="1" wp14:anchorId="60AF6B49" wp14:editId="44B3AC6E">
              <wp:simplePos x="0" y="0"/>
              <wp:positionH relativeFrom="column">
                <wp:posOffset>3360420</wp:posOffset>
              </wp:positionH>
              <wp:positionV relativeFrom="paragraph">
                <wp:posOffset>83185</wp:posOffset>
              </wp:positionV>
              <wp:extent cx="939165" cy="253365"/>
              <wp:effectExtent l="635" t="1905" r="3175" b="1905"/>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52E" w:rsidRPr="0047053A" w:rsidRDefault="00AC752E" w:rsidP="00AC752E">
                          <w:pPr>
                            <w:spacing w:line="216" w:lineRule="auto"/>
                            <w:jc w:val="center"/>
                            <w:rPr>
                              <w:rFonts w:ascii="Open Sans" w:hAnsi="Open Sans" w:cs="Open Sans"/>
                              <w:sz w:val="14"/>
                              <w:szCs w:val="14"/>
                            </w:rPr>
                          </w:pPr>
                          <w:r w:rsidRPr="0047053A">
                            <w:rPr>
                              <w:rFonts w:ascii="Open Sans" w:hAnsi="Open Sans" w:cs="Open Sans"/>
                              <w:color w:val="4E4F50"/>
                              <w:sz w:val="14"/>
                              <w:szCs w:val="14"/>
                              <w:lang w:val="en-GB"/>
                            </w:rPr>
                            <w:t>office@zacaria.ro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6B49" id="Text Box 55" o:spid="_x0000_s1028" type="#_x0000_t202" style="position:absolute;margin-left:264.6pt;margin-top:6.55pt;width:73.9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ywrw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" filled="f" stroked="f">
              <v:textbox inset="0,0,0,0">
                <w:txbxContent>
                  <w:p w:rsidR="00AC752E" w:rsidRPr="0047053A" w:rsidRDefault="00AC752E" w:rsidP="00AC752E">
                    <w:pPr>
                      <w:spacing w:line="216" w:lineRule="auto"/>
                      <w:jc w:val="center"/>
                      <w:rPr>
                        <w:rFonts w:ascii="Open Sans" w:hAnsi="Open Sans" w:cs="Open Sans"/>
                        <w:sz w:val="14"/>
                        <w:szCs w:val="14"/>
                      </w:rPr>
                    </w:pPr>
                    <w:r w:rsidRPr="0047053A">
                      <w:rPr>
                        <w:rFonts w:ascii="Open Sans" w:hAnsi="Open Sans" w:cs="Open Sans"/>
                        <w:color w:val="4E4F50"/>
                        <w:sz w:val="14"/>
                        <w:szCs w:val="14"/>
                        <w:lang w:val="en-GB"/>
                      </w:rPr>
                      <w:t>office@zacaria.ro</w:t>
                    </w:r>
                  </w:p>
                </w:txbxContent>
              </v:textbox>
            </v:shape>
          </w:pict>
        </mc:Fallback>
      </mc:AlternateContent>
    </w:r>
    <w:r w:rsidRPr="00AC752E">
      <w:rPr>
        <w:noProof/>
      </w:rPr>
      <w:drawing>
        <wp:anchor distT="0" distB="0" distL="114300" distR="114300" simplePos="0" relativeHeight="251664384" behindDoc="0" locked="0" layoutInCell="1" allowOverlap="1" wp14:anchorId="3C3495A9" wp14:editId="485E3A27">
          <wp:simplePos x="0" y="0"/>
          <wp:positionH relativeFrom="column">
            <wp:posOffset>1866265</wp:posOffset>
          </wp:positionH>
          <wp:positionV relativeFrom="paragraph">
            <wp:posOffset>-86995</wp:posOffset>
          </wp:positionV>
          <wp:extent cx="98425" cy="100965"/>
          <wp:effectExtent l="19050" t="0" r="0" b="0"/>
          <wp:wrapNone/>
          <wp:docPr id="11" name="Picture 9"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 cstate="print"/>
                  <a:stretch>
                    <a:fillRect/>
                  </a:stretch>
                </pic:blipFill>
                <pic:spPr>
                  <a:xfrm>
                    <a:off x="0" y="0"/>
                    <a:ext cx="98425" cy="100965"/>
                  </a:xfrm>
                  <a:prstGeom prst="rect">
                    <a:avLst/>
                  </a:prstGeom>
                </pic:spPr>
              </pic:pic>
            </a:graphicData>
          </a:graphic>
        </wp:anchor>
      </w:drawing>
    </w:r>
    <w:r w:rsidRPr="00AC752E">
      <w:rPr>
        <w:noProof/>
      </w:rPr>
      <w:drawing>
        <wp:anchor distT="0" distB="0" distL="114300" distR="114300" simplePos="0" relativeHeight="251663360" behindDoc="0" locked="0" layoutInCell="1" allowOverlap="1" wp14:anchorId="49A2A976" wp14:editId="004BE924">
          <wp:simplePos x="0" y="0"/>
          <wp:positionH relativeFrom="column">
            <wp:posOffset>2820035</wp:posOffset>
          </wp:positionH>
          <wp:positionV relativeFrom="paragraph">
            <wp:posOffset>-112395</wp:posOffset>
          </wp:positionV>
          <wp:extent cx="104140" cy="151765"/>
          <wp:effectExtent l="19050" t="0" r="0" b="0"/>
          <wp:wrapNone/>
          <wp:docPr id="9" name="Picture 9"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2" cstate="print"/>
                  <a:stretch>
                    <a:fillRect/>
                  </a:stretch>
                </pic:blipFill>
                <pic:spPr>
                  <a:xfrm>
                    <a:off x="0" y="0"/>
                    <a:ext cx="104140" cy="151765"/>
                  </a:xfrm>
                  <a:prstGeom prst="rect">
                    <a:avLst/>
                  </a:prstGeom>
                </pic:spPr>
              </pic:pic>
            </a:graphicData>
          </a:graphic>
        </wp:anchor>
      </w:drawing>
    </w:r>
    <w:r w:rsidRPr="00AC752E">
      <w:rPr>
        <w:noProof/>
      </w:rPr>
      <w:drawing>
        <wp:anchor distT="0" distB="0" distL="114300" distR="114300" simplePos="0" relativeHeight="251662336" behindDoc="0" locked="0" layoutInCell="1" allowOverlap="1" wp14:anchorId="1A5C9E91" wp14:editId="6E3BDA71">
          <wp:simplePos x="0" y="0"/>
          <wp:positionH relativeFrom="column">
            <wp:posOffset>3750825</wp:posOffset>
          </wp:positionH>
          <wp:positionV relativeFrom="paragraph">
            <wp:posOffset>-86743</wp:posOffset>
          </wp:positionV>
          <wp:extent cx="133151" cy="101424"/>
          <wp:effectExtent l="19050" t="0" r="199" b="0"/>
          <wp:wrapNone/>
          <wp:docPr id="10" name="Picture 9"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3" cstate="print"/>
                  <a:stretch>
                    <a:fillRect/>
                  </a:stretch>
                </pic:blipFill>
                <pic:spPr>
                  <a:xfrm>
                    <a:off x="0" y="0"/>
                    <a:ext cx="133151" cy="1014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388" w:rsidRDefault="00F40388" w:rsidP="004A5961">
      <w:pPr>
        <w:spacing w:after="0" w:line="240" w:lineRule="auto"/>
      </w:pPr>
      <w:r>
        <w:separator/>
      </w:r>
    </w:p>
  </w:footnote>
  <w:footnote w:type="continuationSeparator" w:id="0">
    <w:p w:rsidR="00F40388" w:rsidRDefault="00F40388" w:rsidP="004A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52E" w:rsidRDefault="00AC752E">
    <w:pPr>
      <w:pStyle w:val="Header"/>
    </w:pPr>
    <w:r w:rsidRPr="00AC752E">
      <w:rPr>
        <w:noProof/>
      </w:rPr>
      <w:drawing>
        <wp:anchor distT="0" distB="0" distL="114300" distR="114300" simplePos="0" relativeHeight="251659264" behindDoc="0" locked="0" layoutInCell="1" allowOverlap="1" wp14:anchorId="2B48349F" wp14:editId="0C178970">
          <wp:simplePos x="0" y="0"/>
          <wp:positionH relativeFrom="column">
            <wp:posOffset>2313305</wp:posOffset>
          </wp:positionH>
          <wp:positionV relativeFrom="paragraph">
            <wp:posOffset>-247650</wp:posOffset>
          </wp:positionV>
          <wp:extent cx="1203325" cy="438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caria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325" cy="438785"/>
                  </a:xfrm>
                  <a:prstGeom prst="rect">
                    <a:avLst/>
                  </a:prstGeom>
                </pic:spPr>
              </pic:pic>
            </a:graphicData>
          </a:graphic>
          <wp14:sizeRelH relativeFrom="margin">
            <wp14:pctWidth>0</wp14:pctWidth>
          </wp14:sizeRelH>
          <wp14:sizeRelV relativeFrom="margin">
            <wp14:pctHeight>0</wp14:pctHeight>
          </wp14:sizeRelV>
        </wp:anchor>
      </w:drawing>
    </w:r>
    <w:r w:rsidRPr="00AC752E">
      <w:rPr>
        <w:noProof/>
      </w:rPr>
      <mc:AlternateContent>
        <mc:Choice Requires="wps">
          <w:drawing>
            <wp:anchor distT="0" distB="0" distL="114300" distR="114300" simplePos="0" relativeHeight="251660288" behindDoc="0" locked="0" layoutInCell="1" allowOverlap="1" wp14:anchorId="6ABF7AB4" wp14:editId="4ED33D81">
              <wp:simplePos x="0" y="0"/>
              <wp:positionH relativeFrom="column">
                <wp:posOffset>-923925</wp:posOffset>
              </wp:positionH>
              <wp:positionV relativeFrom="paragraph">
                <wp:posOffset>-60960</wp:posOffset>
              </wp:positionV>
              <wp:extent cx="7922260" cy="828675"/>
              <wp:effectExtent l="19050" t="19050" r="21590" b="28575"/>
              <wp:wrapNone/>
              <wp:docPr id="1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2260" cy="828675"/>
                      </a:xfrm>
                      <a:custGeom>
                        <a:avLst/>
                        <a:gdLst>
                          <a:gd name="T0" fmla="*/ 2 w 12476"/>
                          <a:gd name="T1" fmla="*/ 1162 h 1305"/>
                          <a:gd name="T2" fmla="*/ 0 w 12476"/>
                          <a:gd name="T3" fmla="*/ 0 h 1305"/>
                          <a:gd name="T4" fmla="*/ 3467 w 12476"/>
                          <a:gd name="T5" fmla="*/ 7 h 1305"/>
                          <a:gd name="T6" fmla="*/ 4121 w 12476"/>
                          <a:gd name="T7" fmla="*/ 525 h 1305"/>
                          <a:gd name="T8" fmla="*/ 8097 w 12476"/>
                          <a:gd name="T9" fmla="*/ 538 h 1305"/>
                          <a:gd name="T10" fmla="*/ 8838 w 12476"/>
                          <a:gd name="T11" fmla="*/ 7 h 1305"/>
                          <a:gd name="T12" fmla="*/ 12332 w 12476"/>
                          <a:gd name="T13" fmla="*/ 0 h 1305"/>
                          <a:gd name="T14" fmla="*/ 12476 w 12476"/>
                          <a:gd name="T15" fmla="*/ 1305 h 13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76" h="1305">
                            <a:moveTo>
                              <a:pt x="2" y="1162"/>
                            </a:moveTo>
                            <a:lnTo>
                              <a:pt x="0" y="0"/>
                            </a:lnTo>
                            <a:cubicBezTo>
                              <a:pt x="0" y="0"/>
                              <a:pt x="1733" y="3"/>
                              <a:pt x="3467" y="7"/>
                            </a:cubicBezTo>
                            <a:cubicBezTo>
                              <a:pt x="3693" y="5"/>
                              <a:pt x="3976" y="483"/>
                              <a:pt x="4121" y="525"/>
                            </a:cubicBezTo>
                            <a:cubicBezTo>
                              <a:pt x="6160" y="525"/>
                              <a:pt x="7461" y="536"/>
                              <a:pt x="8097" y="538"/>
                            </a:cubicBezTo>
                            <a:cubicBezTo>
                              <a:pt x="8287" y="488"/>
                              <a:pt x="8541" y="3"/>
                              <a:pt x="8838" y="7"/>
                            </a:cubicBezTo>
                            <a:cubicBezTo>
                              <a:pt x="10585" y="3"/>
                              <a:pt x="12332" y="0"/>
                              <a:pt x="12332" y="0"/>
                            </a:cubicBezTo>
                            <a:lnTo>
                              <a:pt x="12476" y="1305"/>
                            </a:lnTo>
                          </a:path>
                        </a:pathLst>
                      </a:custGeom>
                      <a:solidFill>
                        <a:srgbClr val="FFFFFF"/>
                      </a:solidFill>
                      <a:ln w="28575">
                        <a:solidFill>
                          <a:srgbClr val="4C4A5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FFEB" id="Freeform 106" o:spid="_x0000_s1026" style="position:absolute;margin-left:-72.75pt;margin-top:-4.8pt;width:623.8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7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" path="m2,1162l,c,,1733,3,3467,7v226,-2,509,476,654,518c6160,525,7461,536,8097,538,8287,488,8541,3,8838,7,10585,3,12332,,12332,r144,1305e" strokecolor="#4c4a5d" strokeweight="2.25pt">
              <v:path arrowok="t" o:connecttype="custom" o:connectlocs="1270,737870;0,0;2201545,4445;2616835,333375;5141595,341630;5612130,4445;7830820,0;7922260,828675" o:connectangles="0,0,0,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06"/>
    <w:rsid w:val="0000204E"/>
    <w:rsid w:val="000117A1"/>
    <w:rsid w:val="00040F5F"/>
    <w:rsid w:val="0004290A"/>
    <w:rsid w:val="00072022"/>
    <w:rsid w:val="000D31C7"/>
    <w:rsid w:val="00110F54"/>
    <w:rsid w:val="00112A8E"/>
    <w:rsid w:val="001200B3"/>
    <w:rsid w:val="00123BD5"/>
    <w:rsid w:val="00125991"/>
    <w:rsid w:val="0013134A"/>
    <w:rsid w:val="0014051A"/>
    <w:rsid w:val="00143584"/>
    <w:rsid w:val="00160DF2"/>
    <w:rsid w:val="00165932"/>
    <w:rsid w:val="00177BE8"/>
    <w:rsid w:val="001A2020"/>
    <w:rsid w:val="001A6040"/>
    <w:rsid w:val="001B744C"/>
    <w:rsid w:val="001C3235"/>
    <w:rsid w:val="001C3C0B"/>
    <w:rsid w:val="001C3FED"/>
    <w:rsid w:val="001C7D20"/>
    <w:rsid w:val="001D6588"/>
    <w:rsid w:val="001E220A"/>
    <w:rsid w:val="00210FB1"/>
    <w:rsid w:val="00214501"/>
    <w:rsid w:val="002159E1"/>
    <w:rsid w:val="00225759"/>
    <w:rsid w:val="0024016E"/>
    <w:rsid w:val="002A1FD8"/>
    <w:rsid w:val="002B448A"/>
    <w:rsid w:val="002C0E54"/>
    <w:rsid w:val="002C4A95"/>
    <w:rsid w:val="002D1DDC"/>
    <w:rsid w:val="002D5527"/>
    <w:rsid w:val="00310AE1"/>
    <w:rsid w:val="00320BA6"/>
    <w:rsid w:val="00332BC1"/>
    <w:rsid w:val="00336867"/>
    <w:rsid w:val="0033785B"/>
    <w:rsid w:val="00345A5D"/>
    <w:rsid w:val="00351E38"/>
    <w:rsid w:val="00360A8F"/>
    <w:rsid w:val="003847D2"/>
    <w:rsid w:val="003A585A"/>
    <w:rsid w:val="003A6DC3"/>
    <w:rsid w:val="003B05D4"/>
    <w:rsid w:val="003B1973"/>
    <w:rsid w:val="003D28C2"/>
    <w:rsid w:val="003F73B7"/>
    <w:rsid w:val="00413A15"/>
    <w:rsid w:val="0042143C"/>
    <w:rsid w:val="004433B0"/>
    <w:rsid w:val="0044537C"/>
    <w:rsid w:val="00466F7B"/>
    <w:rsid w:val="0047053A"/>
    <w:rsid w:val="004834A5"/>
    <w:rsid w:val="004911FC"/>
    <w:rsid w:val="00493C06"/>
    <w:rsid w:val="00495B77"/>
    <w:rsid w:val="004A5961"/>
    <w:rsid w:val="004B1748"/>
    <w:rsid w:val="004B37FB"/>
    <w:rsid w:val="004E26FD"/>
    <w:rsid w:val="004E33A6"/>
    <w:rsid w:val="00503167"/>
    <w:rsid w:val="00512848"/>
    <w:rsid w:val="005267D9"/>
    <w:rsid w:val="005267F5"/>
    <w:rsid w:val="005275D9"/>
    <w:rsid w:val="005B28B2"/>
    <w:rsid w:val="006335BA"/>
    <w:rsid w:val="006358F3"/>
    <w:rsid w:val="00637477"/>
    <w:rsid w:val="0064205C"/>
    <w:rsid w:val="00642B07"/>
    <w:rsid w:val="00652ECF"/>
    <w:rsid w:val="006603EF"/>
    <w:rsid w:val="00666919"/>
    <w:rsid w:val="0067619B"/>
    <w:rsid w:val="00697ED7"/>
    <w:rsid w:val="006A0C6D"/>
    <w:rsid w:val="006A6200"/>
    <w:rsid w:val="006A6815"/>
    <w:rsid w:val="006F03CB"/>
    <w:rsid w:val="006F4067"/>
    <w:rsid w:val="00703D24"/>
    <w:rsid w:val="00720A30"/>
    <w:rsid w:val="00724B3F"/>
    <w:rsid w:val="00736B61"/>
    <w:rsid w:val="007510BE"/>
    <w:rsid w:val="00755B1F"/>
    <w:rsid w:val="00771CCB"/>
    <w:rsid w:val="00794E98"/>
    <w:rsid w:val="007E1663"/>
    <w:rsid w:val="007F0E13"/>
    <w:rsid w:val="008053E9"/>
    <w:rsid w:val="00851E3A"/>
    <w:rsid w:val="00885F98"/>
    <w:rsid w:val="00895956"/>
    <w:rsid w:val="00896880"/>
    <w:rsid w:val="008E4EDB"/>
    <w:rsid w:val="009054CE"/>
    <w:rsid w:val="0095072F"/>
    <w:rsid w:val="00955C1C"/>
    <w:rsid w:val="00967470"/>
    <w:rsid w:val="00981E13"/>
    <w:rsid w:val="009A10A2"/>
    <w:rsid w:val="009C48BE"/>
    <w:rsid w:val="009E10BC"/>
    <w:rsid w:val="009F1F70"/>
    <w:rsid w:val="009F435B"/>
    <w:rsid w:val="00A029BF"/>
    <w:rsid w:val="00A332F4"/>
    <w:rsid w:val="00A46AB7"/>
    <w:rsid w:val="00A63985"/>
    <w:rsid w:val="00A669EB"/>
    <w:rsid w:val="00AC4140"/>
    <w:rsid w:val="00AC752E"/>
    <w:rsid w:val="00AF2AF2"/>
    <w:rsid w:val="00AF62DF"/>
    <w:rsid w:val="00B12E74"/>
    <w:rsid w:val="00B401FB"/>
    <w:rsid w:val="00B4540B"/>
    <w:rsid w:val="00B60253"/>
    <w:rsid w:val="00B642CD"/>
    <w:rsid w:val="00B712D7"/>
    <w:rsid w:val="00BE6FB7"/>
    <w:rsid w:val="00BF190C"/>
    <w:rsid w:val="00BF4776"/>
    <w:rsid w:val="00C0017B"/>
    <w:rsid w:val="00C56AEE"/>
    <w:rsid w:val="00C74AA8"/>
    <w:rsid w:val="00C769E5"/>
    <w:rsid w:val="00C847E7"/>
    <w:rsid w:val="00CA08F9"/>
    <w:rsid w:val="00CC5E89"/>
    <w:rsid w:val="00CD4BA4"/>
    <w:rsid w:val="00CD61E5"/>
    <w:rsid w:val="00CE1557"/>
    <w:rsid w:val="00CE4F57"/>
    <w:rsid w:val="00CF63B0"/>
    <w:rsid w:val="00D01908"/>
    <w:rsid w:val="00D23DED"/>
    <w:rsid w:val="00D30B66"/>
    <w:rsid w:val="00D52341"/>
    <w:rsid w:val="00D5522E"/>
    <w:rsid w:val="00D55719"/>
    <w:rsid w:val="00D774DC"/>
    <w:rsid w:val="00DA29F8"/>
    <w:rsid w:val="00DB526F"/>
    <w:rsid w:val="00DC0F83"/>
    <w:rsid w:val="00DC7700"/>
    <w:rsid w:val="00E31F8A"/>
    <w:rsid w:val="00E51CAE"/>
    <w:rsid w:val="00E55470"/>
    <w:rsid w:val="00E56175"/>
    <w:rsid w:val="00E579B7"/>
    <w:rsid w:val="00E6192A"/>
    <w:rsid w:val="00E83F0A"/>
    <w:rsid w:val="00E95148"/>
    <w:rsid w:val="00EB4527"/>
    <w:rsid w:val="00EB58E3"/>
    <w:rsid w:val="00EB73D4"/>
    <w:rsid w:val="00ED1066"/>
    <w:rsid w:val="00EE7E86"/>
    <w:rsid w:val="00F0782D"/>
    <w:rsid w:val="00F105E5"/>
    <w:rsid w:val="00F17A16"/>
    <w:rsid w:val="00F361B5"/>
    <w:rsid w:val="00F40388"/>
    <w:rsid w:val="00F4423F"/>
    <w:rsid w:val="00F47E54"/>
    <w:rsid w:val="00F50B76"/>
    <w:rsid w:val="00F5658F"/>
    <w:rsid w:val="00F71E4C"/>
    <w:rsid w:val="00F7565A"/>
    <w:rsid w:val="00F91409"/>
    <w:rsid w:val="00FB64EE"/>
    <w:rsid w:val="00FB7DF3"/>
    <w:rsid w:val="00FE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c4a5d,#f1fbbd,#47b1dc,#46b1dc,#f2f1f0,#40afc8,#54a7b0,white"/>
    </o:shapedefaults>
    <o:shapelayout v:ext="edit">
      <o:idmap v:ext="edit" data="1"/>
    </o:shapelayout>
  </w:shapeDefaults>
  <w:decimalSymbol w:val="."/>
  <w:listSeparator w:val=","/>
  <w14:docId w14:val="2BA34B1D"/>
  <w15:docId w15:val="{1941E88A-219B-45E1-ACFB-59FA72CD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06"/>
    <w:rPr>
      <w:rFonts w:ascii="Tahoma" w:hAnsi="Tahoma" w:cs="Tahoma"/>
      <w:sz w:val="16"/>
      <w:szCs w:val="16"/>
    </w:rPr>
  </w:style>
  <w:style w:type="paragraph" w:styleId="NoSpacing">
    <w:name w:val="No Spacing"/>
    <w:uiPriority w:val="1"/>
    <w:qFormat/>
    <w:rsid w:val="0095072F"/>
    <w:pPr>
      <w:spacing w:after="0" w:line="240" w:lineRule="auto"/>
    </w:pPr>
    <w:rPr>
      <w:lang w:val="en-SG"/>
    </w:rPr>
  </w:style>
  <w:style w:type="character" w:styleId="Hyperlink">
    <w:name w:val="Hyperlink"/>
    <w:basedOn w:val="DefaultParagraphFont"/>
    <w:uiPriority w:val="99"/>
    <w:unhideWhenUsed/>
    <w:rsid w:val="0067619B"/>
    <w:rPr>
      <w:color w:val="0000FF" w:themeColor="hyperlink"/>
      <w:u w:val="single"/>
    </w:rPr>
  </w:style>
  <w:style w:type="paragraph" w:styleId="Header">
    <w:name w:val="header"/>
    <w:basedOn w:val="Normal"/>
    <w:link w:val="HeaderChar"/>
    <w:uiPriority w:val="99"/>
    <w:unhideWhenUsed/>
    <w:rsid w:val="004A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961"/>
  </w:style>
  <w:style w:type="paragraph" w:styleId="Footer">
    <w:name w:val="footer"/>
    <w:basedOn w:val="Normal"/>
    <w:link w:val="FooterChar"/>
    <w:uiPriority w:val="99"/>
    <w:unhideWhenUsed/>
    <w:rsid w:val="004A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961"/>
  </w:style>
  <w:style w:type="paragraph" w:styleId="NormalWeb">
    <w:name w:val="Normal (Web)"/>
    <w:basedOn w:val="Normal"/>
    <w:uiPriority w:val="99"/>
    <w:semiHidden/>
    <w:unhideWhenUsed/>
    <w:rsid w:val="00771C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638197">
      <w:bodyDiv w:val="1"/>
      <w:marLeft w:val="0"/>
      <w:marRight w:val="0"/>
      <w:marTop w:val="0"/>
      <w:marBottom w:val="0"/>
      <w:divBdr>
        <w:top w:val="none" w:sz="0" w:space="0" w:color="auto"/>
        <w:left w:val="none" w:sz="0" w:space="0" w:color="auto"/>
        <w:bottom w:val="none" w:sz="0" w:space="0" w:color="auto"/>
        <w:right w:val="none" w:sz="0" w:space="0" w:color="auto"/>
      </w:divBdr>
      <w:divsChild>
        <w:div w:id="213739544">
          <w:marLeft w:val="0"/>
          <w:marRight w:val="0"/>
          <w:marTop w:val="0"/>
          <w:marBottom w:val="0"/>
          <w:divBdr>
            <w:top w:val="none" w:sz="0" w:space="0" w:color="auto"/>
            <w:left w:val="none" w:sz="0" w:space="0" w:color="auto"/>
            <w:bottom w:val="none" w:sz="0" w:space="0" w:color="auto"/>
            <w:right w:val="none" w:sz="0" w:space="0" w:color="auto"/>
          </w:divBdr>
          <w:divsChild>
            <w:div w:id="126945414">
              <w:marLeft w:val="0"/>
              <w:marRight w:val="0"/>
              <w:marTop w:val="0"/>
              <w:marBottom w:val="0"/>
              <w:divBdr>
                <w:top w:val="none" w:sz="0" w:space="0" w:color="auto"/>
                <w:left w:val="none" w:sz="0" w:space="0" w:color="auto"/>
                <w:bottom w:val="none" w:sz="0" w:space="0" w:color="auto"/>
                <w:right w:val="none" w:sz="0" w:space="0" w:color="auto"/>
              </w:divBdr>
              <w:divsChild>
                <w:div w:id="1777217489">
                  <w:marLeft w:val="120"/>
                  <w:marRight w:val="0"/>
                  <w:marTop w:val="0"/>
                  <w:marBottom w:val="0"/>
                  <w:divBdr>
                    <w:top w:val="none" w:sz="0" w:space="0" w:color="auto"/>
                    <w:left w:val="none" w:sz="0" w:space="0" w:color="auto"/>
                    <w:bottom w:val="none" w:sz="0" w:space="0" w:color="auto"/>
                    <w:right w:val="none" w:sz="0" w:space="0" w:color="auto"/>
                  </w:divBdr>
                  <w:divsChild>
                    <w:div w:id="754714744">
                      <w:marLeft w:val="0"/>
                      <w:marRight w:val="0"/>
                      <w:marTop w:val="0"/>
                      <w:marBottom w:val="0"/>
                      <w:divBdr>
                        <w:top w:val="none" w:sz="0" w:space="0" w:color="auto"/>
                        <w:left w:val="none" w:sz="0" w:space="0" w:color="auto"/>
                        <w:bottom w:val="none" w:sz="0" w:space="0" w:color="auto"/>
                        <w:right w:val="none" w:sz="0" w:space="0" w:color="auto"/>
                      </w:divBdr>
                      <w:divsChild>
                        <w:div w:id="2104377470">
                          <w:marLeft w:val="0"/>
                          <w:marRight w:val="0"/>
                          <w:marTop w:val="0"/>
                          <w:marBottom w:val="0"/>
                          <w:divBdr>
                            <w:top w:val="none" w:sz="0" w:space="0" w:color="auto"/>
                            <w:left w:val="none" w:sz="0" w:space="0" w:color="auto"/>
                            <w:bottom w:val="none" w:sz="0" w:space="0" w:color="auto"/>
                            <w:right w:val="none" w:sz="0" w:space="0" w:color="auto"/>
                          </w:divBdr>
                          <w:divsChild>
                            <w:div w:id="885802039">
                              <w:marLeft w:val="0"/>
                              <w:marRight w:val="0"/>
                              <w:marTop w:val="0"/>
                              <w:marBottom w:val="0"/>
                              <w:divBdr>
                                <w:top w:val="none" w:sz="0" w:space="0" w:color="auto"/>
                                <w:left w:val="none" w:sz="0" w:space="0" w:color="auto"/>
                                <w:bottom w:val="none" w:sz="0" w:space="0" w:color="auto"/>
                                <w:right w:val="none" w:sz="0" w:space="0" w:color="auto"/>
                              </w:divBdr>
                              <w:divsChild>
                                <w:div w:id="15905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056185">
          <w:marLeft w:val="0"/>
          <w:marRight w:val="0"/>
          <w:marTop w:val="0"/>
          <w:marBottom w:val="0"/>
          <w:divBdr>
            <w:top w:val="none" w:sz="0" w:space="0" w:color="auto"/>
            <w:left w:val="none" w:sz="0" w:space="0" w:color="auto"/>
            <w:bottom w:val="none" w:sz="0" w:space="0" w:color="auto"/>
            <w:right w:val="none" w:sz="0" w:space="0" w:color="auto"/>
          </w:divBdr>
          <w:divsChild>
            <w:div w:id="176769507">
              <w:marLeft w:val="0"/>
              <w:marRight w:val="0"/>
              <w:marTop w:val="0"/>
              <w:marBottom w:val="0"/>
              <w:divBdr>
                <w:top w:val="none" w:sz="0" w:space="0" w:color="auto"/>
                <w:left w:val="none" w:sz="0" w:space="0" w:color="auto"/>
                <w:bottom w:val="none" w:sz="0" w:space="0" w:color="auto"/>
                <w:right w:val="none" w:sz="0" w:space="0" w:color="auto"/>
              </w:divBdr>
              <w:divsChild>
                <w:div w:id="1940991877">
                  <w:marLeft w:val="120"/>
                  <w:marRight w:val="0"/>
                  <w:marTop w:val="0"/>
                  <w:marBottom w:val="0"/>
                  <w:divBdr>
                    <w:top w:val="none" w:sz="0" w:space="0" w:color="auto"/>
                    <w:left w:val="none" w:sz="0" w:space="0" w:color="auto"/>
                    <w:bottom w:val="none" w:sz="0" w:space="0" w:color="auto"/>
                    <w:right w:val="none" w:sz="0" w:space="0" w:color="auto"/>
                  </w:divBdr>
                  <w:divsChild>
                    <w:div w:id="235747101">
                      <w:marLeft w:val="0"/>
                      <w:marRight w:val="0"/>
                      <w:marTop w:val="0"/>
                      <w:marBottom w:val="0"/>
                      <w:divBdr>
                        <w:top w:val="none" w:sz="0" w:space="0" w:color="auto"/>
                        <w:left w:val="none" w:sz="0" w:space="0" w:color="auto"/>
                        <w:bottom w:val="none" w:sz="0" w:space="0" w:color="auto"/>
                        <w:right w:val="none" w:sz="0" w:space="0" w:color="auto"/>
                      </w:divBdr>
                      <w:divsChild>
                        <w:div w:id="1771049959">
                          <w:marLeft w:val="0"/>
                          <w:marRight w:val="0"/>
                          <w:marTop w:val="0"/>
                          <w:marBottom w:val="0"/>
                          <w:divBdr>
                            <w:top w:val="none" w:sz="0" w:space="0" w:color="auto"/>
                            <w:left w:val="none" w:sz="0" w:space="0" w:color="auto"/>
                            <w:bottom w:val="none" w:sz="0" w:space="0" w:color="auto"/>
                            <w:right w:val="none" w:sz="0" w:space="0" w:color="auto"/>
                          </w:divBdr>
                          <w:divsChild>
                            <w:div w:id="1727685251">
                              <w:marLeft w:val="0"/>
                              <w:marRight w:val="0"/>
                              <w:marTop w:val="0"/>
                              <w:marBottom w:val="0"/>
                              <w:divBdr>
                                <w:top w:val="none" w:sz="0" w:space="0" w:color="auto"/>
                                <w:left w:val="none" w:sz="0" w:space="0" w:color="auto"/>
                                <w:bottom w:val="none" w:sz="0" w:space="0" w:color="auto"/>
                                <w:right w:val="none" w:sz="0" w:space="0" w:color="auto"/>
                              </w:divBdr>
                              <w:divsChild>
                                <w:div w:id="2164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987033">
          <w:marLeft w:val="0"/>
          <w:marRight w:val="0"/>
          <w:marTop w:val="0"/>
          <w:marBottom w:val="0"/>
          <w:divBdr>
            <w:top w:val="none" w:sz="0" w:space="0" w:color="auto"/>
            <w:left w:val="none" w:sz="0" w:space="0" w:color="auto"/>
            <w:bottom w:val="none" w:sz="0" w:space="0" w:color="auto"/>
            <w:right w:val="none" w:sz="0" w:space="0" w:color="auto"/>
          </w:divBdr>
          <w:divsChild>
            <w:div w:id="855844217">
              <w:marLeft w:val="0"/>
              <w:marRight w:val="0"/>
              <w:marTop w:val="0"/>
              <w:marBottom w:val="0"/>
              <w:divBdr>
                <w:top w:val="none" w:sz="0" w:space="0" w:color="auto"/>
                <w:left w:val="none" w:sz="0" w:space="0" w:color="auto"/>
                <w:bottom w:val="none" w:sz="0" w:space="0" w:color="auto"/>
                <w:right w:val="none" w:sz="0" w:space="0" w:color="auto"/>
              </w:divBdr>
              <w:divsChild>
                <w:div w:id="791439715">
                  <w:marLeft w:val="120"/>
                  <w:marRight w:val="0"/>
                  <w:marTop w:val="0"/>
                  <w:marBottom w:val="0"/>
                  <w:divBdr>
                    <w:top w:val="none" w:sz="0" w:space="0" w:color="auto"/>
                    <w:left w:val="none" w:sz="0" w:space="0" w:color="auto"/>
                    <w:bottom w:val="none" w:sz="0" w:space="0" w:color="auto"/>
                    <w:right w:val="none" w:sz="0" w:space="0" w:color="auto"/>
                  </w:divBdr>
                  <w:divsChild>
                    <w:div w:id="146166654">
                      <w:marLeft w:val="0"/>
                      <w:marRight w:val="0"/>
                      <w:marTop w:val="0"/>
                      <w:marBottom w:val="0"/>
                      <w:divBdr>
                        <w:top w:val="none" w:sz="0" w:space="0" w:color="auto"/>
                        <w:left w:val="none" w:sz="0" w:space="0" w:color="auto"/>
                        <w:bottom w:val="none" w:sz="0" w:space="0" w:color="auto"/>
                        <w:right w:val="none" w:sz="0" w:space="0" w:color="auto"/>
                      </w:divBdr>
                      <w:divsChild>
                        <w:div w:id="1879776625">
                          <w:marLeft w:val="0"/>
                          <w:marRight w:val="0"/>
                          <w:marTop w:val="0"/>
                          <w:marBottom w:val="0"/>
                          <w:divBdr>
                            <w:top w:val="none" w:sz="0" w:space="0" w:color="auto"/>
                            <w:left w:val="none" w:sz="0" w:space="0" w:color="auto"/>
                            <w:bottom w:val="none" w:sz="0" w:space="0" w:color="auto"/>
                            <w:right w:val="none" w:sz="0" w:space="0" w:color="auto"/>
                          </w:divBdr>
                          <w:divsChild>
                            <w:div w:id="2006663602">
                              <w:marLeft w:val="0"/>
                              <w:marRight w:val="0"/>
                              <w:marTop w:val="0"/>
                              <w:marBottom w:val="0"/>
                              <w:divBdr>
                                <w:top w:val="none" w:sz="0" w:space="0" w:color="auto"/>
                                <w:left w:val="none" w:sz="0" w:space="0" w:color="auto"/>
                                <w:bottom w:val="none" w:sz="0" w:space="0" w:color="auto"/>
                                <w:right w:val="none" w:sz="0" w:space="0" w:color="auto"/>
                              </w:divBdr>
                              <w:divsChild>
                                <w:div w:id="1650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54695">
      <w:bodyDiv w:val="1"/>
      <w:marLeft w:val="0"/>
      <w:marRight w:val="0"/>
      <w:marTop w:val="0"/>
      <w:marBottom w:val="0"/>
      <w:divBdr>
        <w:top w:val="none" w:sz="0" w:space="0" w:color="auto"/>
        <w:left w:val="none" w:sz="0" w:space="0" w:color="auto"/>
        <w:bottom w:val="none" w:sz="0" w:space="0" w:color="auto"/>
        <w:right w:val="none" w:sz="0" w:space="0" w:color="auto"/>
      </w:divBdr>
      <w:divsChild>
        <w:div w:id="1054350211">
          <w:marLeft w:val="0"/>
          <w:marRight w:val="0"/>
          <w:marTop w:val="0"/>
          <w:marBottom w:val="0"/>
          <w:divBdr>
            <w:top w:val="none" w:sz="0" w:space="0" w:color="auto"/>
            <w:left w:val="none" w:sz="0" w:space="0" w:color="auto"/>
            <w:bottom w:val="none" w:sz="0" w:space="0" w:color="auto"/>
            <w:right w:val="none" w:sz="0" w:space="0" w:color="auto"/>
          </w:divBdr>
          <w:divsChild>
            <w:div w:id="105389590">
              <w:marLeft w:val="0"/>
              <w:marRight w:val="0"/>
              <w:marTop w:val="0"/>
              <w:marBottom w:val="0"/>
              <w:divBdr>
                <w:top w:val="none" w:sz="0" w:space="0" w:color="auto"/>
                <w:left w:val="none" w:sz="0" w:space="0" w:color="auto"/>
                <w:bottom w:val="none" w:sz="0" w:space="0" w:color="auto"/>
                <w:right w:val="none" w:sz="0" w:space="0" w:color="auto"/>
              </w:divBdr>
              <w:divsChild>
                <w:div w:id="1580753403">
                  <w:marLeft w:val="120"/>
                  <w:marRight w:val="0"/>
                  <w:marTop w:val="0"/>
                  <w:marBottom w:val="0"/>
                  <w:divBdr>
                    <w:top w:val="none" w:sz="0" w:space="0" w:color="auto"/>
                    <w:left w:val="none" w:sz="0" w:space="0" w:color="auto"/>
                    <w:bottom w:val="none" w:sz="0" w:space="0" w:color="auto"/>
                    <w:right w:val="none" w:sz="0" w:space="0" w:color="auto"/>
                  </w:divBdr>
                  <w:divsChild>
                    <w:div w:id="1656952332">
                      <w:marLeft w:val="0"/>
                      <w:marRight w:val="0"/>
                      <w:marTop w:val="0"/>
                      <w:marBottom w:val="0"/>
                      <w:divBdr>
                        <w:top w:val="none" w:sz="0" w:space="0" w:color="auto"/>
                        <w:left w:val="none" w:sz="0" w:space="0" w:color="auto"/>
                        <w:bottom w:val="none" w:sz="0" w:space="0" w:color="auto"/>
                        <w:right w:val="none" w:sz="0" w:space="0" w:color="auto"/>
                      </w:divBdr>
                      <w:divsChild>
                        <w:div w:id="943079224">
                          <w:marLeft w:val="0"/>
                          <w:marRight w:val="0"/>
                          <w:marTop w:val="0"/>
                          <w:marBottom w:val="0"/>
                          <w:divBdr>
                            <w:top w:val="none" w:sz="0" w:space="0" w:color="auto"/>
                            <w:left w:val="none" w:sz="0" w:space="0" w:color="auto"/>
                            <w:bottom w:val="none" w:sz="0" w:space="0" w:color="auto"/>
                            <w:right w:val="none" w:sz="0" w:space="0" w:color="auto"/>
                          </w:divBdr>
                          <w:divsChild>
                            <w:div w:id="33359537">
                              <w:marLeft w:val="0"/>
                              <w:marRight w:val="0"/>
                              <w:marTop w:val="0"/>
                              <w:marBottom w:val="0"/>
                              <w:divBdr>
                                <w:top w:val="none" w:sz="0" w:space="0" w:color="auto"/>
                                <w:left w:val="none" w:sz="0" w:space="0" w:color="auto"/>
                                <w:bottom w:val="none" w:sz="0" w:space="0" w:color="auto"/>
                                <w:right w:val="none" w:sz="0" w:space="0" w:color="auto"/>
                              </w:divBdr>
                              <w:divsChild>
                                <w:div w:id="8938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68198">
          <w:marLeft w:val="0"/>
          <w:marRight w:val="0"/>
          <w:marTop w:val="0"/>
          <w:marBottom w:val="0"/>
          <w:divBdr>
            <w:top w:val="none" w:sz="0" w:space="0" w:color="auto"/>
            <w:left w:val="none" w:sz="0" w:space="0" w:color="auto"/>
            <w:bottom w:val="none" w:sz="0" w:space="0" w:color="auto"/>
            <w:right w:val="none" w:sz="0" w:space="0" w:color="auto"/>
          </w:divBdr>
          <w:divsChild>
            <w:div w:id="1876116981">
              <w:marLeft w:val="0"/>
              <w:marRight w:val="0"/>
              <w:marTop w:val="0"/>
              <w:marBottom w:val="0"/>
              <w:divBdr>
                <w:top w:val="none" w:sz="0" w:space="0" w:color="auto"/>
                <w:left w:val="none" w:sz="0" w:space="0" w:color="auto"/>
                <w:bottom w:val="none" w:sz="0" w:space="0" w:color="auto"/>
                <w:right w:val="none" w:sz="0" w:space="0" w:color="auto"/>
              </w:divBdr>
              <w:divsChild>
                <w:div w:id="895046117">
                  <w:marLeft w:val="120"/>
                  <w:marRight w:val="0"/>
                  <w:marTop w:val="0"/>
                  <w:marBottom w:val="0"/>
                  <w:divBdr>
                    <w:top w:val="none" w:sz="0" w:space="0" w:color="auto"/>
                    <w:left w:val="none" w:sz="0" w:space="0" w:color="auto"/>
                    <w:bottom w:val="none" w:sz="0" w:space="0" w:color="auto"/>
                    <w:right w:val="none" w:sz="0" w:space="0" w:color="auto"/>
                  </w:divBdr>
                  <w:divsChild>
                    <w:div w:id="915434051">
                      <w:marLeft w:val="0"/>
                      <w:marRight w:val="0"/>
                      <w:marTop w:val="0"/>
                      <w:marBottom w:val="0"/>
                      <w:divBdr>
                        <w:top w:val="none" w:sz="0" w:space="0" w:color="auto"/>
                        <w:left w:val="none" w:sz="0" w:space="0" w:color="auto"/>
                        <w:bottom w:val="none" w:sz="0" w:space="0" w:color="auto"/>
                        <w:right w:val="none" w:sz="0" w:space="0" w:color="auto"/>
                      </w:divBdr>
                      <w:divsChild>
                        <w:div w:id="1203857897">
                          <w:marLeft w:val="0"/>
                          <w:marRight w:val="0"/>
                          <w:marTop w:val="0"/>
                          <w:marBottom w:val="0"/>
                          <w:divBdr>
                            <w:top w:val="none" w:sz="0" w:space="0" w:color="auto"/>
                            <w:left w:val="none" w:sz="0" w:space="0" w:color="auto"/>
                            <w:bottom w:val="none" w:sz="0" w:space="0" w:color="auto"/>
                            <w:right w:val="none" w:sz="0" w:space="0" w:color="auto"/>
                          </w:divBdr>
                          <w:divsChild>
                            <w:div w:id="37973008">
                              <w:marLeft w:val="0"/>
                              <w:marRight w:val="0"/>
                              <w:marTop w:val="0"/>
                              <w:marBottom w:val="0"/>
                              <w:divBdr>
                                <w:top w:val="none" w:sz="0" w:space="0" w:color="auto"/>
                                <w:left w:val="none" w:sz="0" w:space="0" w:color="auto"/>
                                <w:bottom w:val="none" w:sz="0" w:space="0" w:color="auto"/>
                                <w:right w:val="none" w:sz="0" w:space="0" w:color="auto"/>
                              </w:divBdr>
                              <w:divsChild>
                                <w:div w:id="96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0378">
          <w:marLeft w:val="0"/>
          <w:marRight w:val="0"/>
          <w:marTop w:val="0"/>
          <w:marBottom w:val="0"/>
          <w:divBdr>
            <w:top w:val="none" w:sz="0" w:space="0" w:color="auto"/>
            <w:left w:val="none" w:sz="0" w:space="0" w:color="auto"/>
            <w:bottom w:val="none" w:sz="0" w:space="0" w:color="auto"/>
            <w:right w:val="none" w:sz="0" w:space="0" w:color="auto"/>
          </w:divBdr>
          <w:divsChild>
            <w:div w:id="649016941">
              <w:marLeft w:val="0"/>
              <w:marRight w:val="0"/>
              <w:marTop w:val="0"/>
              <w:marBottom w:val="0"/>
              <w:divBdr>
                <w:top w:val="none" w:sz="0" w:space="0" w:color="auto"/>
                <w:left w:val="none" w:sz="0" w:space="0" w:color="auto"/>
                <w:bottom w:val="none" w:sz="0" w:space="0" w:color="auto"/>
                <w:right w:val="none" w:sz="0" w:space="0" w:color="auto"/>
              </w:divBdr>
              <w:divsChild>
                <w:div w:id="508526372">
                  <w:marLeft w:val="120"/>
                  <w:marRight w:val="0"/>
                  <w:marTop w:val="0"/>
                  <w:marBottom w:val="0"/>
                  <w:divBdr>
                    <w:top w:val="none" w:sz="0" w:space="0" w:color="auto"/>
                    <w:left w:val="none" w:sz="0" w:space="0" w:color="auto"/>
                    <w:bottom w:val="none" w:sz="0" w:space="0" w:color="auto"/>
                    <w:right w:val="none" w:sz="0" w:space="0" w:color="auto"/>
                  </w:divBdr>
                  <w:divsChild>
                    <w:div w:id="522205909">
                      <w:marLeft w:val="0"/>
                      <w:marRight w:val="0"/>
                      <w:marTop w:val="0"/>
                      <w:marBottom w:val="0"/>
                      <w:divBdr>
                        <w:top w:val="none" w:sz="0" w:space="0" w:color="auto"/>
                        <w:left w:val="none" w:sz="0" w:space="0" w:color="auto"/>
                        <w:bottom w:val="none" w:sz="0" w:space="0" w:color="auto"/>
                        <w:right w:val="none" w:sz="0" w:space="0" w:color="auto"/>
                      </w:divBdr>
                      <w:divsChild>
                        <w:div w:id="84573340">
                          <w:marLeft w:val="0"/>
                          <w:marRight w:val="0"/>
                          <w:marTop w:val="0"/>
                          <w:marBottom w:val="0"/>
                          <w:divBdr>
                            <w:top w:val="none" w:sz="0" w:space="0" w:color="auto"/>
                            <w:left w:val="none" w:sz="0" w:space="0" w:color="auto"/>
                            <w:bottom w:val="none" w:sz="0" w:space="0" w:color="auto"/>
                            <w:right w:val="none" w:sz="0" w:space="0" w:color="auto"/>
                          </w:divBdr>
                          <w:divsChild>
                            <w:div w:id="1647202326">
                              <w:marLeft w:val="0"/>
                              <w:marRight w:val="0"/>
                              <w:marTop w:val="0"/>
                              <w:marBottom w:val="0"/>
                              <w:divBdr>
                                <w:top w:val="none" w:sz="0" w:space="0" w:color="auto"/>
                                <w:left w:val="none" w:sz="0" w:space="0" w:color="auto"/>
                                <w:bottom w:val="none" w:sz="0" w:space="0" w:color="auto"/>
                                <w:right w:val="none" w:sz="0" w:space="0" w:color="auto"/>
                              </w:divBdr>
                              <w:divsChild>
                                <w:div w:id="557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onlinecomputer</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Elida Cremene</cp:lastModifiedBy>
  <cp:revision>5</cp:revision>
  <cp:lastPrinted>2017-04-10T12:39:00Z</cp:lastPrinted>
  <dcterms:created xsi:type="dcterms:W3CDTF">2017-12-15T07:28:00Z</dcterms:created>
  <dcterms:modified xsi:type="dcterms:W3CDTF">2017-12-15T08:27:00Z</dcterms:modified>
</cp:coreProperties>
</file>