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7464"/>
      </w:tblGrid>
      <w:tr w:rsidR="00831A44" w:rsidRPr="00E60E73" w:rsidTr="00831A44"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831A44" w:rsidRDefault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Denumirea licitaţiei</w:t>
            </w:r>
          </w:p>
          <w:p w:rsidR="0037723A" w:rsidRPr="00E60E73" w:rsidRDefault="00377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6A6EB3" w:rsidRPr="009D111F" w:rsidRDefault="00C50E85" w:rsidP="005A7EEF">
            <w:pPr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Servicii de consultanta</w:t>
            </w:r>
          </w:p>
        </w:tc>
      </w:tr>
      <w:tr w:rsidR="00831A44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831A44" w:rsidRPr="00E60E73" w:rsidRDefault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Numărul licitaţiei/codul de identificare la organizator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D6557E" w:rsidRPr="009D111F" w:rsidRDefault="00D6557E" w:rsidP="00D6557E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C50E85" w:rsidRPr="00C50E85" w:rsidRDefault="00C50E85" w:rsidP="00C50E85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C50E85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AWEX-MP_2018_0007-F02_</w:t>
            </w:r>
          </w:p>
          <w:p w:rsidR="00831A44" w:rsidRPr="009D111F" w:rsidRDefault="00E60E73" w:rsidP="00CF7C47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  <w:r w:rsidR="0014263C"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831A44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831A44" w:rsidRPr="00E60E73" w:rsidRDefault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Obiectul licitaţiei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236C" w:rsidRPr="009D111F" w:rsidRDefault="0014263C" w:rsidP="0055236C">
            <w:pPr>
              <w:pStyle w:val="HTMLPreformatted"/>
              <w:rPr>
                <w:rFonts w:ascii="Arial" w:hAnsi="Arial" w:cs="Arial"/>
              </w:rPr>
            </w:pPr>
            <w:r w:rsidRPr="009D111F">
              <w:rPr>
                <w:rFonts w:ascii="Arial" w:hAnsi="Arial" w:cs="Arial"/>
              </w:rPr>
              <w:t xml:space="preserve">Contractul </w:t>
            </w:r>
            <w:r w:rsidR="0076497F" w:rsidRPr="009D111F">
              <w:rPr>
                <w:rFonts w:ascii="Arial" w:hAnsi="Arial" w:cs="Arial"/>
              </w:rPr>
              <w:t xml:space="preserve">are ca </w:t>
            </w:r>
            <w:r w:rsidR="001B0E5C" w:rsidRPr="009D111F">
              <w:rPr>
                <w:rFonts w:ascii="Arial" w:hAnsi="Arial" w:cs="Arial"/>
              </w:rPr>
              <w:t xml:space="preserve">obiect </w:t>
            </w:r>
            <w:r w:rsidR="00C50E85" w:rsidRPr="009D111F">
              <w:rPr>
                <w:rFonts w:ascii="Arial" w:hAnsi="Arial" w:cs="Arial"/>
              </w:rPr>
              <w:t>servicii de consultanta in cercetare</w:t>
            </w:r>
            <w:r w:rsidR="00674B41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C50E85" w:rsidRPr="009D111F">
              <w:rPr>
                <w:rFonts w:ascii="Arial" w:hAnsi="Arial" w:cs="Arial"/>
              </w:rPr>
              <w:t xml:space="preserve"> si implementarea proiectelor de investitii ale companiilor italiene in Valonia. Serviciile de consultanta se vor realiza in Italia.</w:t>
            </w:r>
          </w:p>
          <w:p w:rsidR="0076497F" w:rsidRPr="009D111F" w:rsidRDefault="0076497F" w:rsidP="0076497F">
            <w:pPr>
              <w:pStyle w:val="HTMLPreformatted"/>
              <w:rPr>
                <w:rFonts w:ascii="Arial" w:hAnsi="Arial" w:cs="Arial"/>
              </w:rPr>
            </w:pPr>
          </w:p>
          <w:p w:rsidR="00591AEB" w:rsidRPr="009D111F" w:rsidRDefault="00591AEB" w:rsidP="00FC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8D720F" w:rsidRPr="009D111F" w:rsidRDefault="007B7120" w:rsidP="008D720F">
            <w:pPr>
              <w:pStyle w:val="HTMLPreformatted"/>
              <w:rPr>
                <w:rFonts w:ascii="Arial" w:hAnsi="Arial" w:cs="Arial"/>
              </w:rPr>
            </w:pPr>
            <w:r w:rsidRPr="009D111F">
              <w:rPr>
                <w:rFonts w:ascii="Arial" w:hAnsi="Arial" w:cs="Arial"/>
              </w:rPr>
              <w:t xml:space="preserve">Procedura </w:t>
            </w:r>
            <w:r w:rsidR="007479D7" w:rsidRPr="009D111F">
              <w:rPr>
                <w:rFonts w:ascii="Arial" w:hAnsi="Arial" w:cs="Arial"/>
              </w:rPr>
              <w:t>deschisa</w:t>
            </w:r>
            <w:r w:rsidR="00E60E73" w:rsidRPr="009D111F">
              <w:rPr>
                <w:rFonts w:ascii="Arial" w:hAnsi="Arial" w:cs="Arial"/>
              </w:rPr>
              <w:t xml:space="preserve">. </w:t>
            </w:r>
            <w:r w:rsidR="0055236C" w:rsidRPr="009D111F">
              <w:rPr>
                <w:rFonts w:ascii="Arial" w:hAnsi="Arial" w:cs="Arial"/>
                <w:bCs/>
              </w:rPr>
              <w:t>Oferta cea mai avantajoasă privind criteriile menţionate în caietul de sarcini, în invitaţia de prezentare a ofertei sau de participare la negociere</w:t>
            </w:r>
            <w:r w:rsidR="00591AEB" w:rsidRPr="009D111F">
              <w:rPr>
                <w:rFonts w:ascii="Arial" w:hAnsi="Arial" w:cs="Arial"/>
                <w:bCs/>
              </w:rPr>
              <w:t xml:space="preserve">. </w:t>
            </w:r>
          </w:p>
          <w:p w:rsidR="00AE2BC7" w:rsidRPr="009D111F" w:rsidRDefault="00AE2BC7" w:rsidP="00AE2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Produsele licitate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236C" w:rsidRPr="009D111F" w:rsidRDefault="007B7120" w:rsidP="0055236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D111F">
              <w:rPr>
                <w:rFonts w:ascii="Arial" w:hAnsi="Arial" w:cs="Arial"/>
                <w:b/>
                <w:bCs/>
                <w:sz w:val="20"/>
                <w:szCs w:val="20"/>
              </w:rPr>
              <w:t>Cod CPV (Vocabularul comun</w:t>
            </w:r>
            <w:r w:rsidR="00DA268C" w:rsidRPr="009D1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privind achiziţiile publice): </w:t>
            </w:r>
            <w:r w:rsidR="00C50E85"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79300000</w:t>
            </w:r>
          </w:p>
          <w:p w:rsidR="00F804AD" w:rsidRPr="009D111F" w:rsidRDefault="00F804AD" w:rsidP="00F804AD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5A7EEF" w:rsidRPr="009D111F" w:rsidRDefault="005A7EEF" w:rsidP="005A7EEF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FC63C5" w:rsidRPr="009D111F" w:rsidRDefault="00FC63C5" w:rsidP="00FC63C5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F804AD" w:rsidRPr="009D111F" w:rsidRDefault="007B7120" w:rsidP="00F804AD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D111F">
              <w:rPr>
                <w:rFonts w:ascii="Arial" w:hAnsi="Arial" w:cs="Arial"/>
                <w:b/>
                <w:bCs/>
                <w:sz w:val="20"/>
                <w:szCs w:val="20"/>
              </w:rPr>
              <w:t>Valoarea estimată fără TVA:</w:t>
            </w:r>
            <w:r w:rsidR="00793524" w:rsidRPr="009D1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236C"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  <w:r w:rsidR="00F804AD"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Euro</w:t>
            </w:r>
          </w:p>
          <w:p w:rsidR="00C71E2D" w:rsidRPr="009D111F" w:rsidRDefault="00C71E2D" w:rsidP="00C71E2D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7B7120" w:rsidRPr="009D111F" w:rsidRDefault="007B7120" w:rsidP="000E4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Numele firmei organizatoare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C50E85" w:rsidRPr="009D111F" w:rsidRDefault="00C50E85" w:rsidP="00C50E85">
            <w:pPr>
              <w:pStyle w:val="HTMLPreformatted"/>
              <w:rPr>
                <w:rFonts w:ascii="Arial" w:hAnsi="Arial" w:cs="Arial"/>
              </w:rPr>
            </w:pPr>
            <w:r w:rsidRPr="009D111F">
              <w:rPr>
                <w:rFonts w:ascii="Arial" w:hAnsi="Arial" w:cs="Arial"/>
              </w:rPr>
              <w:t xml:space="preserve">Agenția Valonă pentru Export și Investiții Străine </w:t>
            </w:r>
            <w:r w:rsidRPr="009D111F">
              <w:rPr>
                <w:rFonts w:ascii="Arial" w:hAnsi="Arial" w:cs="Arial"/>
              </w:rPr>
              <w:t>–</w:t>
            </w:r>
            <w:r w:rsidRPr="009D111F">
              <w:rPr>
                <w:rFonts w:ascii="Arial" w:hAnsi="Arial" w:cs="Arial"/>
              </w:rPr>
              <w:t xml:space="preserve"> Sucursala</w:t>
            </w:r>
            <w:r w:rsidRPr="009D111F">
              <w:rPr>
                <w:rFonts w:ascii="Arial" w:hAnsi="Arial" w:cs="Arial"/>
              </w:rPr>
              <w:t xml:space="preserve"> investiții</w:t>
            </w:r>
          </w:p>
          <w:p w:rsidR="007A7316" w:rsidRPr="009D111F" w:rsidRDefault="00C50E85" w:rsidP="00C50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D111F" w:rsidRDefault="00C50E85" w:rsidP="001B285E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 xml:space="preserve">Bd. </w:t>
            </w:r>
            <w:r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Dessus de Lives, 6, Loyers</w:t>
            </w:r>
            <w:r w:rsidR="00D23566"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</w:t>
            </w:r>
            <w:r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 5</w:t>
            </w:r>
            <w:r w:rsidR="00F804AD"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</w:t>
            </w:r>
            <w:r w:rsidR="00D23566"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0</w:t>
            </w:r>
            <w:r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</w:t>
            </w:r>
            <w:r w:rsidR="00447CC4" w:rsidRPr="009D11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 w:eastAsia="ro-RO"/>
              </w:rPr>
              <w:t>, Belgia</w:t>
            </w:r>
          </w:p>
          <w:p w:rsidR="007B7120" w:rsidRPr="009D111F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AC5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236C" w:rsidRPr="009D111F" w:rsidRDefault="00C50E85" w:rsidP="0055236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C50E85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+32 81332902</w:t>
            </w:r>
          </w:p>
          <w:p w:rsidR="007B7120" w:rsidRPr="009D111F" w:rsidRDefault="00F43ACC" w:rsidP="00F43A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AC5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D23566" w:rsidRPr="009D111F" w:rsidRDefault="00D23566" w:rsidP="00F43AC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55236C" w:rsidRPr="009D111F" w:rsidRDefault="0055236C" w:rsidP="00F43AC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C50E85" w:rsidRPr="00C50E85" w:rsidRDefault="00C50E85" w:rsidP="00C50E85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C50E85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lwaha@investinwallonia.be</w:t>
            </w:r>
          </w:p>
          <w:p w:rsidR="007B7120" w:rsidRPr="009D111F" w:rsidRDefault="00591AEB" w:rsidP="00591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Adresa paginii web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55236C" w:rsidRPr="009D111F" w:rsidRDefault="0055236C" w:rsidP="0055236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  <w:p w:rsidR="00501E8F" w:rsidRPr="009D111F" w:rsidRDefault="00501E8F" w:rsidP="001B0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Persoana de contact/funcţia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C50E85" w:rsidRPr="009D111F" w:rsidRDefault="009968DA" w:rsidP="00C50E85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>Alte inf</w:t>
            </w:r>
            <w:r w:rsidR="00C50E85" w:rsidRPr="009D111F">
              <w:rPr>
                <w:rFonts w:ascii="Arial" w:hAnsi="Arial" w:cs="Arial"/>
                <w:sz w:val="20"/>
                <w:szCs w:val="20"/>
              </w:rPr>
              <w:t xml:space="preserve">ormaţii pot fi obţinute de  la: </w:t>
            </w:r>
            <w:r w:rsidR="00C50E85" w:rsidRPr="009D111F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Mr Ludovic Waha</w:t>
            </w:r>
          </w:p>
          <w:p w:rsidR="00C50E85" w:rsidRPr="009D111F" w:rsidRDefault="00C50E85" w:rsidP="00142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B7120" w:rsidRPr="009D111F" w:rsidRDefault="009968DA" w:rsidP="00142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>Punctul (punctele) de contact menţionat(e) anterior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Garanţia bancară de participare la licitaţie (Tender Bond)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D111F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>Conform cerinţelor din documentaţie.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Documentele licitaţiei (caiet de sarcini, etc.: adresa de unde se poate obţine, preţul achiziţiei)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14263C" w:rsidRPr="009D111F" w:rsidRDefault="007B7120" w:rsidP="0014263C">
            <w:pPr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>Alte inf</w:t>
            </w:r>
            <w:r w:rsidR="005B3874" w:rsidRPr="009D111F">
              <w:rPr>
                <w:rFonts w:ascii="Arial" w:hAnsi="Arial" w:cs="Arial"/>
                <w:sz w:val="20"/>
                <w:szCs w:val="20"/>
              </w:rPr>
              <w:t>ormaţii pot fi obţinute de  la</w:t>
            </w:r>
            <w:r w:rsidR="0014263C" w:rsidRPr="009D111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67B1" w:rsidRPr="009D111F">
              <w:rPr>
                <w:rFonts w:ascii="Arial" w:hAnsi="Arial" w:cs="Arial"/>
                <w:sz w:val="20"/>
                <w:szCs w:val="20"/>
              </w:rPr>
              <w:t>Punctul (punctele) de contact menţionat(e) anterior</w:t>
            </w:r>
          </w:p>
          <w:p w:rsidR="007B7120" w:rsidRPr="009D111F" w:rsidRDefault="00243B6C" w:rsidP="009D111F">
            <w:pPr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>Data limita pentru primirea cererilor de documente sau</w:t>
            </w:r>
            <w:r w:rsidR="009A7CD6" w:rsidRPr="009D111F">
              <w:rPr>
                <w:rFonts w:ascii="Arial" w:hAnsi="Arial" w:cs="Arial"/>
                <w:sz w:val="20"/>
                <w:szCs w:val="20"/>
              </w:rPr>
              <w:t xml:space="preserve"> pentru accesul la documente: </w:t>
            </w:r>
            <w:r w:rsidR="009D111F" w:rsidRPr="009D111F">
              <w:rPr>
                <w:rFonts w:ascii="Arial" w:hAnsi="Arial" w:cs="Arial"/>
                <w:sz w:val="20"/>
                <w:szCs w:val="20"/>
              </w:rPr>
              <w:t>12</w:t>
            </w:r>
            <w:r w:rsidR="00F43ACC" w:rsidRPr="009D111F">
              <w:rPr>
                <w:rFonts w:ascii="Arial" w:hAnsi="Arial" w:cs="Arial"/>
                <w:sz w:val="20"/>
                <w:szCs w:val="20"/>
              </w:rPr>
              <w:t>/0</w:t>
            </w:r>
            <w:r w:rsidR="00EB5E78" w:rsidRPr="009D111F">
              <w:rPr>
                <w:rFonts w:ascii="Arial" w:hAnsi="Arial" w:cs="Arial"/>
                <w:sz w:val="20"/>
                <w:szCs w:val="20"/>
              </w:rPr>
              <w:t>3</w:t>
            </w:r>
            <w:r w:rsidR="00F43ACC" w:rsidRPr="009D111F">
              <w:rPr>
                <w:rFonts w:ascii="Arial" w:hAnsi="Arial" w:cs="Arial"/>
                <w:sz w:val="20"/>
                <w:szCs w:val="20"/>
              </w:rPr>
              <w:t>/201</w:t>
            </w:r>
            <w:r w:rsidR="00EB5E78" w:rsidRPr="009D111F">
              <w:rPr>
                <w:rFonts w:ascii="Arial" w:hAnsi="Arial" w:cs="Arial"/>
                <w:sz w:val="20"/>
                <w:szCs w:val="20"/>
              </w:rPr>
              <w:t>7</w:t>
            </w:r>
            <w:r w:rsidR="0067251B" w:rsidRPr="009D111F">
              <w:rPr>
                <w:rFonts w:ascii="Arial" w:hAnsi="Arial" w:cs="Arial"/>
                <w:sz w:val="20"/>
                <w:szCs w:val="20"/>
              </w:rPr>
              <w:t xml:space="preserve">, ora: </w:t>
            </w:r>
            <w:r w:rsidR="00D23566" w:rsidRPr="009D111F">
              <w:rPr>
                <w:rFonts w:ascii="Arial" w:hAnsi="Arial" w:cs="Arial"/>
                <w:sz w:val="20"/>
                <w:szCs w:val="20"/>
              </w:rPr>
              <w:t>1</w:t>
            </w:r>
            <w:r w:rsidR="009D111F" w:rsidRPr="009D111F">
              <w:rPr>
                <w:rFonts w:ascii="Arial" w:hAnsi="Arial" w:cs="Arial"/>
                <w:sz w:val="20"/>
                <w:szCs w:val="20"/>
              </w:rPr>
              <w:t>4</w:t>
            </w:r>
            <w:r w:rsidR="00D23566" w:rsidRPr="009D111F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67251B" w:rsidRPr="009D111F">
              <w:rPr>
                <w:rFonts w:ascii="Arial" w:hAnsi="Arial" w:cs="Arial"/>
                <w:sz w:val="20"/>
                <w:szCs w:val="20"/>
              </w:rPr>
              <w:t>(ora locala)</w:t>
            </w:r>
            <w:r w:rsidR="00BD7F56" w:rsidRPr="009D1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Termenul de valabilitate a ofertelor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D111F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>Alte informaţii pot fi obţinute de  la: Punctul (punctele) de contact menţionat(e) anterior.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Termenul de depunere a ofertelor (data şi ora)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D111F" w:rsidRDefault="007B7120" w:rsidP="009D1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>Termenul limită pentru primirea ofertelor sa</w:t>
            </w:r>
            <w:r w:rsidR="008C00E9" w:rsidRPr="009D111F">
              <w:rPr>
                <w:rFonts w:ascii="Arial" w:hAnsi="Arial" w:cs="Arial"/>
                <w:sz w:val="20"/>
                <w:szCs w:val="20"/>
              </w:rPr>
              <w:t>u a cererilor de particip</w:t>
            </w:r>
            <w:r w:rsidR="00591AEB" w:rsidRPr="009D111F">
              <w:rPr>
                <w:rFonts w:ascii="Arial" w:hAnsi="Arial" w:cs="Arial"/>
                <w:sz w:val="20"/>
                <w:szCs w:val="20"/>
              </w:rPr>
              <w:t xml:space="preserve">are: </w:t>
            </w:r>
            <w:r w:rsidR="009D111F" w:rsidRPr="009D111F">
              <w:rPr>
                <w:rFonts w:ascii="Arial" w:hAnsi="Arial" w:cs="Arial"/>
                <w:sz w:val="20"/>
                <w:szCs w:val="20"/>
              </w:rPr>
              <w:t>12</w:t>
            </w:r>
            <w:r w:rsidRPr="009D111F">
              <w:rPr>
                <w:rFonts w:ascii="Arial" w:hAnsi="Arial" w:cs="Arial"/>
                <w:sz w:val="20"/>
                <w:szCs w:val="20"/>
              </w:rPr>
              <w:t>/</w:t>
            </w:r>
            <w:r w:rsidR="001B75D5" w:rsidRPr="009D111F">
              <w:rPr>
                <w:rFonts w:ascii="Arial" w:hAnsi="Arial" w:cs="Arial"/>
                <w:sz w:val="20"/>
                <w:szCs w:val="20"/>
              </w:rPr>
              <w:t>0</w:t>
            </w:r>
            <w:r w:rsidR="00F804AD" w:rsidRPr="009D111F">
              <w:rPr>
                <w:rFonts w:ascii="Arial" w:hAnsi="Arial" w:cs="Arial"/>
                <w:sz w:val="20"/>
                <w:szCs w:val="20"/>
              </w:rPr>
              <w:t>3</w:t>
            </w:r>
            <w:r w:rsidR="001C0674" w:rsidRPr="009D111F">
              <w:rPr>
                <w:rFonts w:ascii="Arial" w:hAnsi="Arial" w:cs="Arial"/>
                <w:sz w:val="20"/>
                <w:szCs w:val="20"/>
              </w:rPr>
              <w:t>/201</w:t>
            </w:r>
            <w:r w:rsidR="00F804AD" w:rsidRPr="009D111F">
              <w:rPr>
                <w:rFonts w:ascii="Arial" w:hAnsi="Arial" w:cs="Arial"/>
                <w:sz w:val="20"/>
                <w:szCs w:val="20"/>
              </w:rPr>
              <w:t>7</w:t>
            </w:r>
            <w:r w:rsidRPr="009D1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6C" w:rsidRPr="009D111F">
              <w:rPr>
                <w:rFonts w:ascii="Arial" w:hAnsi="Arial" w:cs="Arial"/>
                <w:sz w:val="20"/>
                <w:szCs w:val="20"/>
              </w:rPr>
              <w:t>–</w:t>
            </w:r>
            <w:r w:rsidR="00071F7F" w:rsidRPr="009D1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7B1" w:rsidRPr="009D111F">
              <w:rPr>
                <w:rFonts w:ascii="Arial" w:hAnsi="Arial" w:cs="Arial"/>
                <w:sz w:val="20"/>
                <w:szCs w:val="20"/>
              </w:rPr>
              <w:t>1</w:t>
            </w:r>
            <w:r w:rsidR="009D111F" w:rsidRPr="009D111F">
              <w:rPr>
                <w:rFonts w:ascii="Arial" w:hAnsi="Arial" w:cs="Arial"/>
                <w:sz w:val="20"/>
                <w:szCs w:val="20"/>
              </w:rPr>
              <w:t>4</w:t>
            </w:r>
            <w:r w:rsidR="00071F7F" w:rsidRPr="009D111F">
              <w:rPr>
                <w:rFonts w:ascii="Arial" w:hAnsi="Arial" w:cs="Arial"/>
                <w:sz w:val="20"/>
                <w:szCs w:val="20"/>
              </w:rPr>
              <w:t>:</w:t>
            </w:r>
            <w:r w:rsidR="006D67B1" w:rsidRPr="009D111F">
              <w:rPr>
                <w:rFonts w:ascii="Arial" w:hAnsi="Arial" w:cs="Arial"/>
                <w:sz w:val="20"/>
                <w:szCs w:val="20"/>
              </w:rPr>
              <w:t>0</w:t>
            </w:r>
            <w:r w:rsidR="00071F7F" w:rsidRPr="009D111F">
              <w:rPr>
                <w:rFonts w:ascii="Arial" w:hAnsi="Arial" w:cs="Arial"/>
                <w:sz w:val="20"/>
                <w:szCs w:val="20"/>
              </w:rPr>
              <w:t>0</w:t>
            </w:r>
            <w:r w:rsidRPr="009D111F">
              <w:rPr>
                <w:rFonts w:ascii="Arial" w:hAnsi="Arial" w:cs="Arial"/>
                <w:sz w:val="20"/>
                <w:szCs w:val="20"/>
              </w:rPr>
              <w:t xml:space="preserve"> (ora locală). Limba de redac</w:t>
            </w:r>
            <w:r w:rsidR="000241B4" w:rsidRPr="009D111F">
              <w:rPr>
                <w:rFonts w:ascii="Arial" w:hAnsi="Arial" w:cs="Arial"/>
                <w:sz w:val="20"/>
                <w:szCs w:val="20"/>
              </w:rPr>
              <w:t xml:space="preserve">tare a ofertei: </w:t>
            </w:r>
            <w:r w:rsidR="001B75D5" w:rsidRPr="009D111F">
              <w:rPr>
                <w:rFonts w:ascii="Arial" w:hAnsi="Arial" w:cs="Arial"/>
                <w:sz w:val="20"/>
                <w:szCs w:val="20"/>
              </w:rPr>
              <w:t>franceza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Data şi ora deschiderii licitaţiei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D111F" w:rsidRDefault="009D111F" w:rsidP="005523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>12</w:t>
            </w:r>
            <w:r w:rsidR="007961DE" w:rsidRPr="009D111F">
              <w:rPr>
                <w:rFonts w:ascii="Arial" w:hAnsi="Arial" w:cs="Arial"/>
                <w:sz w:val="20"/>
                <w:szCs w:val="20"/>
              </w:rPr>
              <w:t>/03/2017 – 1</w:t>
            </w:r>
            <w:r w:rsidRPr="009D111F">
              <w:rPr>
                <w:rFonts w:ascii="Arial" w:hAnsi="Arial" w:cs="Arial"/>
                <w:sz w:val="20"/>
                <w:szCs w:val="20"/>
              </w:rPr>
              <w:t>4</w:t>
            </w:r>
            <w:r w:rsidR="007961DE" w:rsidRPr="009D111F">
              <w:rPr>
                <w:rFonts w:ascii="Arial" w:hAnsi="Arial" w:cs="Arial"/>
                <w:sz w:val="20"/>
                <w:szCs w:val="20"/>
              </w:rPr>
              <w:t>:00</w:t>
            </w:r>
            <w:r w:rsidR="00A27413" w:rsidRPr="009D1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592" w:rsidRPr="009D111F">
              <w:rPr>
                <w:rFonts w:ascii="Arial" w:hAnsi="Arial" w:cs="Arial"/>
                <w:sz w:val="20"/>
                <w:szCs w:val="20"/>
              </w:rPr>
              <w:t>(ora locala)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Condiţii tehnice specifice (certificări, standarde, etc.)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D111F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11F">
              <w:rPr>
                <w:rFonts w:ascii="Arial" w:hAnsi="Arial" w:cs="Arial"/>
                <w:sz w:val="20"/>
                <w:szCs w:val="20"/>
              </w:rPr>
              <w:t>Conform cerinţelor din documentaţie.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Condiţii contractuale specifice (legislatie locala, etc.)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76497F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497F">
              <w:rPr>
                <w:rFonts w:ascii="Arial" w:hAnsi="Arial" w:cs="Arial"/>
                <w:sz w:val="20"/>
                <w:szCs w:val="20"/>
              </w:rPr>
              <w:t>Conform cerinţelor din documentaţie.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Experienţă necesară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23020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3020">
              <w:rPr>
                <w:rFonts w:ascii="Arial" w:hAnsi="Arial" w:cs="Arial"/>
                <w:sz w:val="20"/>
                <w:szCs w:val="20"/>
              </w:rPr>
              <w:t>Conform cerinţelor din documentaţie.</w:t>
            </w:r>
          </w:p>
        </w:tc>
      </w:tr>
      <w:tr w:rsidR="007B7120" w:rsidRPr="00E60E73" w:rsidTr="00831A44">
        <w:tblPrEx>
          <w:tblBorders>
            <w:top w:val="none" w:sz="0" w:space="0" w:color="auto"/>
          </w:tblBorders>
        </w:tblPrEx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Condiţii de plată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923020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3020">
              <w:rPr>
                <w:rFonts w:ascii="Arial" w:hAnsi="Arial" w:cs="Arial"/>
                <w:sz w:val="20"/>
                <w:szCs w:val="20"/>
              </w:rPr>
              <w:t>Conform cerinţelor din documentaţie.</w:t>
            </w:r>
          </w:p>
        </w:tc>
      </w:tr>
      <w:tr w:rsidR="007B7120" w:rsidRPr="00E60E73" w:rsidTr="00831A44"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Relaţii suplimentare şi sprijin la BPCE</w:t>
            </w:r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BPCE Bruxelles</w:t>
            </w:r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Adresa: rue Gabrielle, 105, 1180, Bruxelles</w:t>
            </w:r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Telefon:+32-2-344-15-32</w:t>
            </w:r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Fax:+ 32-2-344-15-32</w:t>
            </w:r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60E73">
                <w:rPr>
                  <w:rFonts w:ascii="Arial" w:hAnsi="Arial" w:cs="Arial"/>
                  <w:color w:val="0000E9"/>
                  <w:sz w:val="20"/>
                  <w:szCs w:val="20"/>
                  <w:u w:val="single" w:color="0000E9"/>
                </w:rPr>
                <w:t>stefan.sima@roumanieamb.be</w:t>
              </w:r>
            </w:hyperlink>
          </w:p>
          <w:p w:rsidR="007B7120" w:rsidRPr="00E60E73" w:rsidRDefault="007B7120" w:rsidP="0083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0E73">
              <w:rPr>
                <w:rFonts w:ascii="Arial" w:hAnsi="Arial" w:cs="Arial"/>
                <w:sz w:val="20"/>
                <w:szCs w:val="20"/>
              </w:rPr>
              <w:t>Persoana de contact: Stefan Sima, Ministru consilier</w:t>
            </w:r>
          </w:p>
        </w:tc>
      </w:tr>
    </w:tbl>
    <w:p w:rsidR="00A749F9" w:rsidRPr="00E60E73" w:rsidRDefault="00A749F9" w:rsidP="004A1592">
      <w:pPr>
        <w:rPr>
          <w:rFonts w:ascii="Arial" w:hAnsi="Arial" w:cs="Arial"/>
          <w:sz w:val="20"/>
          <w:szCs w:val="20"/>
        </w:rPr>
      </w:pPr>
    </w:p>
    <w:sectPr w:rsidR="00A749F9" w:rsidRPr="00E60E73" w:rsidSect="00831A44">
      <w:pgSz w:w="11900" w:h="16840"/>
      <w:pgMar w:top="141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A10"/>
    <w:multiLevelType w:val="hybridMultilevel"/>
    <w:tmpl w:val="DF3464AC"/>
    <w:lvl w:ilvl="0" w:tplc="4EF8DE8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62A2"/>
    <w:multiLevelType w:val="hybridMultilevel"/>
    <w:tmpl w:val="2B7C86FA"/>
    <w:lvl w:ilvl="0" w:tplc="B9904E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E0821"/>
    <w:multiLevelType w:val="hybridMultilevel"/>
    <w:tmpl w:val="84005956"/>
    <w:lvl w:ilvl="0" w:tplc="B7A6E70E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44"/>
    <w:rsid w:val="000241B4"/>
    <w:rsid w:val="000277D5"/>
    <w:rsid w:val="00034609"/>
    <w:rsid w:val="000672F0"/>
    <w:rsid w:val="00071AED"/>
    <w:rsid w:val="00071F7F"/>
    <w:rsid w:val="00072BA1"/>
    <w:rsid w:val="00093C42"/>
    <w:rsid w:val="000D1215"/>
    <w:rsid w:val="00125C39"/>
    <w:rsid w:val="00134C80"/>
    <w:rsid w:val="0014263C"/>
    <w:rsid w:val="00172557"/>
    <w:rsid w:val="00186E4C"/>
    <w:rsid w:val="00191701"/>
    <w:rsid w:val="001B0E5C"/>
    <w:rsid w:val="001B285E"/>
    <w:rsid w:val="001B75D5"/>
    <w:rsid w:val="001C0674"/>
    <w:rsid w:val="001C44B7"/>
    <w:rsid w:val="001D3B84"/>
    <w:rsid w:val="001F0AD4"/>
    <w:rsid w:val="00243B6C"/>
    <w:rsid w:val="00282545"/>
    <w:rsid w:val="00291C12"/>
    <w:rsid w:val="0030698E"/>
    <w:rsid w:val="00314BAD"/>
    <w:rsid w:val="00317FDF"/>
    <w:rsid w:val="0037723A"/>
    <w:rsid w:val="00381556"/>
    <w:rsid w:val="003A47EF"/>
    <w:rsid w:val="003F35F7"/>
    <w:rsid w:val="004027CA"/>
    <w:rsid w:val="00406EC0"/>
    <w:rsid w:val="004248C9"/>
    <w:rsid w:val="00434794"/>
    <w:rsid w:val="00447CC4"/>
    <w:rsid w:val="00482DE9"/>
    <w:rsid w:val="004A1592"/>
    <w:rsid w:val="004A30D4"/>
    <w:rsid w:val="004B71A0"/>
    <w:rsid w:val="004F6067"/>
    <w:rsid w:val="00501E8F"/>
    <w:rsid w:val="00516C99"/>
    <w:rsid w:val="00520C00"/>
    <w:rsid w:val="0055236C"/>
    <w:rsid w:val="0056281B"/>
    <w:rsid w:val="00591AEB"/>
    <w:rsid w:val="005A7EEF"/>
    <w:rsid w:val="005B3874"/>
    <w:rsid w:val="00624485"/>
    <w:rsid w:val="00657DAE"/>
    <w:rsid w:val="006631DB"/>
    <w:rsid w:val="0067251B"/>
    <w:rsid w:val="00674B41"/>
    <w:rsid w:val="00695599"/>
    <w:rsid w:val="006A6EB3"/>
    <w:rsid w:val="006D67B1"/>
    <w:rsid w:val="006E3718"/>
    <w:rsid w:val="006E6899"/>
    <w:rsid w:val="00701C50"/>
    <w:rsid w:val="007479D7"/>
    <w:rsid w:val="0076497F"/>
    <w:rsid w:val="00780062"/>
    <w:rsid w:val="00793524"/>
    <w:rsid w:val="007961DE"/>
    <w:rsid w:val="007A7316"/>
    <w:rsid w:val="007B7120"/>
    <w:rsid w:val="007C0224"/>
    <w:rsid w:val="007C15F0"/>
    <w:rsid w:val="007C25A5"/>
    <w:rsid w:val="007D65B1"/>
    <w:rsid w:val="00812D20"/>
    <w:rsid w:val="00814318"/>
    <w:rsid w:val="00831A44"/>
    <w:rsid w:val="00846348"/>
    <w:rsid w:val="00862C7B"/>
    <w:rsid w:val="00864581"/>
    <w:rsid w:val="008C00E9"/>
    <w:rsid w:val="008D720F"/>
    <w:rsid w:val="008E054B"/>
    <w:rsid w:val="0091796E"/>
    <w:rsid w:val="00923020"/>
    <w:rsid w:val="00927EC8"/>
    <w:rsid w:val="00934309"/>
    <w:rsid w:val="00945760"/>
    <w:rsid w:val="00956F35"/>
    <w:rsid w:val="00975714"/>
    <w:rsid w:val="009968DA"/>
    <w:rsid w:val="009A7CD6"/>
    <w:rsid w:val="009D111F"/>
    <w:rsid w:val="00A21F12"/>
    <w:rsid w:val="00A27413"/>
    <w:rsid w:val="00A54461"/>
    <w:rsid w:val="00A749F9"/>
    <w:rsid w:val="00A8276D"/>
    <w:rsid w:val="00AA651C"/>
    <w:rsid w:val="00AB1AC1"/>
    <w:rsid w:val="00AC5570"/>
    <w:rsid w:val="00AD4845"/>
    <w:rsid w:val="00AE2BC7"/>
    <w:rsid w:val="00B03421"/>
    <w:rsid w:val="00B22E8A"/>
    <w:rsid w:val="00B40084"/>
    <w:rsid w:val="00BC2480"/>
    <w:rsid w:val="00BD7F56"/>
    <w:rsid w:val="00C24933"/>
    <w:rsid w:val="00C4496D"/>
    <w:rsid w:val="00C5009C"/>
    <w:rsid w:val="00C50E85"/>
    <w:rsid w:val="00C53E82"/>
    <w:rsid w:val="00C547C1"/>
    <w:rsid w:val="00C71E2D"/>
    <w:rsid w:val="00C83D16"/>
    <w:rsid w:val="00C860C6"/>
    <w:rsid w:val="00C87B2E"/>
    <w:rsid w:val="00CA4D36"/>
    <w:rsid w:val="00CD7207"/>
    <w:rsid w:val="00CF7C47"/>
    <w:rsid w:val="00D10637"/>
    <w:rsid w:val="00D23566"/>
    <w:rsid w:val="00D31A1B"/>
    <w:rsid w:val="00D6557E"/>
    <w:rsid w:val="00DA268C"/>
    <w:rsid w:val="00DB6D89"/>
    <w:rsid w:val="00E27BDE"/>
    <w:rsid w:val="00E574C7"/>
    <w:rsid w:val="00E60E73"/>
    <w:rsid w:val="00E764B9"/>
    <w:rsid w:val="00E77799"/>
    <w:rsid w:val="00EB0735"/>
    <w:rsid w:val="00EB30B5"/>
    <w:rsid w:val="00EB5E78"/>
    <w:rsid w:val="00EC0A24"/>
    <w:rsid w:val="00EC6D63"/>
    <w:rsid w:val="00ED282C"/>
    <w:rsid w:val="00EF2E0A"/>
    <w:rsid w:val="00F11682"/>
    <w:rsid w:val="00F43ACC"/>
    <w:rsid w:val="00F804AD"/>
    <w:rsid w:val="00FA2B67"/>
    <w:rsid w:val="00FB3BFB"/>
    <w:rsid w:val="00FC63C5"/>
    <w:rsid w:val="00FE510A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2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2557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1B7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2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2557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1B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.sima@roumanieam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Sima</dc:creator>
  <cp:lastModifiedBy>Marco Z13</cp:lastModifiedBy>
  <cp:revision>4</cp:revision>
  <dcterms:created xsi:type="dcterms:W3CDTF">2018-02-08T11:20:00Z</dcterms:created>
  <dcterms:modified xsi:type="dcterms:W3CDTF">2018-02-08T11:31:00Z</dcterms:modified>
</cp:coreProperties>
</file>