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F2F83" w14:textId="51C776D6" w:rsidR="008C3B4A" w:rsidRPr="00177122" w:rsidRDefault="00041DE9" w:rsidP="00041DE9">
      <w:pPr>
        <w:spacing w:line="259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5811E43" wp14:editId="0E9330AA">
            <wp:simplePos x="0" y="0"/>
            <wp:positionH relativeFrom="page">
              <wp:align>left</wp:align>
            </wp:positionH>
            <wp:positionV relativeFrom="paragraph">
              <wp:posOffset>155575</wp:posOffset>
            </wp:positionV>
            <wp:extent cx="7682865" cy="18599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biu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" t="23970" r="-1595" b="27049"/>
                    <a:stretch/>
                  </pic:blipFill>
                  <pic:spPr bwMode="auto">
                    <a:xfrm>
                      <a:off x="0" y="0"/>
                      <a:ext cx="7682865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noProof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07FC59" wp14:editId="6D69FD3E">
                <wp:simplePos x="0" y="0"/>
                <wp:positionH relativeFrom="page">
                  <wp:align>left</wp:align>
                </wp:positionH>
                <wp:positionV relativeFrom="page">
                  <wp:posOffset>1207007</wp:posOffset>
                </wp:positionV>
                <wp:extent cx="7570470" cy="748995"/>
                <wp:effectExtent l="0" t="0" r="0" b="0"/>
                <wp:wrapNone/>
                <wp:docPr id="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748995"/>
                        </a:xfrm>
                        <a:prstGeom prst="rect">
                          <a:avLst/>
                        </a:prstGeom>
                        <a:solidFill>
                          <a:srgbClr val="1245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FF8CA" id="Rechteck 1" o:spid="_x0000_s1026" style="position:absolute;margin-left:0;margin-top:95.05pt;width:596.1pt;height:5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+IWgIAALEEAAAOAAAAZHJzL2Uyb0RvYy54bWysVEtv2zAMvg/YfxB0X50EydIadYogQYcB&#10;RVu0HXpmZCk2ptcoJU7360fJTtN1Ow27yKRI8fHxoy+vDkazvcTQOlvx8dmIM2mFq1u7rfi3p+tP&#10;55yFCLYG7ays+IsM/Grx8cNl50s5cY3TtURGQWwoO1/xJkZfFkUQjTQQzpyXlozKoYFIKm6LGqGj&#10;6EYXk9Hoc9E5rD06IUOg23Vv5IscXykp4p1SQUamK061xXxiPjfpLBaXUG4RfNOKoQz4hyoMtJaS&#10;voZaQwS2w/aPUKYV6IJT8Uw4UzilWiFzD9TNePSum8cGvMy9EDjBv8IU/l9Ycbu/R9bWNLs5ZxYM&#10;zehBiiZK8Z2NEzydDyV5Pfp7HLRAYur1oNCkL3XBDhnSl1dI5SEyQZfz2Xw0nRPygmzz6fnFxSwF&#10;LU6vPYb4RTrDklBxpJFlJGF/E2LvenRJyYLTbX3dap0V3G5WGtkeaLzjyXQ2Xw/Rf3PTlnUVn8ym&#10;o1QIEM2Uhkii8dR4sFvOQG+JvyJizm1dykDJoUy51xCaPkcOO6TQNtllJtlQasKqRydJG1e/ELjo&#10;etYFL65binYDId4DEs2oGlqdeEeH0o5KdIPEWePw59/ukz9Nn6ycdURbKv/HDlBypr9a4sXFeDpN&#10;PM8K4TEhBd9aNm8tdmdWLkFHS+pFFpN/1EdRoTPPtGHLlJVMYAXl7oEalFXs14l2VMjlMrsRtz3E&#10;G/voRQp+xPHp8Azoh0FHositO1Icynfz7n3TS+uWu+hUm8lwwpVIlBTai0ynYYfT4r3Vs9fpT7P4&#10;BQAA//8DAFBLAwQUAAYACAAAACEA/bb1bN8AAAAJAQAADwAAAGRycy9kb3ducmV2LnhtbEyPwU7D&#10;MBBE70j8g7VIXBC1E1DVpnEqBAKOKaXq2Yk3cSBeR7Hbhn497gmOs7OaeZOvJ9uzI46+cyQhmQlg&#10;SLXTHbUSdp+v9wtgPijSqneEEn7Qw7q4vspVpt2JPvC4DS2LIeQzJcGEMGSc+9qgVX7mBqToNW60&#10;KkQ5tlyP6hTDbc9TIebcqo5ig1EDPhusv7cHK6F5e5yf36u7venMV/OyK8uNPZdS3t5MTytgAafw&#10;9wwX/IgORWSq3IG0Z72EOCTE61IkwC52skxTYJWEB7FIgBc5/7+g+AUAAP//AwBQSwECLQAUAAYA&#10;CAAAACEAtoM4kv4AAADhAQAAEwAAAAAAAAAAAAAAAAAAAAAAW0NvbnRlbnRfVHlwZXNdLnhtbFBL&#10;AQItABQABgAIAAAAIQA4/SH/1gAAAJQBAAALAAAAAAAAAAAAAAAAAC8BAABfcmVscy8ucmVsc1BL&#10;AQItABQABgAIAAAAIQDzr5+IWgIAALEEAAAOAAAAAAAAAAAAAAAAAC4CAABkcnMvZTJvRG9jLnht&#10;bFBLAQItABQABgAIAAAAIQD9tvVs3wAAAAkBAAAPAAAAAAAAAAAAAAAAALQEAABkcnMvZG93bnJl&#10;di54bWxQSwUGAAAAAAQABADzAAAAwAUAAAAA&#10;" fillcolor="#12457d" stroked="f" strokeweight="2pt">
                <w10:wrap anchorx="page" anchory="page"/>
              </v:rect>
            </w:pict>
          </mc:Fallback>
        </mc:AlternateContent>
      </w:r>
      <w:r w:rsidR="006467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4D24B" wp14:editId="5B6D4CF0">
                <wp:simplePos x="0" y="0"/>
                <wp:positionH relativeFrom="page">
                  <wp:align>right</wp:align>
                </wp:positionH>
                <wp:positionV relativeFrom="paragraph">
                  <wp:posOffset>-524460</wp:posOffset>
                </wp:positionV>
                <wp:extent cx="7370445" cy="683879"/>
                <wp:effectExtent l="0" t="0" r="0" b="2540"/>
                <wp:wrapNone/>
                <wp:docPr id="20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70445" cy="683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84140" w14:textId="77777777" w:rsidR="00560207" w:rsidRPr="007E33B5" w:rsidRDefault="00560207" w:rsidP="007E33B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lang w:val="en-GB"/>
                              </w:rPr>
                            </w:pPr>
                            <w:r w:rsidRPr="007E33B5">
                              <w:rPr>
                                <w:rFonts w:ascii="Arial" w:hAnsi="Arial" w:cs="Arial"/>
                                <w:color w:val="FFFFFF"/>
                                <w:lang w:val="en-GB"/>
                              </w:rPr>
                              <w:t xml:space="preserve">Simpozion &amp; Bursă de cooperare  </w:t>
                            </w:r>
                          </w:p>
                          <w:p w14:paraId="5EE8C0B8" w14:textId="77777777" w:rsidR="00560207" w:rsidRDefault="00560207" w:rsidP="007E33B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lang w:val="en-GB"/>
                              </w:rPr>
                            </w:pPr>
                            <w:bookmarkStart w:id="0" w:name="_Hlk29455506"/>
                            <w:r w:rsidRPr="007E33B5">
                              <w:rPr>
                                <w:rFonts w:ascii="Arial" w:hAnsi="Arial" w:cs="Arial"/>
                                <w:color w:val="FFFFFF"/>
                                <w:lang w:val="en-GB"/>
                              </w:rPr>
                              <w:t>Mobilitate durabilă, soluţii de trafic, transport public și logistică</w:t>
                            </w:r>
                            <w:bookmarkEnd w:id="0"/>
                            <w:r w:rsidRPr="007E33B5">
                              <w:rPr>
                                <w:rFonts w:ascii="Arial" w:hAnsi="Arial" w:cs="Arial"/>
                                <w:color w:val="FFFFFF"/>
                                <w:lang w:val="en-GB"/>
                              </w:rPr>
                              <w:t xml:space="preserve"> </w:t>
                            </w:r>
                          </w:p>
                          <w:p w14:paraId="2F8BF271" w14:textId="36E088B1" w:rsidR="00560207" w:rsidRPr="007E33B5" w:rsidRDefault="00560207" w:rsidP="007E33B5">
                            <w:pPr>
                              <w:spacing w:line="276" w:lineRule="auto"/>
                              <w:rPr>
                                <w:rFonts w:ascii="Georgia" w:hAnsi="Georgia" w:cs="Arial"/>
                                <w:color w:val="FFFFFF"/>
                              </w:rPr>
                            </w:pPr>
                            <w:r w:rsidRPr="007E33B5">
                              <w:rPr>
                                <w:rFonts w:ascii="Georgia" w:hAnsi="Georgia" w:cs="Arial"/>
                                <w:color w:val="FFFFFF"/>
                              </w:rPr>
                              <w:t>Cluj-Napoca - Bucureşti, 21-22 ianuarie 2020</w:t>
                            </w:r>
                          </w:p>
                          <w:p w14:paraId="26E0A9C0" w14:textId="77777777" w:rsidR="00560207" w:rsidRPr="001B09C7" w:rsidRDefault="00560207" w:rsidP="008C3B4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3DCF648" w14:textId="77777777" w:rsidR="00560207" w:rsidRPr="00F62D1C" w:rsidRDefault="00560207" w:rsidP="008C3B4A">
                            <w:pPr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4D24B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529.15pt;margin-top:-41.3pt;width:580.35pt;height:53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bVPQIAAHkEAAAOAAAAZHJzL2Uyb0RvYy54bWysVMlu2zAQvRfoPxC815K32BEsB24CFwWM&#10;JIAd5ExTpCWU4rAkbcn9+g4pb0h7KnqhR5zHN8ub8eyhrRU5COsq0Dnt91JKhOZQVHqX07fN8suU&#10;EueZLpgCLXJ6FI4+zD9/mjUmEwMoQRXCEiTRLmtMTkvvTZYkjpeiZq4HRmh0SrA18/hpd0lhWYPs&#10;tUoGaXqXNGALY4EL5/D2qXPSeeSXUnD/IqUTnqicYm4+njae23Am8xnLdpaZsuKnNNg/ZFGzSmPQ&#10;C9UT84zsbfUHVV1xCw6k73GoE5Cy4iLWgNX00w/VrEtmRKwFm+PMpU3u/9Hy58OrJVWR0wG2R7Ma&#10;NdqI1kuhCjIN7WmMyxC1Nojz7VdoUeZYqjMr4D8cQpIbTPfAITq0o5W2Dr9YKMGHGOJ46TpGIRwv&#10;J8NJOhqNKeHou5sOp5P7EDe5vjbW+W8CahKMnFpUNWbADivnO+gZEoJpWFZK4T3LlCYNkg7HaXxw&#10;8SC50gEg4oycaEIZXebB8u22RZJgbqE4YvkWuvlxhi8rTGXFnH9lFgcGC8Ml8C94SAUYEk4WJSXY&#10;X3+7D3jUEb2UNDiAOXU/98wKStR3jQrf90ejMLHxYzSeBH3srWd769H7+hFwxvu4boZHM+C9OpvS&#10;Qv2Ou7IIUdHFNMfYOfVn89F3a4G7xsViEUE4o4b5lV4bflY9NHrTvjNrTmp41PEZzqPKsg+idNhO&#10;lsXeg6yiYteunsYH5ztqftrFsEC33xF1/ceY/wYAAP//AwBQSwMEFAAGAAgAAAAhADgwRVLfAAAA&#10;CAEAAA8AAABkcnMvZG93bnJldi54bWxMj0FLw0AUhO+C/2F5grd2k0BjiHkpJVAE0UNrL942yWsS&#10;3H0bs9s2+uvdnuxxmGHmm2I9Gy3ONLnBMkK8jEAQN7YduEM4fGwXGQjnFbdKWyaEH3KwLu/vCpW3&#10;9sI7Ou99J0IJu1wh9N6PuZSu6ckot7QjcfCOdjLKBzl1sp3UJZQbLZMoSqVRA4eFXo1U9dR87U8G&#10;4bXavqtdnZjsV1cvb8fN+H34XCE+PsybZxCeZv8fhit+QIcyMNX2xK0TGiEc8QiLLElBXO04jZ5A&#10;1AjJKgZZFvL2QPkHAAD//wMAUEsBAi0AFAAGAAgAAAAhALaDOJL+AAAA4QEAABMAAAAAAAAAAAAA&#10;AAAAAAAAAFtDb250ZW50X1R5cGVzXS54bWxQSwECLQAUAAYACAAAACEAOP0h/9YAAACUAQAACwAA&#10;AAAAAAAAAAAAAAAvAQAAX3JlbHMvLnJlbHNQSwECLQAUAAYACAAAACEAqmSm1T0CAAB5BAAADgAA&#10;AAAAAAAAAAAAAAAuAgAAZHJzL2Uyb0RvYy54bWxQSwECLQAUAAYACAAAACEAODBFUt8AAAAIAQAA&#10;DwAAAAAAAAAAAAAAAACXBAAAZHJzL2Rvd25yZXYueG1sUEsFBgAAAAAEAAQA8wAAAKMFAAAAAA==&#10;" filled="f" stroked="f" strokeweight=".5pt">
                <v:textbox>
                  <w:txbxContent>
                    <w:p w14:paraId="1A184140" w14:textId="77777777" w:rsidR="00560207" w:rsidRPr="007E33B5" w:rsidRDefault="00560207" w:rsidP="007E33B5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lang w:val="en-GB"/>
                        </w:rPr>
                      </w:pPr>
                      <w:r w:rsidRPr="007E33B5">
                        <w:rPr>
                          <w:rFonts w:ascii="Arial" w:hAnsi="Arial" w:cs="Arial"/>
                          <w:color w:val="FFFFFF"/>
                          <w:lang w:val="en-GB"/>
                        </w:rPr>
                        <w:t xml:space="preserve">Simpozion &amp; Bursă de cooperare  </w:t>
                      </w:r>
                    </w:p>
                    <w:p w14:paraId="5EE8C0B8" w14:textId="77777777" w:rsidR="00560207" w:rsidRDefault="00560207" w:rsidP="007E33B5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lang w:val="en-GB"/>
                        </w:rPr>
                      </w:pPr>
                      <w:bookmarkStart w:id="1" w:name="_Hlk29455506"/>
                      <w:r w:rsidRPr="007E33B5">
                        <w:rPr>
                          <w:rFonts w:ascii="Arial" w:hAnsi="Arial" w:cs="Arial"/>
                          <w:color w:val="FFFFFF"/>
                          <w:lang w:val="en-GB"/>
                        </w:rPr>
                        <w:t>Mobilitate durabilă, soluţii de trafic, transport public și logistică</w:t>
                      </w:r>
                      <w:bookmarkEnd w:id="1"/>
                      <w:r w:rsidRPr="007E33B5">
                        <w:rPr>
                          <w:rFonts w:ascii="Arial" w:hAnsi="Arial" w:cs="Arial"/>
                          <w:color w:val="FFFFFF"/>
                          <w:lang w:val="en-GB"/>
                        </w:rPr>
                        <w:t xml:space="preserve"> </w:t>
                      </w:r>
                    </w:p>
                    <w:p w14:paraId="2F8BF271" w14:textId="36E088B1" w:rsidR="00560207" w:rsidRPr="007E33B5" w:rsidRDefault="00560207" w:rsidP="007E33B5">
                      <w:pPr>
                        <w:spacing w:line="276" w:lineRule="auto"/>
                        <w:rPr>
                          <w:rFonts w:ascii="Georgia" w:hAnsi="Georgia" w:cs="Arial"/>
                          <w:color w:val="FFFFFF"/>
                        </w:rPr>
                      </w:pPr>
                      <w:r w:rsidRPr="007E33B5">
                        <w:rPr>
                          <w:rFonts w:ascii="Georgia" w:hAnsi="Georgia" w:cs="Arial"/>
                          <w:color w:val="FFFFFF"/>
                        </w:rPr>
                        <w:t>Cluj-Napoca - Bucureşti, 21-22 ianuarie 2020</w:t>
                      </w:r>
                    </w:p>
                    <w:p w14:paraId="26E0A9C0" w14:textId="77777777" w:rsidR="00560207" w:rsidRPr="001B09C7" w:rsidRDefault="00560207" w:rsidP="008C3B4A">
                      <w:pPr>
                        <w:spacing w:line="400" w:lineRule="exact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</w:p>
                    <w:p w14:paraId="13DCF648" w14:textId="77777777" w:rsidR="00560207" w:rsidRPr="00F62D1C" w:rsidRDefault="00560207" w:rsidP="008C3B4A">
                      <w:pPr>
                        <w:spacing w:line="300" w:lineRule="exact"/>
                        <w:jc w:val="right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12B518" w14:textId="77777777" w:rsidR="00192A52" w:rsidRDefault="00192A52" w:rsidP="00F02389">
      <w:pPr>
        <w:pStyle w:val="H2"/>
        <w:rPr>
          <w:rFonts w:ascii="Georgia" w:hAnsi="Georgia"/>
          <w:sz w:val="42"/>
          <w:szCs w:val="42"/>
          <w:lang w:val="ro-RO"/>
        </w:rPr>
      </w:pPr>
    </w:p>
    <w:p w14:paraId="6CDE7686" w14:textId="0D222BE2" w:rsidR="008C3B4A" w:rsidRDefault="00202D44" w:rsidP="00F02389">
      <w:pPr>
        <w:pStyle w:val="H2"/>
        <w:rPr>
          <w:rFonts w:ascii="Georgia" w:hAnsi="Georgia"/>
          <w:sz w:val="42"/>
          <w:szCs w:val="42"/>
          <w:lang w:val="ro-RO"/>
        </w:rPr>
      </w:pPr>
      <w:r w:rsidRPr="00177122">
        <w:rPr>
          <w:rFonts w:ascii="Georgia" w:hAnsi="Georgia"/>
          <w:sz w:val="42"/>
          <w:szCs w:val="42"/>
          <w:lang w:val="ro-RO"/>
        </w:rPr>
        <w:t>Formula</w:t>
      </w:r>
      <w:r w:rsidR="00690DA2">
        <w:rPr>
          <w:rFonts w:ascii="Georgia" w:hAnsi="Georgia"/>
          <w:sz w:val="42"/>
          <w:szCs w:val="42"/>
          <w:lang w:val="ro-RO"/>
        </w:rPr>
        <w:t>r</w:t>
      </w:r>
      <w:r w:rsidRPr="00177122">
        <w:rPr>
          <w:rFonts w:ascii="Georgia" w:hAnsi="Georgia"/>
          <w:sz w:val="42"/>
          <w:szCs w:val="42"/>
          <w:lang w:val="ro-RO"/>
        </w:rPr>
        <w:t xml:space="preserve"> </w:t>
      </w:r>
      <w:r w:rsidR="005177DE" w:rsidRPr="00177122">
        <w:rPr>
          <w:rFonts w:ascii="Georgia" w:hAnsi="Georgia"/>
          <w:sz w:val="42"/>
          <w:szCs w:val="42"/>
          <w:lang w:val="ro-RO"/>
        </w:rPr>
        <w:t>de exprimare a</w:t>
      </w:r>
      <w:r w:rsidR="009357C0" w:rsidRPr="00177122">
        <w:rPr>
          <w:rFonts w:ascii="Georgia" w:hAnsi="Georgia"/>
          <w:sz w:val="42"/>
          <w:szCs w:val="42"/>
          <w:lang w:val="ro-RO"/>
        </w:rPr>
        <w:t>l</w:t>
      </w:r>
      <w:r w:rsidR="005177DE" w:rsidRPr="00177122">
        <w:rPr>
          <w:rFonts w:ascii="Georgia" w:hAnsi="Georgia"/>
          <w:sz w:val="42"/>
          <w:szCs w:val="42"/>
          <w:lang w:val="ro-RO"/>
        </w:rPr>
        <w:t xml:space="preserve"> interesului de participare</w:t>
      </w:r>
    </w:p>
    <w:p w14:paraId="72FA257C" w14:textId="017D0295" w:rsidR="00AF1E88" w:rsidRDefault="00AF1E88" w:rsidP="00F02389">
      <w:pPr>
        <w:pStyle w:val="H2"/>
        <w:rPr>
          <w:rFonts w:ascii="Georgia" w:hAnsi="Georgia"/>
          <w:sz w:val="42"/>
          <w:szCs w:val="42"/>
          <w:lang w:val="ro-RO"/>
        </w:rPr>
      </w:pPr>
    </w:p>
    <w:p w14:paraId="33D8BD69" w14:textId="77777777" w:rsidR="00AF1E88" w:rsidRPr="00177122" w:rsidRDefault="00AF1E88" w:rsidP="00F02389">
      <w:pPr>
        <w:pStyle w:val="H2"/>
        <w:rPr>
          <w:rFonts w:ascii="Georgia" w:hAnsi="Georgia"/>
          <w:sz w:val="42"/>
          <w:szCs w:val="42"/>
          <w:lang w:val="ro-RO"/>
        </w:rPr>
      </w:pPr>
    </w:p>
    <w:p w14:paraId="2D75ECE4" w14:textId="127FDF14" w:rsidR="00202D44" w:rsidRPr="00177122" w:rsidRDefault="00202D44" w:rsidP="008C3B4A">
      <w:pPr>
        <w:rPr>
          <w:rFonts w:ascii="Arial" w:eastAsiaTheme="minorHAnsi" w:hAnsi="Arial" w:cs="Arial"/>
          <w:sz w:val="18"/>
          <w:szCs w:val="18"/>
        </w:rPr>
      </w:pPr>
    </w:p>
    <w:p w14:paraId="200DA432" w14:textId="77777777" w:rsidR="00B61569" w:rsidRPr="00177122" w:rsidRDefault="00B61569" w:rsidP="008C3B4A">
      <w:pPr>
        <w:rPr>
          <w:rFonts w:ascii="Arial" w:eastAsiaTheme="minorHAnsi" w:hAnsi="Arial" w:cs="Arial"/>
          <w:sz w:val="18"/>
          <w:szCs w:val="18"/>
        </w:rPr>
        <w:sectPr w:rsidR="00B61569" w:rsidRPr="00177122" w:rsidSect="00A007A3">
          <w:headerReference w:type="first" r:id="rId9"/>
          <w:footerReference w:type="first" r:id="rId10"/>
          <w:type w:val="continuous"/>
          <w:pgSz w:w="11900" w:h="16840"/>
          <w:pgMar w:top="2835" w:right="851" w:bottom="1134" w:left="1418" w:header="0" w:footer="1418" w:gutter="0"/>
          <w:cols w:space="708"/>
          <w:titlePg/>
          <w:docGrid w:linePitch="326"/>
        </w:sectPr>
      </w:pPr>
    </w:p>
    <w:p w14:paraId="4660E2F0" w14:textId="77777777" w:rsidR="008C3B4A" w:rsidRPr="00177122" w:rsidRDefault="008C3B4A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Firma:</w:t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bookmarkStart w:id="1" w:name="_GoBack"/>
      <w:bookmarkEnd w:id="1"/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0DEEE3B0" w14:textId="77777777" w:rsidR="008C3B4A" w:rsidRPr="00177122" w:rsidRDefault="008C3B4A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Adres</w:t>
      </w:r>
      <w:r w:rsidR="005177DE" w:rsidRPr="00177122">
        <w:rPr>
          <w:rFonts w:ascii="Georgia" w:eastAsiaTheme="minorHAnsi" w:hAnsi="Georgia" w:cs="Arial"/>
          <w:sz w:val="19"/>
          <w:szCs w:val="19"/>
        </w:rPr>
        <w:t>a</w:t>
      </w:r>
      <w:r w:rsidRPr="00177122">
        <w:rPr>
          <w:rFonts w:ascii="Georgia" w:eastAsiaTheme="minorHAnsi" w:hAnsi="Georgia" w:cs="Arial"/>
          <w:sz w:val="19"/>
          <w:szCs w:val="19"/>
        </w:rPr>
        <w:t>:</w:t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  <w:t xml:space="preserve">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20A189E4" w14:textId="77777777" w:rsidR="008C3B4A" w:rsidRPr="00177122" w:rsidRDefault="008C3B4A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Telefon/Fax:</w:t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7033B715" w14:textId="77777777" w:rsidR="008C3B4A" w:rsidRPr="00177122" w:rsidRDefault="005177DE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E-m</w:t>
      </w:r>
      <w:r w:rsidR="008C3B4A" w:rsidRPr="00177122">
        <w:rPr>
          <w:rFonts w:ascii="Georgia" w:eastAsiaTheme="minorHAnsi" w:hAnsi="Georgia" w:cs="Arial"/>
          <w:sz w:val="19"/>
          <w:szCs w:val="19"/>
        </w:rPr>
        <w:t>ail:</w:t>
      </w:r>
      <w:r w:rsidR="008C3B4A" w:rsidRPr="00177122">
        <w:rPr>
          <w:rFonts w:ascii="Georgia" w:eastAsiaTheme="minorHAnsi" w:hAnsi="Georgia" w:cs="Arial"/>
          <w:sz w:val="19"/>
          <w:szCs w:val="19"/>
        </w:rPr>
        <w:tab/>
      </w:r>
      <w:r w:rsidR="008C3B4A" w:rsidRPr="00177122">
        <w:rPr>
          <w:rFonts w:ascii="Georgia" w:eastAsiaTheme="minorHAnsi" w:hAnsi="Georgia" w:cs="Arial"/>
          <w:sz w:val="19"/>
          <w:szCs w:val="19"/>
        </w:rPr>
        <w:tab/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0B0396DF" w14:textId="77777777" w:rsidR="008C3B4A" w:rsidRPr="00177122" w:rsidRDefault="00674D19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Pagină</w:t>
      </w:r>
      <w:r w:rsidR="0010748B" w:rsidRPr="00177122">
        <w:rPr>
          <w:rFonts w:ascii="Georgia" w:eastAsiaTheme="minorHAnsi" w:hAnsi="Georgia" w:cs="Arial"/>
          <w:sz w:val="19"/>
          <w:szCs w:val="19"/>
        </w:rPr>
        <w:t xml:space="preserve"> de</w:t>
      </w:r>
      <w:r w:rsidR="005177DE" w:rsidRPr="00177122">
        <w:rPr>
          <w:rFonts w:ascii="Georgia" w:eastAsiaTheme="minorHAnsi" w:hAnsi="Georgia" w:cs="Arial"/>
          <w:sz w:val="19"/>
          <w:szCs w:val="19"/>
        </w:rPr>
        <w:t xml:space="preserve"> internet</w:t>
      </w:r>
      <w:r w:rsidR="008C3B4A" w:rsidRPr="00177122">
        <w:rPr>
          <w:rFonts w:ascii="Georgia" w:eastAsiaTheme="minorHAnsi" w:hAnsi="Georgia" w:cs="Arial"/>
          <w:sz w:val="19"/>
          <w:szCs w:val="19"/>
        </w:rPr>
        <w:t>:</w:t>
      </w:r>
      <w:r w:rsidR="008C3B4A"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23BF8E67" w14:textId="77777777" w:rsidR="008C3B4A" w:rsidRPr="00177122" w:rsidRDefault="00674D19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P</w:t>
      </w:r>
      <w:r w:rsidR="00A17024" w:rsidRPr="00177122">
        <w:rPr>
          <w:rFonts w:ascii="Georgia" w:eastAsiaTheme="minorHAnsi" w:hAnsi="Georgia" w:cs="Arial"/>
          <w:sz w:val="19"/>
          <w:szCs w:val="19"/>
        </w:rPr>
        <w:t>articipant</w:t>
      </w:r>
      <w:r w:rsidR="005177DE" w:rsidRPr="00177122">
        <w:rPr>
          <w:rFonts w:ascii="Georgia" w:eastAsiaTheme="minorHAnsi" w:hAnsi="Georgia" w:cs="Arial"/>
          <w:sz w:val="19"/>
          <w:szCs w:val="19"/>
        </w:rPr>
        <w:t>:</w:t>
      </w:r>
      <w:r w:rsidR="00A17024" w:rsidRPr="00177122">
        <w:rPr>
          <w:rFonts w:ascii="Georgia" w:eastAsiaTheme="minorHAnsi" w:hAnsi="Georgia" w:cs="Arial"/>
          <w:sz w:val="19"/>
          <w:szCs w:val="19"/>
        </w:rPr>
        <w:t xml:space="preserve">         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  <w:t xml:space="preserve"> </w: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5177DE" w:rsidRPr="00177122">
        <w:rPr>
          <w:rFonts w:ascii="Georgia" w:eastAsiaTheme="minorHAnsi" w:hAnsi="Georgia" w:cs="Arial"/>
          <w:sz w:val="19"/>
          <w:szCs w:val="19"/>
        </w:rPr>
        <w:fldChar w:fldCharType="end"/>
      </w:r>
      <w:r w:rsidR="005177DE" w:rsidRPr="00177122">
        <w:rPr>
          <w:rFonts w:ascii="Georgia" w:eastAsiaTheme="minorHAnsi" w:hAnsi="Georgia" w:cs="Arial"/>
          <w:sz w:val="19"/>
          <w:szCs w:val="19"/>
          <w:u w:val="single"/>
        </w:rPr>
        <w:t xml:space="preserve"> </w:t>
      </w:r>
    </w:p>
    <w:p w14:paraId="06C6D166" w14:textId="77777777" w:rsidR="008C3B4A" w:rsidRPr="00177122" w:rsidRDefault="00674D19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Funcț</w:t>
      </w:r>
      <w:r w:rsidR="005177DE" w:rsidRPr="00177122">
        <w:rPr>
          <w:rFonts w:ascii="Georgia" w:eastAsiaTheme="minorHAnsi" w:hAnsi="Georgia" w:cs="Arial"/>
          <w:sz w:val="19"/>
          <w:szCs w:val="19"/>
        </w:rPr>
        <w:t>ie</w:t>
      </w:r>
      <w:r w:rsidR="008C3B4A" w:rsidRPr="00177122">
        <w:rPr>
          <w:rFonts w:ascii="Georgia" w:eastAsiaTheme="minorHAnsi" w:hAnsi="Georgia" w:cs="Arial"/>
          <w:sz w:val="19"/>
          <w:szCs w:val="19"/>
        </w:rPr>
        <w:t>:</w:t>
      </w:r>
      <w:r w:rsidR="008C3B4A" w:rsidRPr="00177122">
        <w:rPr>
          <w:rFonts w:ascii="Georgia" w:eastAsiaTheme="minorHAnsi" w:hAnsi="Georgia" w:cs="Arial"/>
          <w:sz w:val="19"/>
          <w:szCs w:val="19"/>
        </w:rPr>
        <w:tab/>
      </w:r>
      <w:r w:rsidR="00FA1F9C" w:rsidRPr="00177122">
        <w:rPr>
          <w:rFonts w:ascii="Georgia" w:eastAsiaTheme="minorHAnsi" w:hAnsi="Georgia" w:cs="Arial"/>
          <w:sz w:val="19"/>
          <w:szCs w:val="19"/>
        </w:rPr>
        <w:t xml:space="preserve"> 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  <w:t xml:space="preserve">  </w:t>
      </w:r>
      <w:r w:rsidR="005177DE" w:rsidRPr="00177122">
        <w:rPr>
          <w:rFonts w:ascii="Georgia" w:eastAsiaTheme="minorHAnsi" w:hAnsi="Georgia" w:cs="Arial"/>
          <w:sz w:val="19"/>
          <w:szCs w:val="19"/>
        </w:rPr>
        <w:tab/>
        <w:t xml:space="preserve"> 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145BF094" w14:textId="77777777" w:rsidR="008C3B4A" w:rsidRPr="00177122" w:rsidRDefault="002F2402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M</w:t>
      </w:r>
      <w:r w:rsidR="005177DE" w:rsidRPr="00177122">
        <w:rPr>
          <w:rFonts w:ascii="Georgia" w:eastAsiaTheme="minorHAnsi" w:hAnsi="Georgia" w:cs="Arial"/>
          <w:sz w:val="19"/>
          <w:szCs w:val="19"/>
        </w:rPr>
        <w:t>obil</w:t>
      </w:r>
      <w:r w:rsidRPr="00177122">
        <w:rPr>
          <w:rFonts w:ascii="Georgia" w:eastAsiaTheme="minorHAnsi" w:hAnsi="Georgia" w:cs="Arial"/>
          <w:sz w:val="19"/>
          <w:szCs w:val="19"/>
        </w:rPr>
        <w:t>:</w:t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Pr="00177122">
        <w:rPr>
          <w:rFonts w:ascii="Georgia" w:eastAsiaTheme="minorHAnsi" w:hAnsi="Georgia" w:cs="Arial"/>
          <w:sz w:val="19"/>
          <w:szCs w:val="19"/>
        </w:rPr>
        <w:tab/>
      </w:r>
      <w:r w:rsidRPr="00177122">
        <w:rPr>
          <w:rFonts w:ascii="Georgia" w:eastAsiaTheme="minorHAnsi" w:hAnsi="Georgia" w:cs="Arial"/>
          <w:sz w:val="19"/>
          <w:szCs w:val="19"/>
        </w:rPr>
        <w:tab/>
        <w:t xml:space="preserve"> 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</w:rPr>
        <w:fldChar w:fldCharType="end"/>
      </w:r>
      <w:r w:rsidR="005177DE" w:rsidRPr="00177122">
        <w:rPr>
          <w:rFonts w:ascii="Georgia" w:eastAsiaTheme="minorHAnsi" w:hAnsi="Georgia" w:cs="Arial"/>
          <w:sz w:val="19"/>
          <w:szCs w:val="19"/>
        </w:rPr>
        <w:t xml:space="preserve"> </w:t>
      </w:r>
    </w:p>
    <w:p w14:paraId="26290BEC" w14:textId="77777777" w:rsidR="00415567" w:rsidRPr="00177122" w:rsidRDefault="005177DE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  <w:r w:rsidRPr="00177122">
        <w:rPr>
          <w:rFonts w:ascii="Georgia" w:eastAsiaTheme="minorHAnsi" w:hAnsi="Georgia" w:cs="Arial"/>
          <w:sz w:val="19"/>
          <w:szCs w:val="19"/>
        </w:rPr>
        <w:t>Domeniu</w:t>
      </w:r>
      <w:r w:rsidR="0010748B" w:rsidRPr="00177122">
        <w:rPr>
          <w:rFonts w:ascii="Georgia" w:eastAsiaTheme="minorHAnsi" w:hAnsi="Georgia" w:cs="Arial"/>
          <w:sz w:val="19"/>
          <w:szCs w:val="19"/>
        </w:rPr>
        <w:t xml:space="preserve">l de </w:t>
      </w:r>
      <w:r w:rsidRPr="00177122">
        <w:rPr>
          <w:rFonts w:ascii="Georgia" w:eastAsiaTheme="minorHAnsi" w:hAnsi="Georgia" w:cs="Arial"/>
          <w:sz w:val="19"/>
          <w:szCs w:val="19"/>
        </w:rPr>
        <w:t>activita</w:t>
      </w:r>
      <w:r w:rsidR="0010748B" w:rsidRPr="00177122">
        <w:rPr>
          <w:rFonts w:ascii="Georgia" w:eastAsiaTheme="minorHAnsi" w:hAnsi="Georgia" w:cs="Arial"/>
          <w:sz w:val="19"/>
          <w:szCs w:val="19"/>
        </w:rPr>
        <w:t>te</w:t>
      </w:r>
      <w:r w:rsidR="008C3B4A" w:rsidRPr="00177122">
        <w:rPr>
          <w:rFonts w:ascii="Georgia" w:eastAsiaTheme="minorHAnsi" w:hAnsi="Georgia" w:cs="Arial"/>
          <w:sz w:val="19"/>
          <w:szCs w:val="19"/>
        </w:rPr>
        <w:t>:</w:t>
      </w:r>
      <w:r w:rsidRPr="00177122">
        <w:rPr>
          <w:rFonts w:ascii="Georgia" w:eastAsiaTheme="minorHAnsi" w:hAnsi="Georgia" w:cs="Arial"/>
          <w:sz w:val="19"/>
          <w:szCs w:val="19"/>
        </w:rPr>
        <w:tab/>
        <w:t xml:space="preserve"> 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instrText xml:space="preserve"> FORMTEXT </w:instrTex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fldChar w:fldCharType="separate"/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  <w:u w:val="single"/>
        </w:rPr>
        <w:t> </w:t>
      </w:r>
      <w:r w:rsidR="008C3B4A" w:rsidRPr="00177122">
        <w:rPr>
          <w:rFonts w:ascii="Georgia" w:eastAsiaTheme="minorHAnsi" w:hAnsi="Georgia" w:cs="Arial"/>
          <w:sz w:val="19"/>
          <w:szCs w:val="19"/>
        </w:rPr>
        <w:fldChar w:fldCharType="end"/>
      </w:r>
    </w:p>
    <w:p w14:paraId="0FBB3261" w14:textId="77777777" w:rsidR="00F02389" w:rsidRPr="00177122" w:rsidRDefault="00F02389" w:rsidP="008C3B4A">
      <w:pPr>
        <w:rPr>
          <w:rFonts w:ascii="Georgia" w:eastAsiaTheme="minorHAnsi" w:hAnsi="Georgia" w:cs="Arial"/>
          <w:sz w:val="19"/>
          <w:szCs w:val="19"/>
          <w:u w:val="single"/>
        </w:rPr>
      </w:pPr>
    </w:p>
    <w:p w14:paraId="71691D75" w14:textId="024AEB96" w:rsidR="00B80C9D" w:rsidRDefault="00B80C9D" w:rsidP="00F02389">
      <w:pPr>
        <w:rPr>
          <w:rFonts w:ascii="Georgia" w:hAnsi="Georgia"/>
          <w:sz w:val="19"/>
          <w:szCs w:val="19"/>
        </w:rPr>
      </w:pPr>
    </w:p>
    <w:p w14:paraId="0F3C85C7" w14:textId="77777777" w:rsidR="00192A52" w:rsidRPr="00177122" w:rsidRDefault="00192A52" w:rsidP="00F02389">
      <w:pPr>
        <w:rPr>
          <w:rFonts w:ascii="Georgia" w:hAnsi="Georgia"/>
          <w:sz w:val="19"/>
          <w:szCs w:val="19"/>
        </w:rPr>
      </w:pPr>
    </w:p>
    <w:p w14:paraId="689C02DE" w14:textId="2F1CDBE1" w:rsidR="00752A4B" w:rsidRPr="00177122" w:rsidRDefault="00752A4B" w:rsidP="00455E5C">
      <w:pPr>
        <w:ind w:left="-567"/>
        <w:rPr>
          <w:rFonts w:ascii="Georgia" w:hAnsi="Georgia" w:cs="Arial"/>
          <w:b/>
          <w:sz w:val="19"/>
          <w:szCs w:val="19"/>
        </w:rPr>
      </w:pPr>
      <w:r w:rsidRPr="00177122">
        <w:rPr>
          <w:rFonts w:ascii="Georgia" w:hAnsi="Georgia"/>
          <w:sz w:val="19"/>
          <w:szCs w:val="1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77122">
        <w:rPr>
          <w:rFonts w:ascii="Georgia" w:hAnsi="Georgia"/>
          <w:sz w:val="19"/>
          <w:szCs w:val="19"/>
        </w:rPr>
        <w:instrText xml:space="preserve"> FORMCHECKBOX </w:instrText>
      </w:r>
      <w:r w:rsidR="00C37FB6">
        <w:rPr>
          <w:rFonts w:ascii="Georgia" w:hAnsi="Georgia"/>
          <w:sz w:val="19"/>
          <w:szCs w:val="19"/>
        </w:rPr>
      </w:r>
      <w:r w:rsidR="00C37FB6">
        <w:rPr>
          <w:rFonts w:ascii="Georgia" w:hAnsi="Georgia"/>
          <w:sz w:val="19"/>
          <w:szCs w:val="19"/>
        </w:rPr>
        <w:fldChar w:fldCharType="separate"/>
      </w:r>
      <w:r w:rsidRPr="00177122">
        <w:rPr>
          <w:rFonts w:ascii="Georgia" w:hAnsi="Georgia"/>
          <w:sz w:val="19"/>
          <w:szCs w:val="19"/>
        </w:rPr>
        <w:fldChar w:fldCharType="end"/>
      </w:r>
      <w:r w:rsidRPr="00177122">
        <w:rPr>
          <w:rFonts w:ascii="Georgia" w:hAnsi="Georgia"/>
          <w:sz w:val="19"/>
          <w:szCs w:val="19"/>
        </w:rPr>
        <w:t xml:space="preserve"> </w:t>
      </w:r>
      <w:r w:rsidRPr="00177122">
        <w:rPr>
          <w:rFonts w:ascii="Georgia" w:hAnsi="Georgia" w:cs="Arial"/>
          <w:b/>
          <w:sz w:val="19"/>
          <w:szCs w:val="19"/>
        </w:rPr>
        <w:t xml:space="preserve">Doresc să particip la </w:t>
      </w:r>
      <w:r w:rsidRPr="00177122">
        <w:rPr>
          <w:rFonts w:ascii="Georgia" w:hAnsi="Georgia" w:cs="Arial"/>
          <w:b/>
          <w:sz w:val="19"/>
          <w:szCs w:val="19"/>
          <w:u w:val="single"/>
        </w:rPr>
        <w:t>simpozion</w:t>
      </w:r>
      <w:r w:rsidR="0026305C" w:rsidRPr="00177122">
        <w:rPr>
          <w:rFonts w:ascii="Georgia" w:hAnsi="Georgia" w:cs="Arial"/>
          <w:b/>
          <w:sz w:val="19"/>
          <w:szCs w:val="19"/>
          <w:u w:val="single"/>
        </w:rPr>
        <w:t xml:space="preserve">ul de specialitate din </w:t>
      </w:r>
      <w:r w:rsidR="00704826" w:rsidRPr="00177122">
        <w:rPr>
          <w:rFonts w:ascii="Georgia" w:hAnsi="Georgia" w:cs="Arial"/>
          <w:b/>
          <w:sz w:val="19"/>
          <w:szCs w:val="19"/>
          <w:u w:val="single"/>
        </w:rPr>
        <w:t>Bucureşti</w:t>
      </w:r>
      <w:r w:rsidR="0026305C" w:rsidRPr="00177122">
        <w:rPr>
          <w:rFonts w:ascii="Georgia" w:hAnsi="Georgia" w:cs="Arial"/>
          <w:b/>
          <w:sz w:val="19"/>
          <w:szCs w:val="19"/>
        </w:rPr>
        <w:t xml:space="preserve"> </w:t>
      </w:r>
      <w:r w:rsidRPr="00177122">
        <w:rPr>
          <w:rFonts w:ascii="Georgia" w:hAnsi="Georgia" w:cs="Arial"/>
          <w:sz w:val="19"/>
          <w:szCs w:val="19"/>
        </w:rPr>
        <w:t>(</w:t>
      </w:r>
      <w:r w:rsidRPr="00177122">
        <w:rPr>
          <w:rFonts w:ascii="Georgia" w:hAnsi="Georgia" w:cs="Arial"/>
          <w:b/>
          <w:sz w:val="19"/>
          <w:szCs w:val="19"/>
        </w:rPr>
        <w:t xml:space="preserve">miercuri, </w:t>
      </w:r>
      <w:r w:rsidR="00704826" w:rsidRPr="00177122">
        <w:rPr>
          <w:rFonts w:ascii="Georgia" w:hAnsi="Georgia" w:cs="Arial"/>
          <w:b/>
          <w:sz w:val="19"/>
          <w:szCs w:val="19"/>
        </w:rPr>
        <w:t>22.01.2020</w:t>
      </w:r>
      <w:r w:rsidRPr="00177122">
        <w:rPr>
          <w:rFonts w:ascii="Georgia" w:hAnsi="Georgia" w:cs="Arial"/>
          <w:b/>
          <w:sz w:val="19"/>
          <w:szCs w:val="19"/>
        </w:rPr>
        <w:t xml:space="preserve">, </w:t>
      </w:r>
      <w:r w:rsidR="00900C49" w:rsidRPr="00177122">
        <w:rPr>
          <w:rFonts w:ascii="Georgia" w:hAnsi="Georgia" w:cs="Arial"/>
          <w:b/>
          <w:sz w:val="19"/>
          <w:szCs w:val="19"/>
        </w:rPr>
        <w:t>0</w:t>
      </w:r>
      <w:r w:rsidR="006C7127">
        <w:rPr>
          <w:rFonts w:ascii="Georgia" w:hAnsi="Georgia" w:cs="Arial"/>
          <w:b/>
          <w:sz w:val="19"/>
          <w:szCs w:val="19"/>
        </w:rPr>
        <w:t>8</w:t>
      </w:r>
      <w:r w:rsidRPr="00177122">
        <w:rPr>
          <w:rFonts w:ascii="Georgia" w:hAnsi="Georgia" w:cs="Arial"/>
          <w:b/>
          <w:sz w:val="19"/>
          <w:szCs w:val="19"/>
        </w:rPr>
        <w:t>:</w:t>
      </w:r>
      <w:r w:rsidR="006C7127">
        <w:rPr>
          <w:rFonts w:ascii="Georgia" w:hAnsi="Georgia" w:cs="Arial"/>
          <w:b/>
          <w:sz w:val="19"/>
          <w:szCs w:val="19"/>
        </w:rPr>
        <w:t>3</w:t>
      </w:r>
      <w:r w:rsidRPr="00177122">
        <w:rPr>
          <w:rFonts w:ascii="Georgia" w:hAnsi="Georgia" w:cs="Arial"/>
          <w:b/>
          <w:sz w:val="19"/>
          <w:szCs w:val="19"/>
        </w:rPr>
        <w:t>0-</w:t>
      </w:r>
      <w:r w:rsidR="00900C49" w:rsidRPr="00177122">
        <w:rPr>
          <w:rFonts w:ascii="Georgia" w:hAnsi="Georgia" w:cs="Arial"/>
          <w:b/>
          <w:sz w:val="19"/>
          <w:szCs w:val="19"/>
        </w:rPr>
        <w:t>13</w:t>
      </w:r>
      <w:r w:rsidRPr="00177122">
        <w:rPr>
          <w:rFonts w:ascii="Georgia" w:hAnsi="Georgia" w:cs="Arial"/>
          <w:b/>
          <w:sz w:val="19"/>
          <w:szCs w:val="19"/>
        </w:rPr>
        <w:t>:</w:t>
      </w:r>
      <w:r w:rsidR="006C7127">
        <w:rPr>
          <w:rFonts w:ascii="Georgia" w:hAnsi="Georgia" w:cs="Arial"/>
          <w:b/>
          <w:sz w:val="19"/>
          <w:szCs w:val="19"/>
        </w:rPr>
        <w:t>3</w:t>
      </w:r>
      <w:r w:rsidRPr="00177122">
        <w:rPr>
          <w:rFonts w:ascii="Georgia" w:hAnsi="Georgia" w:cs="Arial"/>
          <w:b/>
          <w:sz w:val="19"/>
          <w:szCs w:val="19"/>
        </w:rPr>
        <w:t>0</w:t>
      </w:r>
      <w:r w:rsidRPr="00177122">
        <w:rPr>
          <w:rFonts w:ascii="Georgia" w:hAnsi="Georgia" w:cs="Arial"/>
          <w:sz w:val="19"/>
          <w:szCs w:val="19"/>
        </w:rPr>
        <w:t xml:space="preserve">, </w:t>
      </w:r>
      <w:r w:rsidR="00900C49" w:rsidRPr="00177122">
        <w:rPr>
          <w:rFonts w:ascii="Georgia" w:hAnsi="Georgia" w:cs="Arial"/>
          <w:sz w:val="19"/>
          <w:szCs w:val="19"/>
        </w:rPr>
        <w:t xml:space="preserve">Hotel </w:t>
      </w:r>
      <w:r w:rsidR="00704826" w:rsidRPr="00177122">
        <w:rPr>
          <w:rFonts w:ascii="Georgia" w:hAnsi="Georgia" w:cs="Arial"/>
          <w:sz w:val="19"/>
          <w:szCs w:val="19"/>
        </w:rPr>
        <w:t>Intercontinental</w:t>
      </w:r>
      <w:r w:rsidR="00900C49" w:rsidRPr="00177122">
        <w:rPr>
          <w:rFonts w:ascii="Georgia" w:hAnsi="Georgia" w:cs="Arial"/>
          <w:sz w:val="19"/>
          <w:szCs w:val="19"/>
        </w:rPr>
        <w:t>)</w:t>
      </w:r>
    </w:p>
    <w:p w14:paraId="4426F81B" w14:textId="1CE7303A" w:rsidR="00900C49" w:rsidRDefault="00900C49" w:rsidP="00F02389">
      <w:pPr>
        <w:ind w:left="-567"/>
        <w:rPr>
          <w:rFonts w:ascii="Georgia" w:hAnsi="Georgia"/>
          <w:sz w:val="19"/>
          <w:szCs w:val="19"/>
        </w:rPr>
      </w:pPr>
    </w:p>
    <w:p w14:paraId="6C31E032" w14:textId="77777777" w:rsidR="00AF1E88" w:rsidRPr="00177122" w:rsidRDefault="00AF1E88" w:rsidP="00F02389">
      <w:pPr>
        <w:ind w:left="-567"/>
        <w:rPr>
          <w:rFonts w:ascii="Georgia" w:hAnsi="Georgia"/>
          <w:sz w:val="19"/>
          <w:szCs w:val="19"/>
        </w:rPr>
      </w:pPr>
    </w:p>
    <w:p w14:paraId="010827CB" w14:textId="509192F1" w:rsidR="00041DE9" w:rsidRDefault="00752A4B" w:rsidP="00041DE9">
      <w:pPr>
        <w:ind w:left="-567"/>
        <w:rPr>
          <w:rFonts w:ascii="Georgia" w:hAnsi="Georgia"/>
          <w:b/>
          <w:sz w:val="19"/>
          <w:szCs w:val="19"/>
        </w:rPr>
      </w:pPr>
      <w:r w:rsidRPr="00177122">
        <w:rPr>
          <w:rFonts w:ascii="Georgia" w:hAnsi="Georgia"/>
          <w:sz w:val="19"/>
          <w:szCs w:val="19"/>
        </w:rPr>
        <w:t>Vă rugăm să transmiteți formularul completat prin fax la: 0040 21-2231538 sau pe e-mail</w:t>
      </w:r>
      <w:r w:rsidR="00455E5C" w:rsidRPr="00177122">
        <w:rPr>
          <w:rFonts w:ascii="Georgia" w:hAnsi="Georgia"/>
          <w:sz w:val="19"/>
          <w:szCs w:val="19"/>
        </w:rPr>
        <w:t xml:space="preserve"> către </w:t>
      </w:r>
      <w:hyperlink r:id="rId11" w:history="1">
        <w:r w:rsidR="0026305C" w:rsidRPr="00177122">
          <w:rPr>
            <w:rStyle w:val="Hyperlink"/>
            <w:rFonts w:ascii="Georgia" w:eastAsia="Times New Roman" w:hAnsi="Georgia"/>
            <w:sz w:val="19"/>
            <w:szCs w:val="19"/>
          </w:rPr>
          <w:t>dumitru.eduard@ahkrumaenien.ro</w:t>
        </w:r>
      </w:hyperlink>
      <w:r w:rsidRPr="00177122">
        <w:rPr>
          <w:rFonts w:ascii="Georgia" w:eastAsia="Times New Roman" w:hAnsi="Georgia"/>
          <w:sz w:val="19"/>
          <w:szCs w:val="19"/>
        </w:rPr>
        <w:t xml:space="preserve"> </w:t>
      </w:r>
      <w:r w:rsidR="001C3025" w:rsidRPr="00177122">
        <w:rPr>
          <w:rFonts w:ascii="Georgia" w:hAnsi="Georgia"/>
          <w:b/>
          <w:sz w:val="19"/>
          <w:szCs w:val="19"/>
        </w:rPr>
        <w:t>până cel târziu</w:t>
      </w:r>
      <w:r w:rsidR="00172B05" w:rsidRPr="00177122">
        <w:rPr>
          <w:rFonts w:ascii="Georgia" w:hAnsi="Georgia"/>
          <w:b/>
          <w:sz w:val="19"/>
          <w:szCs w:val="19"/>
        </w:rPr>
        <w:t xml:space="preserve"> </w:t>
      </w:r>
      <w:r w:rsidR="007E33B5">
        <w:rPr>
          <w:rFonts w:ascii="Georgia" w:hAnsi="Georgia"/>
          <w:b/>
          <w:sz w:val="19"/>
          <w:szCs w:val="19"/>
        </w:rPr>
        <w:t xml:space="preserve">pe </w:t>
      </w:r>
      <w:r w:rsidR="00AF1E88">
        <w:rPr>
          <w:rFonts w:ascii="Georgia" w:hAnsi="Georgia"/>
          <w:b/>
          <w:sz w:val="19"/>
          <w:szCs w:val="19"/>
        </w:rPr>
        <w:t>20</w:t>
      </w:r>
      <w:r w:rsidR="007E33B5">
        <w:rPr>
          <w:rFonts w:ascii="Georgia" w:hAnsi="Georgia"/>
          <w:b/>
          <w:sz w:val="19"/>
          <w:szCs w:val="19"/>
        </w:rPr>
        <w:t xml:space="preserve"> ianuarie 2020</w:t>
      </w:r>
      <w:r w:rsidR="00A53293">
        <w:rPr>
          <w:rFonts w:ascii="Georgia" w:hAnsi="Georgia"/>
          <w:b/>
          <w:sz w:val="19"/>
          <w:szCs w:val="19"/>
        </w:rPr>
        <w:t>.</w:t>
      </w:r>
    </w:p>
    <w:p w14:paraId="4DA51D37" w14:textId="77777777" w:rsidR="00041DE9" w:rsidRDefault="00041DE9" w:rsidP="00041DE9">
      <w:pPr>
        <w:ind w:left="-567"/>
        <w:rPr>
          <w:rFonts w:ascii="Georgia" w:hAnsi="Georgia"/>
          <w:b/>
          <w:sz w:val="19"/>
          <w:szCs w:val="19"/>
        </w:rPr>
      </w:pPr>
    </w:p>
    <w:p w14:paraId="152544A7" w14:textId="77777777" w:rsidR="00041DE9" w:rsidRDefault="00041DE9" w:rsidP="00041DE9">
      <w:pPr>
        <w:ind w:left="-567"/>
        <w:rPr>
          <w:rFonts w:ascii="Georgia" w:hAnsi="Georgia"/>
          <w:b/>
          <w:sz w:val="19"/>
          <w:szCs w:val="19"/>
        </w:rPr>
      </w:pPr>
    </w:p>
    <w:p w14:paraId="58685D77" w14:textId="7BBF0715" w:rsidR="008C4116" w:rsidRPr="00AF1E88" w:rsidRDefault="00331183" w:rsidP="00041DE9">
      <w:pPr>
        <w:ind w:left="-567"/>
        <w:rPr>
          <w:rFonts w:ascii="Georgia" w:hAnsi="Georgia"/>
          <w:b/>
          <w:sz w:val="18"/>
          <w:szCs w:val="18"/>
        </w:rPr>
      </w:pPr>
      <w:r w:rsidRPr="00AF1E88">
        <w:rPr>
          <w:rFonts w:ascii="Georgia" w:hAnsi="Georgia" w:cs="Arial"/>
          <w:sz w:val="18"/>
          <w:szCs w:val="18"/>
        </w:rPr>
        <w:t xml:space="preserve">Participarea la simpozionul de specialitate </w:t>
      </w:r>
      <w:r w:rsidR="0026305C" w:rsidRPr="00AF1E88">
        <w:rPr>
          <w:rFonts w:ascii="Georgia" w:hAnsi="Georgia" w:cs="Arial"/>
          <w:sz w:val="18"/>
          <w:szCs w:val="18"/>
        </w:rPr>
        <w:t xml:space="preserve">de la </w:t>
      </w:r>
      <w:r w:rsidR="00A32CC6" w:rsidRPr="00AF1E88">
        <w:rPr>
          <w:rFonts w:ascii="Georgia" w:hAnsi="Georgia" w:cs="Arial"/>
          <w:sz w:val="18"/>
          <w:szCs w:val="18"/>
        </w:rPr>
        <w:t>Bucureş</w:t>
      </w:r>
      <w:r w:rsidR="001C2261" w:rsidRPr="00AF1E88">
        <w:rPr>
          <w:rFonts w:ascii="Georgia" w:hAnsi="Georgia" w:cs="Arial"/>
          <w:sz w:val="18"/>
          <w:szCs w:val="18"/>
        </w:rPr>
        <w:t>ti</w:t>
      </w:r>
      <w:r w:rsidR="0026305C" w:rsidRPr="00AF1E88">
        <w:rPr>
          <w:rFonts w:ascii="Georgia" w:hAnsi="Georgia" w:cs="Arial"/>
          <w:sz w:val="18"/>
          <w:szCs w:val="18"/>
        </w:rPr>
        <w:t xml:space="preserve"> </w:t>
      </w:r>
      <w:r w:rsidRPr="00AF1E88">
        <w:rPr>
          <w:rFonts w:ascii="Georgia" w:hAnsi="Georgia" w:cs="Arial"/>
          <w:sz w:val="18"/>
          <w:szCs w:val="18"/>
        </w:rPr>
        <w:t>se face în baza înscrierii şi nu presupune nicio tax</w:t>
      </w:r>
      <w:r w:rsidR="007E33B5" w:rsidRPr="00AF1E88">
        <w:rPr>
          <w:rFonts w:ascii="Georgia" w:hAnsi="Georgia" w:cs="Arial"/>
          <w:sz w:val="18"/>
          <w:szCs w:val="18"/>
        </w:rPr>
        <w:t>ă</w:t>
      </w:r>
      <w:r w:rsidRPr="00AF1E88">
        <w:rPr>
          <w:rFonts w:ascii="Georgia" w:hAnsi="Georgia" w:cs="Arial"/>
          <w:sz w:val="18"/>
          <w:szCs w:val="18"/>
        </w:rPr>
        <w:t xml:space="preserve"> de participare.</w:t>
      </w:r>
    </w:p>
    <w:p w14:paraId="36D6773F" w14:textId="3FCE017D" w:rsidR="00495B9E" w:rsidRDefault="00495B9E" w:rsidP="00F02389">
      <w:pPr>
        <w:ind w:left="-567"/>
        <w:rPr>
          <w:rFonts w:ascii="Georgia" w:hAnsi="Georgia" w:cs="Arial"/>
          <w:sz w:val="16"/>
          <w:szCs w:val="16"/>
        </w:rPr>
      </w:pPr>
    </w:p>
    <w:p w14:paraId="5D1BE8A8" w14:textId="12B9637B" w:rsidR="00FD5903" w:rsidRPr="00FD5903" w:rsidRDefault="00FD5903" w:rsidP="00F02389">
      <w:pPr>
        <w:ind w:left="-567"/>
        <w:rPr>
          <w:rFonts w:ascii="Georgia" w:hAnsi="Georgia" w:cs="Arial"/>
          <w:sz w:val="42"/>
          <w:szCs w:val="42"/>
        </w:rPr>
      </w:pPr>
    </w:p>
    <w:p w14:paraId="3D56E83B" w14:textId="77777777" w:rsidR="00AF1E88" w:rsidRDefault="00FD5903" w:rsidP="00FD5903">
      <w:pPr>
        <w:pStyle w:val="H2"/>
        <w:rPr>
          <w:rFonts w:ascii="Georgia" w:hAnsi="Georgia"/>
          <w:lang w:val="ro-RO"/>
        </w:rPr>
      </w:pPr>
      <w:r w:rsidRPr="00041DE9">
        <w:rPr>
          <w:rFonts w:ascii="Georgia" w:hAnsi="Georgia"/>
          <w:lang w:val="ro-RO"/>
        </w:rPr>
        <w:t xml:space="preserve"> </w:t>
      </w:r>
    </w:p>
    <w:p w14:paraId="13A0712B" w14:textId="77777777" w:rsidR="00AF1E88" w:rsidRDefault="00AF1E88" w:rsidP="00FD5903">
      <w:pPr>
        <w:pStyle w:val="H2"/>
        <w:rPr>
          <w:rFonts w:ascii="Georgia" w:hAnsi="Georgia"/>
          <w:lang w:val="ro-RO"/>
        </w:rPr>
      </w:pPr>
    </w:p>
    <w:p w14:paraId="7C89AD9E" w14:textId="77777777" w:rsidR="00AF1E88" w:rsidRDefault="00AF1E88" w:rsidP="00FD5903">
      <w:pPr>
        <w:pStyle w:val="H2"/>
        <w:rPr>
          <w:rFonts w:ascii="Georgia" w:hAnsi="Georgia"/>
          <w:lang w:val="en-US"/>
        </w:rPr>
      </w:pPr>
    </w:p>
    <w:p w14:paraId="675B861C" w14:textId="77777777" w:rsidR="00AF1E88" w:rsidRDefault="00AF1E88" w:rsidP="00FD5903">
      <w:pPr>
        <w:pStyle w:val="H2"/>
        <w:rPr>
          <w:rFonts w:ascii="Georgia" w:hAnsi="Georgia"/>
          <w:lang w:val="en-US"/>
        </w:rPr>
      </w:pPr>
    </w:p>
    <w:p w14:paraId="5CA97DA2" w14:textId="48D67BE3" w:rsidR="00495B9E" w:rsidRPr="00381628" w:rsidRDefault="00FD5903" w:rsidP="00FD5903">
      <w:pPr>
        <w:pStyle w:val="H2"/>
        <w:rPr>
          <w:rFonts w:ascii="Georgia" w:hAnsi="Georgia"/>
          <w:lang w:val="en-US"/>
        </w:rPr>
      </w:pPr>
      <w:r w:rsidRPr="00381628">
        <w:rPr>
          <w:rFonts w:ascii="Georgia" w:hAnsi="Georgia"/>
          <w:lang w:val="en-US"/>
        </w:rPr>
        <w:t xml:space="preserve">Simpozion </w:t>
      </w:r>
      <w:bookmarkStart w:id="2" w:name="_Hlk30064497"/>
      <w:r w:rsidRPr="00381628">
        <w:rPr>
          <w:rFonts w:ascii="Georgia" w:hAnsi="Georgia"/>
          <w:lang w:val="en-US"/>
        </w:rPr>
        <w:t>de specialitate</w:t>
      </w:r>
    </w:p>
    <w:bookmarkEnd w:id="2"/>
    <w:p w14:paraId="7FBD9219" w14:textId="2CD35F9D" w:rsidR="00FD5903" w:rsidRPr="00381628" w:rsidRDefault="00B822E7" w:rsidP="00FD5903">
      <w:pPr>
        <w:pStyle w:val="H2"/>
        <w:rPr>
          <w:rFonts w:ascii="Georgia" w:hAnsi="Georgia"/>
          <w:sz w:val="32"/>
          <w:szCs w:val="32"/>
          <w:lang w:val="en-US"/>
        </w:rPr>
      </w:pPr>
      <w:r w:rsidRPr="00381628">
        <w:rPr>
          <w:rFonts w:ascii="Georgia" w:hAnsi="Georgia"/>
          <w:sz w:val="32"/>
          <w:szCs w:val="32"/>
          <w:lang w:val="en-US"/>
        </w:rPr>
        <w:t>Mobilitate durabilă, soluţii de trafic, transport public și logistică</w:t>
      </w:r>
    </w:p>
    <w:p w14:paraId="1BC0252B" w14:textId="77777777" w:rsidR="00A34880" w:rsidRPr="00B45DEF" w:rsidRDefault="00F37CDB" w:rsidP="00A34880">
      <w:pPr>
        <w:pStyle w:val="EinfacherAbsatz"/>
        <w:spacing w:line="360" w:lineRule="auto"/>
        <w:rPr>
          <w:rFonts w:ascii="Arial" w:hAnsi="Arial" w:cs="BundesSans-Regular"/>
          <w:b/>
          <w:bCs/>
          <w:color w:val="auto"/>
          <w:sz w:val="30"/>
          <w:szCs w:val="30"/>
          <w:lang w:val="en-US"/>
        </w:rPr>
      </w:pPr>
      <w:r w:rsidRPr="00F37CD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</w:p>
    <w:tbl>
      <w:tblPr>
        <w:tblW w:w="0" w:type="auto"/>
        <w:tblInd w:w="108" w:type="dxa"/>
        <w:tblBorders>
          <w:top w:val="single" w:sz="8" w:space="0" w:color="004F80"/>
          <w:bottom w:val="single" w:sz="8" w:space="0" w:color="004F80"/>
          <w:insideH w:val="single" w:sz="4" w:space="0" w:color="95A4A8"/>
        </w:tblBorders>
        <w:tblLook w:val="00A0" w:firstRow="1" w:lastRow="0" w:firstColumn="1" w:lastColumn="0" w:noHBand="0" w:noVBand="0"/>
      </w:tblPr>
      <w:tblGrid>
        <w:gridCol w:w="4584"/>
        <w:gridCol w:w="4939"/>
      </w:tblGrid>
      <w:tr w:rsidR="00A34880" w:rsidRPr="00A34880" w14:paraId="0B856E2B" w14:textId="77777777" w:rsidTr="000E54C1">
        <w:trPr>
          <w:trHeight w:val="286"/>
        </w:trPr>
        <w:tc>
          <w:tcPr>
            <w:tcW w:w="9523" w:type="dxa"/>
            <w:gridSpan w:val="2"/>
            <w:tcBorders>
              <w:top w:val="single" w:sz="8" w:space="0" w:color="3C494D"/>
              <w:bottom w:val="nil"/>
            </w:tcBorders>
            <w:shd w:val="solid" w:color="D9E4EF" w:fill="auto"/>
            <w:vAlign w:val="center"/>
          </w:tcPr>
          <w:p w14:paraId="355EA8FB" w14:textId="77777777" w:rsidR="00A34880" w:rsidRPr="00A34880" w:rsidRDefault="00A34880" w:rsidP="000E54C1">
            <w:pPr>
              <w:pStyle w:val="Tabelle-berschriftZeileSpalte"/>
              <w:spacing w:before="40" w:after="40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Miercuri, 22.01.2020 București</w:t>
            </w:r>
          </w:p>
        </w:tc>
      </w:tr>
      <w:tr w:rsidR="00A34880" w:rsidRPr="00A34880" w14:paraId="5ECF2292" w14:textId="77777777" w:rsidTr="000E54C1">
        <w:trPr>
          <w:trHeight w:val="286"/>
        </w:trPr>
        <w:tc>
          <w:tcPr>
            <w:tcW w:w="4584" w:type="dxa"/>
            <w:tcBorders>
              <w:top w:val="nil"/>
            </w:tcBorders>
            <w:vAlign w:val="center"/>
          </w:tcPr>
          <w:p w14:paraId="18E017F4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08:30-09:00</w:t>
            </w:r>
          </w:p>
        </w:tc>
        <w:tc>
          <w:tcPr>
            <w:tcW w:w="4939" w:type="dxa"/>
            <w:tcBorders>
              <w:top w:val="nil"/>
            </w:tcBorders>
            <w:vAlign w:val="center"/>
          </w:tcPr>
          <w:p w14:paraId="6803A52F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Înregistrarea participanților</w:t>
            </w:r>
          </w:p>
          <w:p w14:paraId="6EE4E918" w14:textId="77777777" w:rsidR="00A34880" w:rsidRPr="00A34880" w:rsidRDefault="00A34880" w:rsidP="000E54C1">
            <w:pPr>
              <w:pStyle w:val="P-Tabelle"/>
              <w:rPr>
                <w:sz w:val="18"/>
                <w:szCs w:val="18"/>
                <w:lang w:val="en-US"/>
              </w:rPr>
            </w:pPr>
            <w:r w:rsidRPr="00A34880">
              <w:rPr>
                <w:sz w:val="18"/>
                <w:szCs w:val="18"/>
                <w:lang w:val="en-US"/>
              </w:rPr>
              <w:t>În foyerul sălii Ronde de la etajul 1 al hotelului Intercontinental</w:t>
            </w:r>
          </w:p>
        </w:tc>
      </w:tr>
      <w:tr w:rsidR="00A34880" w:rsidRPr="00A34880" w14:paraId="2A8DE261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4B6E27C2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09:00-09:20</w:t>
            </w:r>
          </w:p>
        </w:tc>
        <w:tc>
          <w:tcPr>
            <w:tcW w:w="4939" w:type="dxa"/>
            <w:vAlign w:val="center"/>
          </w:tcPr>
          <w:p w14:paraId="5BF82CD2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Întâmpinare oficială și alocuțiune de deschidere</w:t>
            </w:r>
          </w:p>
          <w:p w14:paraId="5ADC4AFB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b w:val="0"/>
                <w:bCs w:val="0"/>
                <w:sz w:val="18"/>
                <w:szCs w:val="18"/>
              </w:rPr>
              <w:t>Swantje Kortemeyer - Șefa Secției Economice și Comerciale, Ambasada Germaniei la București</w:t>
            </w:r>
            <w:r w:rsidRPr="00A34880">
              <w:rPr>
                <w:sz w:val="18"/>
                <w:szCs w:val="18"/>
              </w:rPr>
              <w:t xml:space="preserve">  </w:t>
            </w:r>
          </w:p>
          <w:p w14:paraId="50355F17" w14:textId="77777777" w:rsidR="00A34880" w:rsidRPr="00A34880" w:rsidRDefault="00A34880" w:rsidP="000E54C1">
            <w:pPr>
              <w:pStyle w:val="P-Tabellefett"/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b w:val="0"/>
                <w:bCs w:val="0"/>
                <w:sz w:val="18"/>
                <w:szCs w:val="18"/>
              </w:rPr>
              <w:t>Sebastian Metz- Director General AHK România</w:t>
            </w:r>
          </w:p>
        </w:tc>
      </w:tr>
      <w:tr w:rsidR="00A34880" w:rsidRPr="00A34880" w14:paraId="3C8EF2FB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203261BB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09:20-09:50</w:t>
            </w:r>
          </w:p>
        </w:tc>
        <w:tc>
          <w:tcPr>
            <w:tcW w:w="4939" w:type="dxa"/>
            <w:vAlign w:val="center"/>
          </w:tcPr>
          <w:p w14:paraId="47DC0924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Viziune de ansamblu asupra mobilității durabile în România</w:t>
            </w:r>
          </w:p>
          <w:p w14:paraId="5F578B7C" w14:textId="77777777" w:rsidR="00A34880" w:rsidRPr="00A34880" w:rsidRDefault="00A34880" w:rsidP="000E54C1">
            <w:pPr>
              <w:pStyle w:val="P-Tabelle"/>
              <w:rPr>
                <w:sz w:val="18"/>
                <w:szCs w:val="18"/>
                <w:lang w:val="en-US"/>
              </w:rPr>
            </w:pPr>
            <w:r w:rsidRPr="00A34880">
              <w:rPr>
                <w:rFonts w:ascii="Arial-BoldMT" w:hAnsi="Arial-BoldMT" w:cs="Arial-BoldMT"/>
                <w:sz w:val="18"/>
                <w:szCs w:val="18"/>
                <w:lang w:val="en-US"/>
              </w:rPr>
              <w:t>Ionel Scrioșteanu - Secretar de Stat, Ministerul Transporturilor, Infrastructurii și Telecomunicațiilor</w:t>
            </w:r>
            <w:r w:rsidRPr="00A34880">
              <w:rPr>
                <w:rFonts w:ascii="Arial-BoldMT" w:hAnsi="Arial-BoldMT" w:cs="Arial-BoldMT"/>
                <w:sz w:val="18"/>
                <w:szCs w:val="18"/>
                <w:lang w:val="ro-RO"/>
              </w:rPr>
              <w:t xml:space="preserve"> </w:t>
            </w:r>
          </w:p>
        </w:tc>
      </w:tr>
      <w:tr w:rsidR="00A34880" w:rsidRPr="00A34880" w14:paraId="452F86D2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530C6657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9:50-10:50</w:t>
            </w:r>
          </w:p>
        </w:tc>
        <w:tc>
          <w:tcPr>
            <w:tcW w:w="4939" w:type="dxa"/>
            <w:vAlign w:val="center"/>
          </w:tcPr>
          <w:p w14:paraId="1DBF0BAC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Prezentări de specialitate ale firmelor germane: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Bosch Engineering, Ecobi, e-trofit, Telekom, Tron Consulting, Voltabox</w:t>
            </w:r>
          </w:p>
        </w:tc>
      </w:tr>
      <w:tr w:rsidR="00A34880" w:rsidRPr="00A34880" w14:paraId="6382BDEA" w14:textId="77777777" w:rsidTr="000E54C1">
        <w:trPr>
          <w:trHeight w:val="286"/>
        </w:trPr>
        <w:tc>
          <w:tcPr>
            <w:tcW w:w="4584" w:type="dxa"/>
            <w:shd w:val="clear" w:color="auto" w:fill="FFFFFF" w:themeFill="background1"/>
            <w:vAlign w:val="center"/>
          </w:tcPr>
          <w:p w14:paraId="4B540F1D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10:50-11:15</w:t>
            </w:r>
          </w:p>
        </w:tc>
        <w:tc>
          <w:tcPr>
            <w:tcW w:w="4939" w:type="dxa"/>
            <w:shd w:val="clear" w:color="auto" w:fill="FFFFFF" w:themeFill="background1"/>
            <w:vAlign w:val="center"/>
          </w:tcPr>
          <w:p w14:paraId="72D4A9CB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Pauză cafea</w:t>
            </w:r>
          </w:p>
        </w:tc>
      </w:tr>
      <w:tr w:rsidR="00A34880" w:rsidRPr="00A34880" w14:paraId="082909E5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29BCACE0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  <w:lang w:val="en-US"/>
              </w:rPr>
            </w:pPr>
          </w:p>
          <w:p w14:paraId="4640D24F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  <w:r w:rsidRPr="00A34880">
              <w:rPr>
                <w:b/>
                <w:bCs/>
                <w:sz w:val="18"/>
                <w:szCs w:val="18"/>
              </w:rPr>
              <w:t>11:15-12:15</w:t>
            </w:r>
          </w:p>
          <w:p w14:paraId="3FD0FEBC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4FC94A90" w14:textId="77777777" w:rsidR="00A34880" w:rsidRPr="00A34880" w:rsidRDefault="00A34880" w:rsidP="000E54C1">
            <w:pPr>
              <w:pStyle w:val="P-Tabellefett"/>
              <w:rPr>
                <w:rFonts w:asciiTheme="minorHAnsi" w:hAnsiTheme="minorHAnsi"/>
                <w:sz w:val="18"/>
                <w:szCs w:val="18"/>
                <w:lang w:val="ro-RO"/>
              </w:rPr>
            </w:pPr>
            <w:r w:rsidRPr="00A34880">
              <w:rPr>
                <w:sz w:val="18"/>
                <w:szCs w:val="18"/>
              </w:rPr>
              <w:t>Performanța și know-how-ul mobilității urbane din România</w:t>
            </w:r>
          </w:p>
          <w:p w14:paraId="783E4F19" w14:textId="77777777" w:rsidR="00A34880" w:rsidRPr="00A34880" w:rsidRDefault="00A34880" w:rsidP="000E54C1">
            <w:pPr>
              <w:pStyle w:val="P-Tabellefett"/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b w:val="0"/>
                <w:bCs w:val="0"/>
                <w:sz w:val="18"/>
                <w:szCs w:val="18"/>
              </w:rPr>
              <w:t>Discuție panel cu companii și asociații românești de profil</w:t>
            </w:r>
          </w:p>
          <w:p w14:paraId="096D7BA7" w14:textId="20DB86F5" w:rsidR="00A34880" w:rsidRDefault="00A34880" w:rsidP="00A34880">
            <w:pPr>
              <w:pStyle w:val="P-Tabellefett"/>
              <w:numPr>
                <w:ilvl w:val="0"/>
                <w:numId w:val="6"/>
              </w:numPr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ARILOG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- Romeo Dumitru, Vicepreședinte</w:t>
            </w:r>
          </w:p>
          <w:p w14:paraId="20D51D94" w14:textId="2ADC6F90" w:rsidR="00A34880" w:rsidRPr="00A34880" w:rsidRDefault="00A34880" w:rsidP="00A34880">
            <w:pPr>
              <w:pStyle w:val="P-Tabellefett"/>
              <w:numPr>
                <w:ilvl w:val="0"/>
                <w:numId w:val="6"/>
              </w:numPr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BMW Group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- Dr. Josef Reiter, Director General</w:t>
            </w:r>
          </w:p>
          <w:p w14:paraId="482D7C07" w14:textId="6FF167B3" w:rsidR="00A34880" w:rsidRDefault="00A34880" w:rsidP="00A34880">
            <w:pPr>
              <w:pStyle w:val="P-Tabellefett"/>
              <w:numPr>
                <w:ilvl w:val="0"/>
                <w:numId w:val="6"/>
              </w:numPr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Asociația pentru Mobilitate Metropolitană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- Ștefan Roșeanu, Director General </w:t>
            </w:r>
          </w:p>
          <w:p w14:paraId="1B2435D7" w14:textId="57323DAA" w:rsidR="00A34880" w:rsidRPr="00A34880" w:rsidRDefault="00A34880" w:rsidP="00A34880">
            <w:pPr>
              <w:pStyle w:val="P-Tabellefett"/>
              <w:numPr>
                <w:ilvl w:val="0"/>
                <w:numId w:val="6"/>
              </w:numPr>
              <w:rPr>
                <w:b w:val="0"/>
                <w:bCs w:val="0"/>
                <w:sz w:val="18"/>
                <w:szCs w:val="18"/>
              </w:rPr>
            </w:pPr>
            <w:proofErr w:type="gramStart"/>
            <w:r w:rsidRPr="00A34880">
              <w:rPr>
                <w:sz w:val="18"/>
                <w:szCs w:val="18"/>
              </w:rPr>
              <w:t>E.ON</w:t>
            </w:r>
            <w:proofErr w:type="gramEnd"/>
            <w:r w:rsidRPr="00A34880">
              <w:rPr>
                <w:sz w:val="18"/>
                <w:szCs w:val="18"/>
              </w:rPr>
              <w:t xml:space="preserve"> Drive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- Drago</w:t>
            </w:r>
            <w:r w:rsidRPr="00A34880">
              <w:rPr>
                <w:rFonts w:asciiTheme="minorHAnsi" w:hAnsiTheme="minorHAnsi"/>
                <w:b w:val="0"/>
                <w:bCs w:val="0"/>
                <w:sz w:val="18"/>
                <w:szCs w:val="18"/>
                <w:lang w:val="ro-RO"/>
              </w:rPr>
              <w:t>ș Negruțu</w:t>
            </w:r>
            <w:r w:rsidRPr="00A34880">
              <w:rPr>
                <w:b w:val="0"/>
                <w:bCs w:val="0"/>
                <w:sz w:val="18"/>
                <w:szCs w:val="18"/>
              </w:rPr>
              <w:t>, Șef Divizie E.ON Drive</w:t>
            </w:r>
          </w:p>
          <w:p w14:paraId="5DD3246B" w14:textId="7E45D318" w:rsidR="00A34880" w:rsidRPr="00A34880" w:rsidRDefault="00A34880" w:rsidP="00A34880">
            <w:pPr>
              <w:pStyle w:val="P-Tabellefett"/>
              <w:numPr>
                <w:ilvl w:val="0"/>
                <w:numId w:val="6"/>
              </w:numPr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TPA România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- Johannes Becker, Partener TPA România</w:t>
            </w:r>
          </w:p>
        </w:tc>
      </w:tr>
      <w:tr w:rsidR="00A34880" w:rsidRPr="00A34880" w14:paraId="2C0A7111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296D54AF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  <w:lang w:val="en-US"/>
              </w:rPr>
            </w:pPr>
            <w:r w:rsidRPr="00A34880">
              <w:rPr>
                <w:b/>
                <w:bCs/>
                <w:sz w:val="18"/>
                <w:szCs w:val="18"/>
                <w:lang w:val="en-US"/>
              </w:rPr>
              <w:t>12:15-13:15</w:t>
            </w:r>
          </w:p>
        </w:tc>
        <w:tc>
          <w:tcPr>
            <w:tcW w:w="4939" w:type="dxa"/>
            <w:vAlign w:val="center"/>
          </w:tcPr>
          <w:p w14:paraId="625683C8" w14:textId="77777777" w:rsidR="00A34880" w:rsidRPr="00A34880" w:rsidRDefault="00A34880" w:rsidP="000E54C1">
            <w:pPr>
              <w:pStyle w:val="P-Tabellefett"/>
              <w:rPr>
                <w:b w:val="0"/>
                <w:bCs w:val="0"/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Prezentări de specialitate ale firmelor germane:</w:t>
            </w:r>
            <w:r w:rsidRPr="00A34880">
              <w:rPr>
                <w:b w:val="0"/>
                <w:bCs w:val="0"/>
                <w:sz w:val="18"/>
                <w:szCs w:val="18"/>
              </w:rPr>
              <w:t xml:space="preserve"> CN-Consult, Franken Plastik, Mosolf Gruppe, TX Logistik, Universal Transport</w:t>
            </w:r>
          </w:p>
        </w:tc>
      </w:tr>
      <w:tr w:rsidR="00A34880" w:rsidRPr="00A34880" w14:paraId="09952790" w14:textId="77777777" w:rsidTr="000E54C1">
        <w:trPr>
          <w:trHeight w:val="286"/>
        </w:trPr>
        <w:tc>
          <w:tcPr>
            <w:tcW w:w="4584" w:type="dxa"/>
            <w:shd w:val="clear" w:color="auto" w:fill="FFFFFF" w:themeFill="background1"/>
            <w:vAlign w:val="center"/>
          </w:tcPr>
          <w:p w14:paraId="27A051C0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  <w:lang w:val="en-US"/>
              </w:rPr>
            </w:pPr>
            <w:r w:rsidRPr="00A34880">
              <w:rPr>
                <w:b/>
                <w:bCs/>
                <w:sz w:val="18"/>
                <w:szCs w:val="18"/>
                <w:lang w:val="en-US"/>
              </w:rPr>
              <w:t>13:15-13:25</w:t>
            </w:r>
          </w:p>
        </w:tc>
        <w:tc>
          <w:tcPr>
            <w:tcW w:w="4939" w:type="dxa"/>
            <w:shd w:val="clear" w:color="auto" w:fill="FFFFFF" w:themeFill="background1"/>
            <w:vAlign w:val="center"/>
          </w:tcPr>
          <w:p w14:paraId="4C6CEB8C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Concluzii și încheiere</w:t>
            </w:r>
          </w:p>
        </w:tc>
      </w:tr>
      <w:tr w:rsidR="00A34880" w:rsidRPr="00A34880" w14:paraId="00B95541" w14:textId="77777777" w:rsidTr="000E54C1">
        <w:trPr>
          <w:trHeight w:val="286"/>
        </w:trPr>
        <w:tc>
          <w:tcPr>
            <w:tcW w:w="4584" w:type="dxa"/>
            <w:shd w:val="clear" w:color="auto" w:fill="FFFFFF" w:themeFill="background1"/>
            <w:vAlign w:val="center"/>
          </w:tcPr>
          <w:p w14:paraId="3A1B80A7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  <w:lang w:val="en-US"/>
              </w:rPr>
            </w:pPr>
            <w:r w:rsidRPr="00A34880">
              <w:rPr>
                <w:b/>
                <w:bCs/>
                <w:sz w:val="18"/>
                <w:szCs w:val="18"/>
                <w:lang w:val="en-US"/>
              </w:rPr>
              <w:t>13:25-14:30</w:t>
            </w:r>
          </w:p>
        </w:tc>
        <w:tc>
          <w:tcPr>
            <w:tcW w:w="4939" w:type="dxa"/>
            <w:shd w:val="clear" w:color="auto" w:fill="FFFFFF" w:themeFill="background1"/>
            <w:vAlign w:val="center"/>
          </w:tcPr>
          <w:p w14:paraId="4C234921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Pauză de prânz</w:t>
            </w:r>
          </w:p>
        </w:tc>
      </w:tr>
      <w:tr w:rsidR="00A34880" w:rsidRPr="00A34880" w14:paraId="346E06C3" w14:textId="77777777" w:rsidTr="000E54C1">
        <w:trPr>
          <w:trHeight w:val="286"/>
        </w:trPr>
        <w:tc>
          <w:tcPr>
            <w:tcW w:w="4584" w:type="dxa"/>
            <w:vAlign w:val="center"/>
          </w:tcPr>
          <w:p w14:paraId="61083F0E" w14:textId="77777777" w:rsidR="00A34880" w:rsidRPr="00A34880" w:rsidRDefault="00A34880" w:rsidP="000E54C1">
            <w:pPr>
              <w:pStyle w:val="P-Tabelle"/>
              <w:rPr>
                <w:b/>
                <w:bCs/>
                <w:sz w:val="18"/>
                <w:szCs w:val="18"/>
                <w:lang w:val="en-US"/>
              </w:rPr>
            </w:pPr>
            <w:r w:rsidRPr="00A34880">
              <w:rPr>
                <w:b/>
                <w:bCs/>
                <w:sz w:val="18"/>
                <w:szCs w:val="18"/>
                <w:lang w:val="en-US"/>
              </w:rPr>
              <w:t>14:30-17:30</w:t>
            </w:r>
          </w:p>
        </w:tc>
        <w:tc>
          <w:tcPr>
            <w:tcW w:w="4939" w:type="dxa"/>
            <w:vAlign w:val="center"/>
          </w:tcPr>
          <w:p w14:paraId="1467EEE1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sz w:val="18"/>
                <w:szCs w:val="18"/>
              </w:rPr>
              <w:t>Discuții B2B cu companiile germane</w:t>
            </w:r>
          </w:p>
          <w:p w14:paraId="7243F72A" w14:textId="77777777" w:rsidR="00A34880" w:rsidRPr="00A34880" w:rsidRDefault="00A34880" w:rsidP="000E54C1">
            <w:pPr>
              <w:pStyle w:val="P-Tabellefett"/>
              <w:rPr>
                <w:sz w:val="18"/>
                <w:szCs w:val="18"/>
              </w:rPr>
            </w:pPr>
            <w:r w:rsidRPr="00A34880">
              <w:rPr>
                <w:b w:val="0"/>
                <w:bCs w:val="0"/>
                <w:sz w:val="18"/>
                <w:szCs w:val="18"/>
              </w:rPr>
              <w:t>Sala Rapsodia de la etajul 1 al hotelului Intercontinental</w:t>
            </w:r>
          </w:p>
        </w:tc>
      </w:tr>
      <w:tr w:rsidR="00A34880" w:rsidRPr="00A34880" w14:paraId="281936C2" w14:textId="77777777" w:rsidTr="000E54C1">
        <w:trPr>
          <w:trHeight w:val="286"/>
        </w:trPr>
        <w:tc>
          <w:tcPr>
            <w:tcW w:w="9523" w:type="dxa"/>
            <w:gridSpan w:val="2"/>
            <w:vAlign w:val="center"/>
          </w:tcPr>
          <w:p w14:paraId="7C062E18" w14:textId="77777777" w:rsidR="00A34880" w:rsidRPr="00A34880" w:rsidRDefault="00A34880" w:rsidP="000E54C1">
            <w:pPr>
              <w:pStyle w:val="P-Tabelle"/>
              <w:rPr>
                <w:sz w:val="18"/>
                <w:szCs w:val="18"/>
                <w:lang w:val="en-US"/>
              </w:rPr>
            </w:pPr>
          </w:p>
          <w:p w14:paraId="142344F5" w14:textId="77777777" w:rsidR="00A34880" w:rsidRPr="00A34880" w:rsidRDefault="00A34880" w:rsidP="000E54C1">
            <w:pPr>
              <w:pStyle w:val="P-Tabelle"/>
              <w:rPr>
                <w:sz w:val="18"/>
                <w:szCs w:val="18"/>
                <w:lang w:val="en-US"/>
              </w:rPr>
            </w:pPr>
            <w:r w:rsidRPr="00A34880">
              <w:rPr>
                <w:sz w:val="18"/>
                <w:szCs w:val="18"/>
                <w:lang w:val="en-US"/>
              </w:rPr>
              <w:t>*Evenimentul va avea traducere simultană română germană. Căști de traducere se pot procura la intrarea în sală în schimbul unui act de identitate.</w:t>
            </w:r>
          </w:p>
        </w:tc>
      </w:tr>
    </w:tbl>
    <w:p w14:paraId="5A53DBDA" w14:textId="03062E91" w:rsidR="00C43974" w:rsidRPr="00A34880" w:rsidRDefault="00C43974" w:rsidP="00A34880">
      <w:pPr>
        <w:pStyle w:val="H2"/>
        <w:rPr>
          <w:color w:val="auto"/>
          <w:sz w:val="28"/>
          <w:szCs w:val="28"/>
          <w:lang w:val="en-US"/>
        </w:rPr>
      </w:pPr>
    </w:p>
    <w:p w14:paraId="030593A1" w14:textId="07FD2EC1" w:rsidR="00B822E7" w:rsidRDefault="00B822E7" w:rsidP="00EE7FA9">
      <w:pPr>
        <w:rPr>
          <w:rFonts w:ascii="Georgia" w:hAnsi="Georgia" w:cs="Arial"/>
          <w:bCs/>
          <w:sz w:val="19"/>
          <w:szCs w:val="19"/>
        </w:rPr>
      </w:pPr>
    </w:p>
    <w:p w14:paraId="16F75C7D" w14:textId="2AA3DEA0" w:rsidR="00B822E7" w:rsidRDefault="00B822E7" w:rsidP="00EE7FA9">
      <w:pPr>
        <w:rPr>
          <w:rFonts w:ascii="Georgia" w:hAnsi="Georgia" w:cs="Arial"/>
          <w:bCs/>
          <w:sz w:val="19"/>
          <w:szCs w:val="19"/>
        </w:rPr>
      </w:pPr>
    </w:p>
    <w:p w14:paraId="6BA065B2" w14:textId="036A3D64" w:rsidR="00B822E7" w:rsidRPr="00B822E7" w:rsidRDefault="00B822E7" w:rsidP="00EE7FA9">
      <w:pPr>
        <w:rPr>
          <w:rFonts w:ascii="Georgia" w:hAnsi="Georgia" w:cs="Arial"/>
          <w:bCs/>
          <w:sz w:val="19"/>
          <w:szCs w:val="19"/>
        </w:rPr>
      </w:pPr>
    </w:p>
    <w:p w14:paraId="27F9E5FC" w14:textId="314B71DF" w:rsidR="00B822E7" w:rsidRPr="00B822E7" w:rsidRDefault="00B822E7" w:rsidP="00B822E7">
      <w:pPr>
        <w:widowControl w:val="0"/>
        <w:tabs>
          <w:tab w:val="left" w:pos="567"/>
        </w:tabs>
        <w:autoSpaceDE w:val="0"/>
        <w:autoSpaceDN w:val="0"/>
        <w:adjustRightInd w:val="0"/>
        <w:spacing w:after="260" w:line="260" w:lineRule="atLeast"/>
        <w:textAlignment w:val="center"/>
        <w:rPr>
          <w:rFonts w:ascii="Georgia" w:hAnsi="Georgia" w:cs="Arial-BoldMT"/>
          <w:b/>
          <w:bCs/>
          <w:iCs/>
          <w:color w:val="11447C"/>
          <w:sz w:val="20"/>
          <w:szCs w:val="20"/>
          <w:lang w:val="en-US" w:eastAsia="de-DE"/>
        </w:rPr>
      </w:pPr>
      <w:r w:rsidRPr="00B822E7">
        <w:rPr>
          <w:rFonts w:ascii="Georgia" w:hAnsi="Georgia" w:cs="Arial-BoldMT"/>
          <w:b/>
          <w:bCs/>
          <w:iCs/>
          <w:color w:val="11447C"/>
          <w:sz w:val="20"/>
          <w:szCs w:val="20"/>
          <w:lang w:val="en-US" w:eastAsia="de-DE"/>
        </w:rPr>
        <w:t>Contact Camera de Comerţ şi Industrie Româno-Germană</w:t>
      </w:r>
    </w:p>
    <w:p w14:paraId="38CE0345" w14:textId="77777777" w:rsidR="00B822E7" w:rsidRDefault="00B822E7" w:rsidP="00EE7FA9">
      <w:pPr>
        <w:rPr>
          <w:rFonts w:ascii="Georgia" w:hAnsi="Georgia" w:cs="Arial"/>
          <w:bCs/>
          <w:sz w:val="19"/>
          <w:szCs w:val="19"/>
        </w:rPr>
      </w:pPr>
    </w:p>
    <w:tbl>
      <w:tblPr>
        <w:tblW w:w="10141" w:type="dxa"/>
        <w:tblLook w:val="04A0" w:firstRow="1" w:lastRow="0" w:firstColumn="1" w:lastColumn="0" w:noHBand="0" w:noVBand="1"/>
      </w:tblPr>
      <w:tblGrid>
        <w:gridCol w:w="4771"/>
        <w:gridCol w:w="5370"/>
      </w:tblGrid>
      <w:tr w:rsidR="00B822E7" w:rsidRPr="000B67AD" w14:paraId="66225C3C" w14:textId="77777777" w:rsidTr="00B822E7">
        <w:trPr>
          <w:trHeight w:val="1430"/>
        </w:trPr>
        <w:tc>
          <w:tcPr>
            <w:tcW w:w="4771" w:type="dxa"/>
            <w:shd w:val="clear" w:color="auto" w:fill="auto"/>
          </w:tcPr>
          <w:p w14:paraId="21E1A0A8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b/>
                <w:sz w:val="19"/>
                <w:szCs w:val="19"/>
              </w:rPr>
            </w:pPr>
            <w:r w:rsidRPr="00CB5A3A">
              <w:rPr>
                <w:rFonts w:ascii="Georgia" w:hAnsi="Georgia" w:cs="Arial"/>
                <w:b/>
                <w:sz w:val="19"/>
                <w:szCs w:val="19"/>
              </w:rPr>
              <w:t>Dr. Ilinca Pandele</w:t>
            </w:r>
          </w:p>
          <w:p w14:paraId="67DD12B6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b/>
                <w:sz w:val="19"/>
                <w:szCs w:val="19"/>
              </w:rPr>
            </w:pPr>
            <w:r w:rsidRPr="00CB5A3A">
              <w:rPr>
                <w:rFonts w:ascii="Georgia" w:hAnsi="Georgia" w:cs="Arial"/>
                <w:b/>
                <w:sz w:val="19"/>
                <w:szCs w:val="19"/>
              </w:rPr>
              <w:tab/>
            </w:r>
            <w:r w:rsidRPr="00CB5A3A">
              <w:rPr>
                <w:rFonts w:ascii="Georgia" w:hAnsi="Georgia" w:cs="Arial"/>
                <w:b/>
                <w:sz w:val="19"/>
                <w:szCs w:val="19"/>
              </w:rPr>
              <w:tab/>
            </w:r>
          </w:p>
          <w:p w14:paraId="2723CD79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 xml:space="preserve">E: 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</w:r>
            <w:hyperlink r:id="rId12" w:history="1">
              <w:r w:rsidRPr="00CB5A3A">
                <w:rPr>
                  <w:rFonts w:ascii="Georgia" w:hAnsi="Georgia" w:cs="Arial"/>
                  <w:color w:val="0563C1"/>
                  <w:sz w:val="19"/>
                  <w:szCs w:val="19"/>
                  <w:u w:val="single"/>
                </w:rPr>
                <w:t>pandele.ilinca@ahkrumaenien.ro</w:t>
              </w:r>
            </w:hyperlink>
            <w:r w:rsidRPr="00CB5A3A">
              <w:rPr>
                <w:rFonts w:ascii="Georgia" w:hAnsi="Georgia" w:cs="Arial"/>
                <w:sz w:val="19"/>
                <w:szCs w:val="19"/>
              </w:rPr>
              <w:t xml:space="preserve"> </w:t>
            </w:r>
          </w:p>
          <w:p w14:paraId="238E7061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 xml:space="preserve">T: 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  <w:t>0040 21 207 91 17</w:t>
            </w:r>
          </w:p>
          <w:p w14:paraId="2A79EF6A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>F: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  <w:t xml:space="preserve">0040 21 223 15 38 </w:t>
            </w:r>
          </w:p>
          <w:p w14:paraId="22E27580" w14:textId="77777777" w:rsidR="00B822E7" w:rsidRPr="00CB5A3A" w:rsidRDefault="00B822E7" w:rsidP="00560207">
            <w:pPr>
              <w:ind w:left="458" w:hanging="284"/>
              <w:rPr>
                <w:rFonts w:ascii="Georgia" w:hAnsi="Georgia" w:cs="Arial"/>
                <w:b/>
                <w:sz w:val="19"/>
                <w:szCs w:val="19"/>
              </w:rPr>
            </w:pPr>
          </w:p>
        </w:tc>
        <w:tc>
          <w:tcPr>
            <w:tcW w:w="5370" w:type="dxa"/>
            <w:shd w:val="clear" w:color="auto" w:fill="auto"/>
          </w:tcPr>
          <w:p w14:paraId="64C2679F" w14:textId="77777777" w:rsidR="00B822E7" w:rsidRPr="00CB5A3A" w:rsidRDefault="00B822E7" w:rsidP="00560207">
            <w:pPr>
              <w:rPr>
                <w:rFonts w:ascii="Georgia" w:hAnsi="Georgia" w:cs="Arial"/>
                <w:b/>
                <w:sz w:val="19"/>
                <w:szCs w:val="19"/>
              </w:rPr>
            </w:pPr>
            <w:r w:rsidRPr="00CB5A3A">
              <w:rPr>
                <w:rFonts w:ascii="Georgia" w:hAnsi="Georgia"/>
                <w:b/>
                <w:sz w:val="19"/>
                <w:szCs w:val="19"/>
              </w:rPr>
              <w:t xml:space="preserve">    </w:t>
            </w:r>
            <w:r w:rsidRPr="00CB5A3A">
              <w:rPr>
                <w:rFonts w:ascii="Georgia" w:hAnsi="Georgia" w:cs="Arial"/>
                <w:b/>
                <w:sz w:val="19"/>
                <w:szCs w:val="19"/>
              </w:rPr>
              <w:t>Eduard Dumitru</w:t>
            </w:r>
          </w:p>
          <w:p w14:paraId="110E1A7A" w14:textId="77777777" w:rsidR="00B822E7" w:rsidRPr="00CB5A3A" w:rsidRDefault="00B822E7" w:rsidP="00560207">
            <w:pPr>
              <w:ind w:left="-103" w:firstLine="284"/>
              <w:rPr>
                <w:rFonts w:ascii="Georgia" w:hAnsi="Georgia" w:cs="Arial"/>
                <w:b/>
                <w:sz w:val="19"/>
                <w:szCs w:val="19"/>
              </w:rPr>
            </w:pPr>
            <w:r w:rsidRPr="00CB5A3A">
              <w:rPr>
                <w:rFonts w:ascii="Georgia" w:hAnsi="Georgia" w:cs="Arial"/>
                <w:b/>
                <w:sz w:val="19"/>
                <w:szCs w:val="19"/>
              </w:rPr>
              <w:tab/>
            </w:r>
            <w:r w:rsidRPr="00CB5A3A">
              <w:rPr>
                <w:rFonts w:ascii="Georgia" w:hAnsi="Georgia" w:cs="Arial"/>
                <w:b/>
                <w:sz w:val="19"/>
                <w:szCs w:val="19"/>
              </w:rPr>
              <w:tab/>
            </w:r>
          </w:p>
          <w:p w14:paraId="651A7A62" w14:textId="77777777" w:rsidR="00B822E7" w:rsidRPr="00CB5A3A" w:rsidRDefault="00B822E7" w:rsidP="00560207">
            <w:pPr>
              <w:ind w:left="-103" w:firstLine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 xml:space="preserve">E: 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</w:r>
            <w:hyperlink r:id="rId13" w:history="1">
              <w:r w:rsidRPr="00CB5A3A">
                <w:rPr>
                  <w:rFonts w:ascii="Georgia" w:hAnsi="Georgia" w:cs="Arial"/>
                  <w:color w:val="0563C1"/>
                  <w:sz w:val="19"/>
                  <w:szCs w:val="19"/>
                  <w:u w:val="single"/>
                </w:rPr>
                <w:t>dumitru.eduard@ahkrumaenien.ro</w:t>
              </w:r>
            </w:hyperlink>
            <w:r w:rsidRPr="00CB5A3A">
              <w:rPr>
                <w:rFonts w:ascii="Georgia" w:hAnsi="Georgia" w:cs="Arial"/>
                <w:sz w:val="19"/>
                <w:szCs w:val="19"/>
              </w:rPr>
              <w:t xml:space="preserve"> </w:t>
            </w:r>
          </w:p>
          <w:p w14:paraId="43D5E70E" w14:textId="77777777" w:rsidR="00B822E7" w:rsidRPr="00CB5A3A" w:rsidRDefault="00B822E7" w:rsidP="00560207">
            <w:pPr>
              <w:ind w:left="-103" w:firstLine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 xml:space="preserve">T: 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  <w:t>0040 21 207 91 44</w:t>
            </w:r>
          </w:p>
          <w:p w14:paraId="000DDBAE" w14:textId="77777777" w:rsidR="00B822E7" w:rsidRPr="00CB5A3A" w:rsidRDefault="00B822E7" w:rsidP="00560207">
            <w:pPr>
              <w:ind w:left="-103" w:firstLine="284"/>
              <w:rPr>
                <w:rFonts w:ascii="Georgia" w:hAnsi="Georgia" w:cs="Arial"/>
                <w:sz w:val="19"/>
                <w:szCs w:val="19"/>
              </w:rPr>
            </w:pPr>
            <w:r w:rsidRPr="00CB5A3A">
              <w:rPr>
                <w:rFonts w:ascii="Georgia" w:hAnsi="Georgia" w:cs="Arial"/>
                <w:sz w:val="19"/>
                <w:szCs w:val="19"/>
              </w:rPr>
              <w:t>F:</w:t>
            </w:r>
            <w:r w:rsidRPr="00CB5A3A">
              <w:rPr>
                <w:rFonts w:ascii="Georgia" w:hAnsi="Georgia" w:cs="Arial"/>
                <w:sz w:val="19"/>
                <w:szCs w:val="19"/>
              </w:rPr>
              <w:tab/>
              <w:t xml:space="preserve">0040 21 223 15 38 </w:t>
            </w:r>
          </w:p>
          <w:p w14:paraId="2EB162A7" w14:textId="77777777" w:rsidR="00B822E7" w:rsidRPr="00CB5A3A" w:rsidRDefault="00B822E7" w:rsidP="00560207">
            <w:pPr>
              <w:rPr>
                <w:rFonts w:ascii="Georgia" w:hAnsi="Georgia"/>
                <w:b/>
                <w:sz w:val="19"/>
                <w:szCs w:val="19"/>
              </w:rPr>
            </w:pPr>
          </w:p>
        </w:tc>
      </w:tr>
    </w:tbl>
    <w:p w14:paraId="3A1B44A2" w14:textId="1596DD73" w:rsidR="00086224" w:rsidRPr="00177122" w:rsidRDefault="00B822E7" w:rsidP="00AF1E88">
      <w:pPr>
        <w:ind w:left="-709"/>
        <w:rPr>
          <w:rFonts w:ascii="Times New Roman" w:hAnsi="Times New Roman"/>
          <w:color w:val="2E74B5" w:themeColor="accent1" w:themeShade="BF"/>
          <w:szCs w:val="19"/>
        </w:rPr>
      </w:pPr>
      <w:r>
        <w:rPr>
          <w:rFonts w:ascii="Times New Roman" w:hAnsi="Times New Roman"/>
          <w:noProof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66FF42" wp14:editId="7D552CBC">
                <wp:simplePos x="0" y="0"/>
                <wp:positionH relativeFrom="character">
                  <wp:posOffset>899160</wp:posOffset>
                </wp:positionH>
                <wp:positionV relativeFrom="line">
                  <wp:posOffset>8593455</wp:posOffset>
                </wp:positionV>
                <wp:extent cx="6123305" cy="1242060"/>
                <wp:effectExtent l="3810" t="1905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242060"/>
                        </a:xfrm>
                        <a:prstGeom prst="rect">
                          <a:avLst/>
                        </a:prstGeom>
                        <a:solidFill>
                          <a:srgbClr val="ECF2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9668" w14:textId="77777777" w:rsidR="00560207" w:rsidRDefault="00560207" w:rsidP="00B822E7">
                            <w:pPr>
                              <w:pStyle w:val="H2"/>
                              <w:rPr>
                                <w:rStyle w:val="Emphasis"/>
                                <w:i w:val="0"/>
                                <w:lang w:val="en-US"/>
                              </w:rPr>
                            </w:pPr>
                            <w:r w:rsidRPr="00E64B8F">
                              <w:rPr>
                                <w:rStyle w:val="Emphasis"/>
                                <w:i w:val="0"/>
                                <w:lang w:val="en-US"/>
                              </w:rPr>
                              <w:t>Contact Camera de Comerţ şi Industrie Româno-Germană</w:t>
                            </w:r>
                          </w:p>
                          <w:tbl>
                            <w:tblPr>
                              <w:tblW w:w="101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8"/>
                              <w:gridCol w:w="5389"/>
                            </w:tblGrid>
                            <w:tr w:rsidR="00560207" w:rsidRPr="000B67AD" w14:paraId="3C8D913B" w14:textId="77777777" w:rsidTr="00560207">
                              <w:tc>
                                <w:tcPr>
                                  <w:tcW w:w="4788" w:type="dxa"/>
                                  <w:shd w:val="clear" w:color="auto" w:fill="auto"/>
                                </w:tcPr>
                                <w:p w14:paraId="1E1BD50C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Dr. Ilinca Pandele</w:t>
                                  </w:r>
                                </w:p>
                                <w:p w14:paraId="2CC8E8DB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3299D594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E: 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hyperlink r:id="rId14" w:history="1">
                                    <w:r w:rsidRPr="000B67AD">
                                      <w:rPr>
                                        <w:rFonts w:ascii="Arial" w:hAnsi="Arial" w:cs="Arial"/>
                                        <w:color w:val="0563C1"/>
                                        <w:sz w:val="18"/>
                                        <w:szCs w:val="18"/>
                                        <w:u w:val="single"/>
                                      </w:rPr>
                                      <w:t>pandele.ilinca@ahkrumaenien.ro</w:t>
                                    </w:r>
                                  </w:hyperlink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2A35533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T: 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0040 21 207 91 17</w:t>
                                  </w:r>
                                </w:p>
                                <w:p w14:paraId="5F085579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F: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 xml:space="preserve">0040 21 223 15 38 </w:t>
                                  </w:r>
                                </w:p>
                                <w:p w14:paraId="5DC3FBE4" w14:textId="77777777" w:rsidR="00560207" w:rsidRPr="000B67AD" w:rsidRDefault="00560207" w:rsidP="00560207">
                                  <w:pPr>
                                    <w:ind w:left="458" w:hanging="284"/>
                                    <w:rPr>
                                      <w:rFonts w:ascii="Arial" w:hAnsi="Arial" w:cs="Arial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9" w:type="dxa"/>
                                  <w:shd w:val="clear" w:color="auto" w:fill="auto"/>
                                </w:tcPr>
                                <w:p w14:paraId="42A33A1C" w14:textId="77777777" w:rsidR="00560207" w:rsidRPr="000B67AD" w:rsidRDefault="00560207" w:rsidP="0056020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Georgia" w:hAnsi="Georgia"/>
                                      <w:b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Eduard Dumitru</w:t>
                                  </w:r>
                                </w:p>
                                <w:p w14:paraId="0AF92DAD" w14:textId="77777777" w:rsidR="00560207" w:rsidRPr="000B67AD" w:rsidRDefault="00560207" w:rsidP="00560207">
                                  <w:pPr>
                                    <w:ind w:left="-103" w:firstLine="284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1459EFBC" w14:textId="77777777" w:rsidR="00560207" w:rsidRPr="000B67AD" w:rsidRDefault="00560207" w:rsidP="00560207">
                                  <w:pPr>
                                    <w:ind w:left="-103" w:firstLine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E: 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hyperlink r:id="rId15" w:history="1">
                                    <w:r w:rsidRPr="000B67AD">
                                      <w:rPr>
                                        <w:rFonts w:ascii="Arial" w:hAnsi="Arial" w:cs="Arial"/>
                                        <w:color w:val="0563C1"/>
                                        <w:sz w:val="18"/>
                                        <w:szCs w:val="18"/>
                                        <w:u w:val="single"/>
                                      </w:rPr>
                                      <w:t>dumitru.eduard@ahkrumaenien.ro</w:t>
                                    </w:r>
                                  </w:hyperlink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94EC760" w14:textId="77777777" w:rsidR="00560207" w:rsidRPr="000B67AD" w:rsidRDefault="00560207" w:rsidP="00560207">
                                  <w:pPr>
                                    <w:ind w:left="-103" w:firstLine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T: 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0040 21 207 91 44</w:t>
                                  </w:r>
                                </w:p>
                                <w:p w14:paraId="3E43A40A" w14:textId="77777777" w:rsidR="00560207" w:rsidRPr="000B67AD" w:rsidRDefault="00560207" w:rsidP="00560207">
                                  <w:pPr>
                                    <w:ind w:left="-103" w:firstLine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F:</w:t>
                                  </w:r>
                                  <w:r w:rsidRPr="000B67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 xml:space="preserve">0040 21 223 15 38 </w:t>
                                  </w:r>
                                </w:p>
                                <w:p w14:paraId="43F8D844" w14:textId="77777777" w:rsidR="00560207" w:rsidRPr="000B67AD" w:rsidRDefault="00560207" w:rsidP="00560207">
                                  <w:pPr>
                                    <w:rPr>
                                      <w:rFonts w:ascii="Georgia" w:hAnsi="Georgia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0946D3" w14:textId="77777777" w:rsidR="00560207" w:rsidRDefault="00560207" w:rsidP="00B822E7">
                            <w:pPr>
                              <w:pStyle w:val="H2"/>
                              <w:rPr>
                                <w:rStyle w:val="Emphasis"/>
                                <w:i w:val="0"/>
                              </w:rPr>
                            </w:pPr>
                            <w:r w:rsidRPr="00E64B8F">
                              <w:rPr>
                                <w:rStyle w:val="Emphasis"/>
                                <w:i w:val="0"/>
                              </w:rPr>
                              <w:tab/>
                            </w:r>
                          </w:p>
                          <w:p w14:paraId="64EEBD94" w14:textId="77777777" w:rsidR="00560207" w:rsidRPr="00AA4DEB" w:rsidRDefault="00560207" w:rsidP="00B822E7">
                            <w:pPr>
                              <w:pStyle w:val="H2"/>
                              <w:rPr>
                                <w:i/>
                              </w:rPr>
                            </w:pPr>
                          </w:p>
                          <w:p w14:paraId="35EBC80F" w14:textId="77777777" w:rsidR="00560207" w:rsidRPr="00AA4DEB" w:rsidRDefault="00560207" w:rsidP="00B822E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6FF4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70.8pt;margin-top:676.65pt;width:482.15pt;height:97.8pt;z-index:25172992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OvCwIAAPcDAAAOAAAAZHJzL2Uyb0RvYy54bWysU9tu2zAMfR+wfxD0vthxs3Qx4hRdugwD&#10;ugvQ7gNkWbaF2aJGKbGzry8lp2nQvQ17EcSLDnkOqfXN2HfsoNBpMAWfz1LOlJFQadMU/Ofj7t0H&#10;zpwXphIdGFXwo3L8ZvP2zXqwucqgha5SyAjEuHywBW+9t3mSONmqXrgZWGUoWAP2wpOJTVKhGAi9&#10;75IsTZfJAFhZBKmcI+/dFOSbiF/XSvrvde2UZ13BqTcfT4xnGc5ksxZ5g8K2Wp7aEP/QRS+0oaJn&#10;qDvhBduj/guq1xLBQe1nEvoE6lpLFTkQm3n6is1DK6yKXEgcZ88yuf8HK78dfiDTVcFXnBnR04ge&#10;1ejZRxjZKqgzWJdT0oOlND+Sm6YcmTp7D/KXYwa2rTCNukWEoVWiou7m4WVy8XTCcQGkHL5CRWXE&#10;3kMEGmvsg3QkBiN0mtLxPJnQiiTncp5dXaXvOZMUm2eLLF3G2SUif35u0fnPCnoWLgVHGn2EF4d7&#10;50M7In9OCdUcdLra6a6LBjbltkN2ELQmn7a7bHcdGbxK60xINhCeTYjBE3kGahNJP5ZjFDSKEDQo&#10;oToScYRp++i30KUF/MPZQJtXcPd7L1Bx1n0xJN5qvliEVY3GNS05GXgZKS8NYSRBFdxzNl23flrv&#10;vUXdtFRpGpeBWxK81lGKl65O7dN2RYVOPyGs76Uds17+6+YJAAD//wMAUEsDBBQABgAIAAAAIQD7&#10;Pey45QAAAA4BAAAPAAAAZHJzL2Rvd25yZXYueG1sTI9BT4NAEIXvJv6HzZh4swsFaossjTGaeNBY&#10;2yYNty07BSK7S9gtoL/e6Ulv72W+vHkvW0+6ZQP2rrFGQDgLgKEprWpMJWC/e7lbAnNeGiVba1DA&#10;NzpY59dXmUyVHc0nDltfMQoxLpUCau+7lHNX1qilm9kODd1OttfSk+0rrno5Urhu+TwIFlzLxtCH&#10;Wnb4VGP5tT1rAYdx97z5+In3w9v74X5eVMXraVMIcXszPT4A8zj5Pxgu9ak65NTpaM9GOdaSj8MF&#10;oSSiJIqAXZAwSFbAjqSSeLkCnmf8/4z8FwAA//8DAFBLAQItABQABgAIAAAAIQC2gziS/gAAAOEB&#10;AAATAAAAAAAAAAAAAAAAAAAAAABbQ29udGVudF9UeXBlc10ueG1sUEsBAi0AFAAGAAgAAAAhADj9&#10;If/WAAAAlAEAAAsAAAAAAAAAAAAAAAAALwEAAF9yZWxzLy5yZWxzUEsBAi0AFAAGAAgAAAAhAMFd&#10;A68LAgAA9wMAAA4AAAAAAAAAAAAAAAAALgIAAGRycy9lMm9Eb2MueG1sUEsBAi0AFAAGAAgAAAAh&#10;APs97LjlAAAADgEAAA8AAAAAAAAAAAAAAAAAZQQAAGRycy9kb3ducmV2LnhtbFBLBQYAAAAABAAE&#10;APMAAAB3BQAAAAA=&#10;" fillcolor="#ecf2f7" stroked="f">
                <v:textbox inset=",2mm,,7.2pt">
                  <w:txbxContent>
                    <w:p w14:paraId="2C499668" w14:textId="77777777" w:rsidR="00560207" w:rsidRDefault="00560207" w:rsidP="00B822E7">
                      <w:pPr>
                        <w:pStyle w:val="H2"/>
                        <w:rPr>
                          <w:rStyle w:val="Emphasis"/>
                          <w:i w:val="0"/>
                          <w:lang w:val="en-US"/>
                        </w:rPr>
                      </w:pPr>
                      <w:r w:rsidRPr="00E64B8F">
                        <w:rPr>
                          <w:rStyle w:val="Emphasis"/>
                          <w:i w:val="0"/>
                          <w:lang w:val="en-US"/>
                        </w:rPr>
                        <w:t>Contact Camera de Comerţ şi Industrie Româno-Germană</w:t>
                      </w:r>
                    </w:p>
                    <w:tbl>
                      <w:tblPr>
                        <w:tblW w:w="10177" w:type="dxa"/>
                        <w:tblLook w:val="04A0" w:firstRow="1" w:lastRow="0" w:firstColumn="1" w:lastColumn="0" w:noHBand="0" w:noVBand="1"/>
                      </w:tblPr>
                      <w:tblGrid>
                        <w:gridCol w:w="4788"/>
                        <w:gridCol w:w="5389"/>
                      </w:tblGrid>
                      <w:tr w:rsidR="00560207" w:rsidRPr="000B67AD" w14:paraId="3C8D913B" w14:textId="77777777" w:rsidTr="00560207">
                        <w:tc>
                          <w:tcPr>
                            <w:tcW w:w="4788" w:type="dxa"/>
                            <w:shd w:val="clear" w:color="auto" w:fill="auto"/>
                          </w:tcPr>
                          <w:p w14:paraId="1E1BD50C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Dr. Ilinca Pandele</w:t>
                            </w:r>
                          </w:p>
                          <w:p w14:paraId="2CC8E8DB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299D594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E: 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hyperlink r:id="rId16" w:history="1">
                              <w:r w:rsidRPr="000B67AD">
                                <w:rPr>
                                  <w:rFonts w:ascii="Arial" w:hAnsi="Arial" w:cs="Arial"/>
                                  <w:color w:val="0563C1"/>
                                  <w:sz w:val="18"/>
                                  <w:szCs w:val="18"/>
                                  <w:u w:val="single"/>
                                </w:rPr>
                                <w:t>pandele.ilinca@ahkrumaenien.ro</w:t>
                              </w:r>
                            </w:hyperlink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A35533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0040 21 207 91 17</w:t>
                            </w:r>
                          </w:p>
                          <w:p w14:paraId="5F085579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F: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0040 21 223 15 38 </w:t>
                            </w:r>
                          </w:p>
                          <w:p w14:paraId="5DC3FBE4" w14:textId="77777777" w:rsidR="00560207" w:rsidRPr="000B67AD" w:rsidRDefault="00560207" w:rsidP="00560207">
                            <w:pPr>
                              <w:ind w:left="458" w:hanging="284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5389" w:type="dxa"/>
                            <w:shd w:val="clear" w:color="auto" w:fill="auto"/>
                          </w:tcPr>
                          <w:p w14:paraId="42A33A1C" w14:textId="77777777" w:rsidR="00560207" w:rsidRPr="000B67AD" w:rsidRDefault="00560207" w:rsidP="0056020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Eduard Dumitru</w:t>
                            </w:r>
                          </w:p>
                          <w:p w14:paraId="0AF92DAD" w14:textId="77777777" w:rsidR="00560207" w:rsidRPr="000B67AD" w:rsidRDefault="00560207" w:rsidP="00560207">
                            <w:pPr>
                              <w:ind w:left="-103"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B67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459EFBC" w14:textId="77777777" w:rsidR="00560207" w:rsidRPr="000B67AD" w:rsidRDefault="00560207" w:rsidP="00560207">
                            <w:pPr>
                              <w:ind w:left="-103"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E: 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hyperlink r:id="rId17" w:history="1">
                              <w:r w:rsidRPr="000B67AD">
                                <w:rPr>
                                  <w:rFonts w:ascii="Arial" w:hAnsi="Arial" w:cs="Arial"/>
                                  <w:color w:val="0563C1"/>
                                  <w:sz w:val="18"/>
                                  <w:szCs w:val="18"/>
                                  <w:u w:val="single"/>
                                </w:rPr>
                                <w:t>dumitru.eduard@ahkrumaenien.ro</w:t>
                              </w:r>
                            </w:hyperlink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4EC760" w14:textId="77777777" w:rsidR="00560207" w:rsidRPr="000B67AD" w:rsidRDefault="00560207" w:rsidP="00560207">
                            <w:pPr>
                              <w:ind w:left="-103"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0040 21 207 91 44</w:t>
                            </w:r>
                          </w:p>
                          <w:p w14:paraId="3E43A40A" w14:textId="77777777" w:rsidR="00560207" w:rsidRPr="000B67AD" w:rsidRDefault="00560207" w:rsidP="00560207">
                            <w:pPr>
                              <w:ind w:left="-103"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F:</w:t>
                            </w:r>
                            <w:r w:rsidRPr="000B67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0040 21 223 15 38 </w:t>
                            </w:r>
                          </w:p>
                          <w:p w14:paraId="43F8D844" w14:textId="77777777" w:rsidR="00560207" w:rsidRPr="000B67AD" w:rsidRDefault="00560207" w:rsidP="00560207">
                            <w:pPr>
                              <w:rPr>
                                <w:rFonts w:ascii="Georgia" w:hAnsi="Georgia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14:paraId="1E0946D3" w14:textId="77777777" w:rsidR="00560207" w:rsidRDefault="00560207" w:rsidP="00B822E7">
                      <w:pPr>
                        <w:pStyle w:val="H2"/>
                        <w:rPr>
                          <w:rStyle w:val="Emphasis"/>
                          <w:i w:val="0"/>
                        </w:rPr>
                      </w:pPr>
                      <w:r w:rsidRPr="00E64B8F">
                        <w:rPr>
                          <w:rStyle w:val="Emphasis"/>
                          <w:i w:val="0"/>
                        </w:rPr>
                        <w:tab/>
                      </w:r>
                    </w:p>
                    <w:p w14:paraId="64EEBD94" w14:textId="77777777" w:rsidR="00560207" w:rsidRPr="00AA4DEB" w:rsidRDefault="00560207" w:rsidP="00B822E7">
                      <w:pPr>
                        <w:pStyle w:val="H2"/>
                        <w:rPr>
                          <w:i/>
                        </w:rPr>
                      </w:pPr>
                    </w:p>
                    <w:p w14:paraId="35EBC80F" w14:textId="77777777" w:rsidR="00560207" w:rsidRPr="00AA4DEB" w:rsidRDefault="00560207" w:rsidP="00B822E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F1E88" w:rsidRPr="00177122">
        <w:rPr>
          <w:rFonts w:ascii="Times New Roman" w:hAnsi="Times New Roman"/>
          <w:color w:val="2E74B5" w:themeColor="accent1" w:themeShade="BF"/>
          <w:szCs w:val="19"/>
        </w:rPr>
        <w:t xml:space="preserve"> </w:t>
      </w:r>
    </w:p>
    <w:sectPr w:rsidR="00086224" w:rsidRPr="00177122" w:rsidSect="00AF1E88">
      <w:headerReference w:type="default" r:id="rId18"/>
      <w:type w:val="continuous"/>
      <w:pgSz w:w="11900" w:h="16840"/>
      <w:pgMar w:top="567" w:right="851" w:bottom="426" w:left="1276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F1496" w14:textId="77777777" w:rsidR="00560207" w:rsidRDefault="00560207">
      <w:r>
        <w:separator/>
      </w:r>
    </w:p>
  </w:endnote>
  <w:endnote w:type="continuationSeparator" w:id="0">
    <w:p w14:paraId="6AF16520" w14:textId="77777777" w:rsidR="00560207" w:rsidRDefault="00560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BundesSerif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undesSans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 Prax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undesSerif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3A40" w14:textId="77777777" w:rsidR="00560207" w:rsidRDefault="00560207">
    <w:pPr>
      <w:pStyle w:val="Footer"/>
    </w:pPr>
    <w:r w:rsidRPr="009706F2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689D8CF" wp14:editId="614F5DDB">
          <wp:simplePos x="0" y="0"/>
          <wp:positionH relativeFrom="column">
            <wp:posOffset>3921125</wp:posOffset>
          </wp:positionH>
          <wp:positionV relativeFrom="paragraph">
            <wp:posOffset>169545</wp:posOffset>
          </wp:positionV>
          <wp:extent cx="2611120" cy="733425"/>
          <wp:effectExtent l="19050" t="0" r="17780" b="25717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120" cy="7334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D08089" wp14:editId="25DFE9C7">
              <wp:simplePos x="0" y="0"/>
              <wp:positionH relativeFrom="column">
                <wp:posOffset>4630420</wp:posOffset>
              </wp:positionH>
              <wp:positionV relativeFrom="paragraph">
                <wp:posOffset>1905</wp:posOffset>
              </wp:positionV>
              <wp:extent cx="1206500" cy="252095"/>
              <wp:effectExtent l="0" t="0" r="0" b="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973D2" w14:textId="77777777" w:rsidR="00560207" w:rsidRPr="004C5D21" w:rsidRDefault="00560207" w:rsidP="005276D7">
                          <w:pPr>
                            <w:rPr>
                              <w:rFonts w:ascii="Calibri" w:hAnsi="Calibri" w:cs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0808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364.6pt;margin-top:.15pt;width:9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Ic5gEAALcDAAAOAAAAZHJzL2Uyb0RvYy54bWysU9uO0zAQfUfiHyy/06RBXUHUdLXsahHS&#10;cpF2+QDXsROL2GPGbpPy9YydpizwhnixJnM5c+bMZHs92YEdFQYDruHrVcmZchJa47qGf326f/WG&#10;sxCFa8UATjX8pAK/3r18sR19rSroYWgVMgJxoR59w/sYfV0UQfbKirACrxwFNaAVkT6xK1oUI6Hb&#10;oajK8qoYAVuPIFUI5L2bg3yX8bVWMn7WOqjIhoYTt5hfzO8+vcVuK+oOhe+NPNMQ/8DCCuOo6QXq&#10;TkTBDmj+grJGIgTQcSXBFqC1kSrPQNOsyz+meeyFV3kWEif4i0zh/8HKT8cvyExLu+PMCUsrelJT&#10;ZO9gYq/XSZ7Rh5qyHj3lxYn8KTWNGvwDyG+BObjthevUDSKMvRIt0cuVxbPSGSckkP34EVrqIw4R&#10;MtCk0SZAUoMROq3pdFlN4iJTy6q82pQUkhSrNlX5dpPIFaJeqj2G+F6BZcloONLqM7o4PoQ4py4p&#10;qZmDezMMef2D+81BmMmT2SfCM/U47aezGntoTzQHwnxNdP1k9IA/OBvpkhoevh8EKs6GD460SGe3&#10;GLgY+8UQTlJpwyNns3kb5/M8eDRdT8iz2g5uSC9t8ihJ2JnFmSddRxbjfMnp/J5/56xf/9vuJwAA&#10;AP//AwBQSwMEFAAGAAgAAAAhAIfUPznbAAAABwEAAA8AAABkcnMvZG93bnJldi54bWxMjsFOwzAQ&#10;RO9I/IO1SNyo3YAKCdlUFYITEiINB45OvE2ixusQu234e9wTPY5m9Obl69kO4kiT7x0jLBcKBHHj&#10;TM8twlf1dvcEwgfNRg+OCeGXPKyL66tcZ8aduKTjNrQiQthnGqELYcyk9E1HVvuFG4ljt3OT1SHG&#10;qZVm0qcIt4NMlFpJq3uOD50e6aWjZr89WITNN5ev/c9H/Vnuyr6qUsXvqz3i7c28eQYRaA7/Yzjr&#10;R3UoolPtDmy8GBAekzSJU4R7ELFOl+dYIzwoBbLI5aV/8QcAAP//AwBQSwECLQAUAAYACAAAACEA&#10;toM4kv4AAADhAQAAEwAAAAAAAAAAAAAAAAAAAAAAW0NvbnRlbnRfVHlwZXNdLnhtbFBLAQItABQA&#10;BgAIAAAAIQA4/SH/1gAAAJQBAAALAAAAAAAAAAAAAAAAAC8BAABfcmVscy8ucmVsc1BLAQItABQA&#10;BgAIAAAAIQAtWyIc5gEAALcDAAAOAAAAAAAAAAAAAAAAAC4CAABkcnMvZTJvRG9jLnhtbFBLAQIt&#10;ABQABgAIAAAAIQCH1D852wAAAAcBAAAPAAAAAAAAAAAAAAAAAEAEAABkcnMvZG93bnJldi54bWxQ&#10;SwUGAAAAAAQABADzAAAASAUAAAAA&#10;" filled="f" stroked="f">
              <v:textbox inset="0,0,0,0">
                <w:txbxContent>
                  <w:p w14:paraId="4B9973D2" w14:textId="77777777" w:rsidR="00560207" w:rsidRPr="004C5D21" w:rsidRDefault="00560207" w:rsidP="005276D7">
                    <w:pPr>
                      <w:rPr>
                        <w:rFonts w:ascii="Calibri" w:hAnsi="Calibri" w:cs="Calibri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AD7A5" w14:textId="77777777" w:rsidR="00560207" w:rsidRDefault="00560207">
      <w:r>
        <w:separator/>
      </w:r>
    </w:p>
  </w:footnote>
  <w:footnote w:type="continuationSeparator" w:id="0">
    <w:p w14:paraId="7D75B6C1" w14:textId="77777777" w:rsidR="00560207" w:rsidRDefault="00560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9E22" w14:textId="77A762C9" w:rsidR="00560207" w:rsidRDefault="00560207" w:rsidP="00646748">
    <w:pPr>
      <w:pStyle w:val="Header"/>
      <w:jc w:val="right"/>
    </w:pPr>
    <w:r>
      <w:rPr>
        <w:noProof/>
        <w:sz w:val="20"/>
        <w:lang w:val="en-US"/>
      </w:rPr>
      <w:drawing>
        <wp:anchor distT="0" distB="0" distL="114300" distR="114300" simplePos="0" relativeHeight="251670528" behindDoc="0" locked="0" layoutInCell="1" allowOverlap="1" wp14:anchorId="26EB6605" wp14:editId="34FDDDD2">
          <wp:simplePos x="0" y="0"/>
          <wp:positionH relativeFrom="column">
            <wp:posOffset>-357759</wp:posOffset>
          </wp:positionH>
          <wp:positionV relativeFrom="paragraph">
            <wp:posOffset>31775</wp:posOffset>
          </wp:positionV>
          <wp:extent cx="1899420" cy="1148486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MWi_2017_Office_Farbe_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9420" cy="1148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20F7E" w14:textId="2945D920" w:rsidR="00560207" w:rsidRDefault="00560207" w:rsidP="00646748">
    <w:pPr>
      <w:pStyle w:val="Header"/>
      <w:jc w:val="right"/>
    </w:pPr>
    <w:r>
      <w:rPr>
        <w:noProof/>
        <w:sz w:val="20"/>
        <w:lang w:val="en-US"/>
      </w:rPr>
      <w:drawing>
        <wp:inline distT="0" distB="0" distL="0" distR="0" wp14:anchorId="447F17EC" wp14:editId="2A5BAFB8">
          <wp:extent cx="1719072" cy="752730"/>
          <wp:effectExtent l="0" t="0" r="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41346" cy="76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D92027" w14:textId="77F0A37C" w:rsidR="00560207" w:rsidRDefault="00560207" w:rsidP="00521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229A8" w14:textId="77777777" w:rsidR="00560207" w:rsidRPr="00CB302E" w:rsidRDefault="00560207" w:rsidP="001C61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01C5F"/>
    <w:multiLevelType w:val="hybridMultilevel"/>
    <w:tmpl w:val="19461270"/>
    <w:lvl w:ilvl="0" w:tplc="B4A25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E28F3"/>
    <w:multiLevelType w:val="hybridMultilevel"/>
    <w:tmpl w:val="4C0CBD60"/>
    <w:lvl w:ilvl="0" w:tplc="3EB4DCFC">
      <w:start w:val="1"/>
      <w:numFmt w:val="bullet"/>
      <w:pStyle w:val="Liste01"/>
      <w:lvlText w:val=""/>
      <w:lvlJc w:val="left"/>
      <w:pPr>
        <w:ind w:left="360" w:hanging="360"/>
      </w:pPr>
      <w:rPr>
        <w:rFonts w:ascii="Wingdings" w:hAnsi="Wingdings" w:hint="default"/>
        <w:color w:val="004F80"/>
        <w:sz w:val="16"/>
        <w:szCs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46033"/>
    <w:multiLevelType w:val="multilevel"/>
    <w:tmpl w:val="4E881208"/>
    <w:lvl w:ilvl="0">
      <w:start w:val="1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  <w:rPr>
        <w:rFonts w:hint="default"/>
        <w:b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992"/>
        </w:tabs>
        <w:ind w:left="992" w:hanging="992"/>
      </w:pPr>
      <w:rPr>
        <w:rFonts w:hint="default"/>
        <w:b/>
        <w:effect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  <w:b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567" w:hanging="567"/>
      </w:pPr>
      <w:rPr>
        <w:rFonts w:ascii="Arial" w:hAnsi="Arial" w:hint="default"/>
        <w:b w:val="0"/>
        <w:i w:val="0"/>
        <w:sz w:val="24"/>
        <w:szCs w:val="24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/>
      </w:rPr>
    </w:lvl>
  </w:abstractNum>
  <w:abstractNum w:abstractNumId="3" w15:restartNumberingAfterBreak="0">
    <w:nsid w:val="5B895380"/>
    <w:multiLevelType w:val="hybridMultilevel"/>
    <w:tmpl w:val="06C06E3E"/>
    <w:lvl w:ilvl="0" w:tplc="23E425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52441"/>
    <w:multiLevelType w:val="hybridMultilevel"/>
    <w:tmpl w:val="371A6BE0"/>
    <w:lvl w:ilvl="0" w:tplc="1C7C09BE">
      <w:numFmt w:val="bullet"/>
      <w:lvlText w:val=""/>
      <w:lvlJc w:val="left"/>
      <w:pPr>
        <w:ind w:left="-207" w:hanging="360"/>
      </w:pPr>
      <w:rPr>
        <w:rFonts w:ascii="Symbol" w:eastAsia="Cambr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6A88311E"/>
    <w:multiLevelType w:val="hybridMultilevel"/>
    <w:tmpl w:val="E09C3E58"/>
    <w:lvl w:ilvl="0" w:tplc="3FAE569A">
      <w:start w:val="1"/>
      <w:numFmt w:val="bullet"/>
      <w:pStyle w:val="Liste02"/>
      <w:lvlText w:val=""/>
      <w:lvlJc w:val="left"/>
      <w:pPr>
        <w:ind w:left="644" w:hanging="360"/>
      </w:pPr>
      <w:rPr>
        <w:rFonts w:ascii="Wingdings" w:hAnsi="Wingdings" w:hint="default"/>
        <w:color w:val="004F80"/>
        <w:sz w:val="16"/>
        <w:szCs w:val="16"/>
      </w:rPr>
    </w:lvl>
    <w:lvl w:ilvl="1" w:tplc="361C315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2" w:tplc="E95867E8">
      <w:start w:val="1"/>
      <w:numFmt w:val="bullet"/>
      <w:pStyle w:val="Liste02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4F80"/>
        <w:sz w:val="19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334D3"/>
    <w:multiLevelType w:val="hybridMultilevel"/>
    <w:tmpl w:val="5D4C8990"/>
    <w:lvl w:ilvl="0" w:tplc="B4A25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hideSpellingErrors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0EgeEBNpKziC6wfJtM5MoaY7nYfGcu/FL1or5zmfGu/vxSFrH6WTZtJz4GSTwCdt75OQOCom9tWJ2xKVfUinNg==" w:salt="nuzuiXJgx2KWC6COIJi/T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4929">
      <o:colormru v:ext="edit" colors="#002c4f,#ecf2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CzMDMwMDM3NjS1NDJX0lEKTi0uzszPAykwrgUAfEfthSwAAAA="/>
  </w:docVars>
  <w:rsids>
    <w:rsidRoot w:val="008C5DF8"/>
    <w:rsid w:val="00001A44"/>
    <w:rsid w:val="00005254"/>
    <w:rsid w:val="00041DE9"/>
    <w:rsid w:val="00042303"/>
    <w:rsid w:val="00043B0D"/>
    <w:rsid w:val="00053BA5"/>
    <w:rsid w:val="00077258"/>
    <w:rsid w:val="00081C77"/>
    <w:rsid w:val="00086224"/>
    <w:rsid w:val="000A2A44"/>
    <w:rsid w:val="000A7A1B"/>
    <w:rsid w:val="000D2E3C"/>
    <w:rsid w:val="000D481C"/>
    <w:rsid w:val="000F549A"/>
    <w:rsid w:val="0010748B"/>
    <w:rsid w:val="001270C9"/>
    <w:rsid w:val="001316A8"/>
    <w:rsid w:val="00131D4B"/>
    <w:rsid w:val="00132779"/>
    <w:rsid w:val="00133252"/>
    <w:rsid w:val="001361D9"/>
    <w:rsid w:val="00144D76"/>
    <w:rsid w:val="001451C3"/>
    <w:rsid w:val="00147827"/>
    <w:rsid w:val="001611A2"/>
    <w:rsid w:val="001625A2"/>
    <w:rsid w:val="00164129"/>
    <w:rsid w:val="0016447E"/>
    <w:rsid w:val="00165333"/>
    <w:rsid w:val="001657E9"/>
    <w:rsid w:val="0017000A"/>
    <w:rsid w:val="00170A0C"/>
    <w:rsid w:val="001718CB"/>
    <w:rsid w:val="00172B05"/>
    <w:rsid w:val="00177122"/>
    <w:rsid w:val="00187E3A"/>
    <w:rsid w:val="00192A52"/>
    <w:rsid w:val="001B09C7"/>
    <w:rsid w:val="001B58B6"/>
    <w:rsid w:val="001C2261"/>
    <w:rsid w:val="001C3025"/>
    <w:rsid w:val="001C4AED"/>
    <w:rsid w:val="001C616D"/>
    <w:rsid w:val="001D2B8A"/>
    <w:rsid w:val="001D68E7"/>
    <w:rsid w:val="001D690D"/>
    <w:rsid w:val="001E1602"/>
    <w:rsid w:val="001E1D1A"/>
    <w:rsid w:val="001E3132"/>
    <w:rsid w:val="001E469D"/>
    <w:rsid w:val="001F2C38"/>
    <w:rsid w:val="001F53D4"/>
    <w:rsid w:val="001F54DA"/>
    <w:rsid w:val="002018EC"/>
    <w:rsid w:val="00202D44"/>
    <w:rsid w:val="00213E84"/>
    <w:rsid w:val="0021494D"/>
    <w:rsid w:val="002156CF"/>
    <w:rsid w:val="00217538"/>
    <w:rsid w:val="00220576"/>
    <w:rsid w:val="002364B0"/>
    <w:rsid w:val="0024134F"/>
    <w:rsid w:val="002434D1"/>
    <w:rsid w:val="002458A0"/>
    <w:rsid w:val="00246365"/>
    <w:rsid w:val="00246AED"/>
    <w:rsid w:val="00250F23"/>
    <w:rsid w:val="0025629C"/>
    <w:rsid w:val="0026305C"/>
    <w:rsid w:val="00267B53"/>
    <w:rsid w:val="00270762"/>
    <w:rsid w:val="002860F7"/>
    <w:rsid w:val="002968FB"/>
    <w:rsid w:val="002B0D38"/>
    <w:rsid w:val="002C1737"/>
    <w:rsid w:val="002C4C0E"/>
    <w:rsid w:val="002D0E12"/>
    <w:rsid w:val="002F2402"/>
    <w:rsid w:val="00301ACE"/>
    <w:rsid w:val="00304C3E"/>
    <w:rsid w:val="00324F1B"/>
    <w:rsid w:val="0032683B"/>
    <w:rsid w:val="00327C04"/>
    <w:rsid w:val="00331183"/>
    <w:rsid w:val="00332C32"/>
    <w:rsid w:val="003423A9"/>
    <w:rsid w:val="00343C91"/>
    <w:rsid w:val="00353C65"/>
    <w:rsid w:val="00365EE0"/>
    <w:rsid w:val="00370439"/>
    <w:rsid w:val="0037685E"/>
    <w:rsid w:val="0037752D"/>
    <w:rsid w:val="00381628"/>
    <w:rsid w:val="00392742"/>
    <w:rsid w:val="0039367D"/>
    <w:rsid w:val="003A687E"/>
    <w:rsid w:val="003B2898"/>
    <w:rsid w:val="003B4C81"/>
    <w:rsid w:val="003C0991"/>
    <w:rsid w:val="003C0B27"/>
    <w:rsid w:val="003C0D60"/>
    <w:rsid w:val="003C47D1"/>
    <w:rsid w:val="003C7591"/>
    <w:rsid w:val="003E09BA"/>
    <w:rsid w:val="003E7063"/>
    <w:rsid w:val="003F5802"/>
    <w:rsid w:val="00401278"/>
    <w:rsid w:val="004024CA"/>
    <w:rsid w:val="00414235"/>
    <w:rsid w:val="00415567"/>
    <w:rsid w:val="00425DA0"/>
    <w:rsid w:val="00432540"/>
    <w:rsid w:val="0044569D"/>
    <w:rsid w:val="00445A60"/>
    <w:rsid w:val="00455E5C"/>
    <w:rsid w:val="00473266"/>
    <w:rsid w:val="0048565C"/>
    <w:rsid w:val="00495B9E"/>
    <w:rsid w:val="00496C9D"/>
    <w:rsid w:val="004A63AB"/>
    <w:rsid w:val="004A728A"/>
    <w:rsid w:val="004C5D21"/>
    <w:rsid w:val="004D38BF"/>
    <w:rsid w:val="004D3D17"/>
    <w:rsid w:val="00502499"/>
    <w:rsid w:val="005116AB"/>
    <w:rsid w:val="005177DE"/>
    <w:rsid w:val="00521720"/>
    <w:rsid w:val="005217E9"/>
    <w:rsid w:val="00525D2A"/>
    <w:rsid w:val="005276D7"/>
    <w:rsid w:val="00527A20"/>
    <w:rsid w:val="00534749"/>
    <w:rsid w:val="00536FBC"/>
    <w:rsid w:val="0054238B"/>
    <w:rsid w:val="0054489A"/>
    <w:rsid w:val="00545381"/>
    <w:rsid w:val="00545A04"/>
    <w:rsid w:val="00560207"/>
    <w:rsid w:val="005628BE"/>
    <w:rsid w:val="00574CD0"/>
    <w:rsid w:val="005800D9"/>
    <w:rsid w:val="00582BD8"/>
    <w:rsid w:val="00597154"/>
    <w:rsid w:val="005B41F8"/>
    <w:rsid w:val="005B6940"/>
    <w:rsid w:val="005D0617"/>
    <w:rsid w:val="005E089E"/>
    <w:rsid w:val="005F16D0"/>
    <w:rsid w:val="005F3B6A"/>
    <w:rsid w:val="005F5744"/>
    <w:rsid w:val="006141B0"/>
    <w:rsid w:val="00620A1E"/>
    <w:rsid w:val="00620AAE"/>
    <w:rsid w:val="00623A84"/>
    <w:rsid w:val="00633CE3"/>
    <w:rsid w:val="006356B4"/>
    <w:rsid w:val="006371FF"/>
    <w:rsid w:val="00646748"/>
    <w:rsid w:val="006524E7"/>
    <w:rsid w:val="00656C6B"/>
    <w:rsid w:val="00674D19"/>
    <w:rsid w:val="00690DA2"/>
    <w:rsid w:val="00696258"/>
    <w:rsid w:val="006A3EC7"/>
    <w:rsid w:val="006B0CB6"/>
    <w:rsid w:val="006B3CD6"/>
    <w:rsid w:val="006C2624"/>
    <w:rsid w:val="006C4741"/>
    <w:rsid w:val="006C7127"/>
    <w:rsid w:val="006D783F"/>
    <w:rsid w:val="006E2920"/>
    <w:rsid w:val="006F75EA"/>
    <w:rsid w:val="00702652"/>
    <w:rsid w:val="00704826"/>
    <w:rsid w:val="00714CA8"/>
    <w:rsid w:val="00724596"/>
    <w:rsid w:val="00725B89"/>
    <w:rsid w:val="0073084D"/>
    <w:rsid w:val="0073308A"/>
    <w:rsid w:val="0074192C"/>
    <w:rsid w:val="00752A4B"/>
    <w:rsid w:val="00754F33"/>
    <w:rsid w:val="00755D79"/>
    <w:rsid w:val="007632EC"/>
    <w:rsid w:val="00770426"/>
    <w:rsid w:val="00775BA3"/>
    <w:rsid w:val="00775BFA"/>
    <w:rsid w:val="00783D14"/>
    <w:rsid w:val="007931A1"/>
    <w:rsid w:val="00794038"/>
    <w:rsid w:val="007A3AB5"/>
    <w:rsid w:val="007A689F"/>
    <w:rsid w:val="007A6962"/>
    <w:rsid w:val="007B4AB6"/>
    <w:rsid w:val="007C48CF"/>
    <w:rsid w:val="007C5D73"/>
    <w:rsid w:val="007D0A83"/>
    <w:rsid w:val="007D60CB"/>
    <w:rsid w:val="007D7FEC"/>
    <w:rsid w:val="007E33B5"/>
    <w:rsid w:val="007F6770"/>
    <w:rsid w:val="00800B6D"/>
    <w:rsid w:val="00806882"/>
    <w:rsid w:val="0082425F"/>
    <w:rsid w:val="00827E6F"/>
    <w:rsid w:val="00833FFC"/>
    <w:rsid w:val="0083549A"/>
    <w:rsid w:val="008413D5"/>
    <w:rsid w:val="00844BCE"/>
    <w:rsid w:val="00852E78"/>
    <w:rsid w:val="00855CE3"/>
    <w:rsid w:val="00886093"/>
    <w:rsid w:val="00887C9D"/>
    <w:rsid w:val="008943EF"/>
    <w:rsid w:val="008979CE"/>
    <w:rsid w:val="008A5343"/>
    <w:rsid w:val="008B183D"/>
    <w:rsid w:val="008C0584"/>
    <w:rsid w:val="008C281C"/>
    <w:rsid w:val="008C3B4A"/>
    <w:rsid w:val="008C4116"/>
    <w:rsid w:val="008C5DF8"/>
    <w:rsid w:val="008D4738"/>
    <w:rsid w:val="008D5BCF"/>
    <w:rsid w:val="008D6F30"/>
    <w:rsid w:val="008F2C56"/>
    <w:rsid w:val="00900C49"/>
    <w:rsid w:val="00910B54"/>
    <w:rsid w:val="009161F9"/>
    <w:rsid w:val="0091671D"/>
    <w:rsid w:val="00923AF9"/>
    <w:rsid w:val="00932F7A"/>
    <w:rsid w:val="009357C0"/>
    <w:rsid w:val="0093620A"/>
    <w:rsid w:val="0094305B"/>
    <w:rsid w:val="00951235"/>
    <w:rsid w:val="00952FD5"/>
    <w:rsid w:val="0095509B"/>
    <w:rsid w:val="00957827"/>
    <w:rsid w:val="00965C54"/>
    <w:rsid w:val="00966891"/>
    <w:rsid w:val="009706F2"/>
    <w:rsid w:val="009838E0"/>
    <w:rsid w:val="0098500C"/>
    <w:rsid w:val="00987444"/>
    <w:rsid w:val="009A598B"/>
    <w:rsid w:val="009A78E3"/>
    <w:rsid w:val="009B2E0C"/>
    <w:rsid w:val="009C13B2"/>
    <w:rsid w:val="009C168D"/>
    <w:rsid w:val="009C7836"/>
    <w:rsid w:val="009D3A21"/>
    <w:rsid w:val="009D78BA"/>
    <w:rsid w:val="009F0133"/>
    <w:rsid w:val="009F3BB5"/>
    <w:rsid w:val="00A007A3"/>
    <w:rsid w:val="00A0768B"/>
    <w:rsid w:val="00A140A6"/>
    <w:rsid w:val="00A1453C"/>
    <w:rsid w:val="00A14F92"/>
    <w:rsid w:val="00A17024"/>
    <w:rsid w:val="00A211B8"/>
    <w:rsid w:val="00A32CC6"/>
    <w:rsid w:val="00A34880"/>
    <w:rsid w:val="00A3722F"/>
    <w:rsid w:val="00A53293"/>
    <w:rsid w:val="00A660D8"/>
    <w:rsid w:val="00A71F68"/>
    <w:rsid w:val="00A72A6B"/>
    <w:rsid w:val="00A732D1"/>
    <w:rsid w:val="00A74571"/>
    <w:rsid w:val="00A76138"/>
    <w:rsid w:val="00A7751C"/>
    <w:rsid w:val="00A825CE"/>
    <w:rsid w:val="00A91BB4"/>
    <w:rsid w:val="00A9423A"/>
    <w:rsid w:val="00A95452"/>
    <w:rsid w:val="00A97347"/>
    <w:rsid w:val="00AA5D15"/>
    <w:rsid w:val="00AA726F"/>
    <w:rsid w:val="00AB30CB"/>
    <w:rsid w:val="00AB5E54"/>
    <w:rsid w:val="00AD1591"/>
    <w:rsid w:val="00AD606F"/>
    <w:rsid w:val="00AE15C3"/>
    <w:rsid w:val="00AE1DAC"/>
    <w:rsid w:val="00AE3FE2"/>
    <w:rsid w:val="00AF1E88"/>
    <w:rsid w:val="00AF41AE"/>
    <w:rsid w:val="00B004E4"/>
    <w:rsid w:val="00B01193"/>
    <w:rsid w:val="00B024EE"/>
    <w:rsid w:val="00B1593B"/>
    <w:rsid w:val="00B15BA1"/>
    <w:rsid w:val="00B17416"/>
    <w:rsid w:val="00B2221D"/>
    <w:rsid w:val="00B22B16"/>
    <w:rsid w:val="00B26E1E"/>
    <w:rsid w:val="00B36021"/>
    <w:rsid w:val="00B42812"/>
    <w:rsid w:val="00B507A0"/>
    <w:rsid w:val="00B51D55"/>
    <w:rsid w:val="00B551B1"/>
    <w:rsid w:val="00B61569"/>
    <w:rsid w:val="00B7139B"/>
    <w:rsid w:val="00B80C9D"/>
    <w:rsid w:val="00B814E8"/>
    <w:rsid w:val="00B822E7"/>
    <w:rsid w:val="00BA3F2B"/>
    <w:rsid w:val="00BB6981"/>
    <w:rsid w:val="00BC501B"/>
    <w:rsid w:val="00BC7B05"/>
    <w:rsid w:val="00BE4FEF"/>
    <w:rsid w:val="00BE5789"/>
    <w:rsid w:val="00BE61EE"/>
    <w:rsid w:val="00BF48D2"/>
    <w:rsid w:val="00C02995"/>
    <w:rsid w:val="00C05471"/>
    <w:rsid w:val="00C10818"/>
    <w:rsid w:val="00C16812"/>
    <w:rsid w:val="00C23F58"/>
    <w:rsid w:val="00C327EF"/>
    <w:rsid w:val="00C33BCE"/>
    <w:rsid w:val="00C37B3B"/>
    <w:rsid w:val="00C37FB6"/>
    <w:rsid w:val="00C41D96"/>
    <w:rsid w:val="00C433EA"/>
    <w:rsid w:val="00C43974"/>
    <w:rsid w:val="00C62E18"/>
    <w:rsid w:val="00C63B45"/>
    <w:rsid w:val="00C71194"/>
    <w:rsid w:val="00C73892"/>
    <w:rsid w:val="00C7620A"/>
    <w:rsid w:val="00C846B3"/>
    <w:rsid w:val="00C864A8"/>
    <w:rsid w:val="00C908AF"/>
    <w:rsid w:val="00C925A6"/>
    <w:rsid w:val="00C94F9B"/>
    <w:rsid w:val="00CA6601"/>
    <w:rsid w:val="00CB29AE"/>
    <w:rsid w:val="00CB5A3A"/>
    <w:rsid w:val="00CB72BD"/>
    <w:rsid w:val="00CC388A"/>
    <w:rsid w:val="00CC68A9"/>
    <w:rsid w:val="00CD4637"/>
    <w:rsid w:val="00CD533C"/>
    <w:rsid w:val="00CE5CF8"/>
    <w:rsid w:val="00D102AE"/>
    <w:rsid w:val="00D20ADC"/>
    <w:rsid w:val="00D35E80"/>
    <w:rsid w:val="00D44CAA"/>
    <w:rsid w:val="00D50F74"/>
    <w:rsid w:val="00D52B8F"/>
    <w:rsid w:val="00D5722C"/>
    <w:rsid w:val="00D725D0"/>
    <w:rsid w:val="00D80AD7"/>
    <w:rsid w:val="00D93870"/>
    <w:rsid w:val="00DA46CA"/>
    <w:rsid w:val="00DA4BE9"/>
    <w:rsid w:val="00DB0972"/>
    <w:rsid w:val="00DB7D08"/>
    <w:rsid w:val="00DC0D36"/>
    <w:rsid w:val="00DC3370"/>
    <w:rsid w:val="00DC4BD9"/>
    <w:rsid w:val="00DD141B"/>
    <w:rsid w:val="00DD3984"/>
    <w:rsid w:val="00DD4EDF"/>
    <w:rsid w:val="00DE3D76"/>
    <w:rsid w:val="00DE53C8"/>
    <w:rsid w:val="00DE60CA"/>
    <w:rsid w:val="00DE77D0"/>
    <w:rsid w:val="00DF2AC1"/>
    <w:rsid w:val="00DF3D01"/>
    <w:rsid w:val="00DF5160"/>
    <w:rsid w:val="00E0617D"/>
    <w:rsid w:val="00E06D47"/>
    <w:rsid w:val="00E11A7A"/>
    <w:rsid w:val="00E158BD"/>
    <w:rsid w:val="00E21EFD"/>
    <w:rsid w:val="00E22D22"/>
    <w:rsid w:val="00E35233"/>
    <w:rsid w:val="00E67906"/>
    <w:rsid w:val="00E84494"/>
    <w:rsid w:val="00E865B8"/>
    <w:rsid w:val="00E92FE5"/>
    <w:rsid w:val="00E930EB"/>
    <w:rsid w:val="00E9500E"/>
    <w:rsid w:val="00E97562"/>
    <w:rsid w:val="00EA6F4F"/>
    <w:rsid w:val="00EB5757"/>
    <w:rsid w:val="00EB6C28"/>
    <w:rsid w:val="00EB6CDB"/>
    <w:rsid w:val="00EB72F5"/>
    <w:rsid w:val="00EC1315"/>
    <w:rsid w:val="00EC41F6"/>
    <w:rsid w:val="00ED5121"/>
    <w:rsid w:val="00ED56FB"/>
    <w:rsid w:val="00ED786D"/>
    <w:rsid w:val="00EE7FA9"/>
    <w:rsid w:val="00EF5CA5"/>
    <w:rsid w:val="00F02389"/>
    <w:rsid w:val="00F02889"/>
    <w:rsid w:val="00F0704E"/>
    <w:rsid w:val="00F153EF"/>
    <w:rsid w:val="00F37998"/>
    <w:rsid w:val="00F37CDB"/>
    <w:rsid w:val="00F602BB"/>
    <w:rsid w:val="00F62D1C"/>
    <w:rsid w:val="00F67E9D"/>
    <w:rsid w:val="00F717DF"/>
    <w:rsid w:val="00F77C8E"/>
    <w:rsid w:val="00F85A9D"/>
    <w:rsid w:val="00FA0220"/>
    <w:rsid w:val="00FA1F9C"/>
    <w:rsid w:val="00FA3769"/>
    <w:rsid w:val="00FB11DB"/>
    <w:rsid w:val="00FB51D5"/>
    <w:rsid w:val="00FC7855"/>
    <w:rsid w:val="00FD59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929">
      <o:colormru v:ext="edit" colors="#002c4f,#ecf2f7"/>
    </o:shapedefaults>
    <o:shapelayout v:ext="edit">
      <o:idmap v:ext="edit" data="1"/>
    </o:shapelayout>
  </w:shapeDefaults>
  <w:doNotEmbedSmartTags/>
  <w:decimalSymbol w:val="."/>
  <w:listSeparator w:val=","/>
  <w14:docId w14:val="294A227C"/>
  <w15:chartTrackingRefBased/>
  <w15:docId w15:val="{4C3D7AAD-16B5-487D-BA50-7CC92C87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6882"/>
    <w:rPr>
      <w:sz w:val="24"/>
      <w:szCs w:val="24"/>
      <w:lang w:val="ro-RO" w:eastAsia="en-US"/>
    </w:rPr>
  </w:style>
  <w:style w:type="paragraph" w:styleId="Heading1">
    <w:name w:val="heading 1"/>
    <w:basedOn w:val="Normal"/>
    <w:next w:val="Normal"/>
    <w:link w:val="Heading1Char"/>
    <w:qFormat/>
    <w:rsid w:val="00A97347"/>
    <w:pPr>
      <w:keepNext/>
      <w:numPr>
        <w:numId w:val="3"/>
      </w:numPr>
      <w:outlineLvl w:val="0"/>
    </w:pPr>
    <w:rPr>
      <w:rFonts w:ascii="Arial" w:eastAsia="Times New Roman" w:hAnsi="Arial"/>
      <w:b/>
      <w:sz w:val="22"/>
      <w:lang w:val="en-GB"/>
    </w:rPr>
  </w:style>
  <w:style w:type="paragraph" w:styleId="Heading2">
    <w:name w:val="heading 2"/>
    <w:aliases w:val="Überschrift 2 Char"/>
    <w:basedOn w:val="Normal"/>
    <w:next w:val="Normal"/>
    <w:link w:val="Heading2Char"/>
    <w:qFormat/>
    <w:rsid w:val="00A97347"/>
    <w:pPr>
      <w:keepNext/>
      <w:numPr>
        <w:ilvl w:val="1"/>
        <w:numId w:val="3"/>
      </w:numPr>
      <w:spacing w:line="174" w:lineRule="exact"/>
      <w:outlineLvl w:val="1"/>
    </w:pPr>
    <w:rPr>
      <w:rFonts w:ascii="Arial" w:eastAsia="Times New Roman" w:hAnsi="Arial"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A97347"/>
    <w:pPr>
      <w:keepNext/>
      <w:numPr>
        <w:ilvl w:val="2"/>
        <w:numId w:val="3"/>
      </w:numPr>
      <w:spacing w:before="240" w:after="60"/>
      <w:outlineLvl w:val="2"/>
    </w:pPr>
    <w:rPr>
      <w:rFonts w:ascii="Arial" w:eastAsia="Times New Roman" w:hAnsi="Arial" w:cs="Arial"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A97347"/>
    <w:pPr>
      <w:keepNext/>
      <w:numPr>
        <w:ilvl w:val="3"/>
        <w:numId w:val="3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97347"/>
    <w:pPr>
      <w:numPr>
        <w:ilvl w:val="4"/>
        <w:numId w:val="3"/>
      </w:numPr>
      <w:spacing w:before="240" w:after="60"/>
      <w:outlineLvl w:val="4"/>
    </w:pPr>
    <w:rPr>
      <w:rFonts w:ascii="Arial" w:eastAsia="Times New Roman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97347"/>
    <w:pPr>
      <w:numPr>
        <w:ilvl w:val="5"/>
        <w:numId w:val="3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A97347"/>
    <w:pPr>
      <w:numPr>
        <w:ilvl w:val="6"/>
        <w:numId w:val="3"/>
      </w:num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qFormat/>
    <w:rsid w:val="00A97347"/>
    <w:pPr>
      <w:numPr>
        <w:ilvl w:val="7"/>
        <w:numId w:val="3"/>
      </w:num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A97347"/>
    <w:pPr>
      <w:numPr>
        <w:ilvl w:val="8"/>
        <w:numId w:val="3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4F320A"/>
  </w:style>
  <w:style w:type="paragraph" w:styleId="BalloonText">
    <w:name w:val="Balloon Text"/>
    <w:basedOn w:val="Normal"/>
    <w:link w:val="BalloonTextChar"/>
    <w:uiPriority w:val="99"/>
    <w:semiHidden/>
    <w:rsid w:val="002F67C1"/>
    <w:rPr>
      <w:rFonts w:ascii="Lucida Grande" w:hAnsi="Lucida Grande"/>
      <w:sz w:val="18"/>
      <w:szCs w:val="18"/>
    </w:rPr>
  </w:style>
  <w:style w:type="paragraph" w:customStyle="1" w:styleId="H1">
    <w:name w:val="H1"/>
    <w:basedOn w:val="Normal"/>
    <w:uiPriority w:val="99"/>
    <w:rsid w:val="00130BC3"/>
    <w:pPr>
      <w:widowControl w:val="0"/>
      <w:tabs>
        <w:tab w:val="left" w:pos="340"/>
      </w:tabs>
      <w:autoSpaceDE w:val="0"/>
      <w:autoSpaceDN w:val="0"/>
      <w:adjustRightInd w:val="0"/>
      <w:spacing w:line="760" w:lineRule="atLeast"/>
      <w:textAlignment w:val="center"/>
    </w:pPr>
    <w:rPr>
      <w:rFonts w:ascii="BundesSerif-Regular" w:hAnsi="BundesSerif-Regular" w:cs="BundesSerif-Regular"/>
      <w:sz w:val="70"/>
      <w:szCs w:val="70"/>
      <w:lang w:eastAsia="de-DE"/>
    </w:rPr>
  </w:style>
  <w:style w:type="paragraph" w:customStyle="1" w:styleId="H2-titel">
    <w:name w:val="H2 - titel"/>
    <w:basedOn w:val="Normal"/>
    <w:uiPriority w:val="99"/>
    <w:rsid w:val="00130BC3"/>
    <w:pPr>
      <w:widowControl w:val="0"/>
      <w:tabs>
        <w:tab w:val="left" w:pos="567"/>
      </w:tabs>
      <w:autoSpaceDE w:val="0"/>
      <w:autoSpaceDN w:val="0"/>
      <w:adjustRightInd w:val="0"/>
      <w:spacing w:line="400" w:lineRule="atLeast"/>
      <w:textAlignment w:val="center"/>
    </w:pPr>
    <w:rPr>
      <w:rFonts w:ascii="Arial" w:hAnsi="Arial" w:cs="BundesSans-Regular"/>
      <w:sz w:val="30"/>
      <w:szCs w:val="3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024E9D"/>
    <w:pPr>
      <w:tabs>
        <w:tab w:val="center" w:pos="4703"/>
        <w:tab w:val="right" w:pos="940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024E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24E9D"/>
    <w:pPr>
      <w:tabs>
        <w:tab w:val="center" w:pos="4703"/>
        <w:tab w:val="right" w:pos="940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024E9D"/>
    <w:rPr>
      <w:sz w:val="24"/>
      <w:szCs w:val="24"/>
      <w:lang w:eastAsia="en-US"/>
    </w:rPr>
  </w:style>
  <w:style w:type="paragraph" w:customStyle="1" w:styleId="EinfacherAbsatz">
    <w:name w:val="[Einfacher Absatz]"/>
    <w:basedOn w:val="Normal"/>
    <w:uiPriority w:val="99"/>
    <w:rsid w:val="002950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de-DE"/>
    </w:rPr>
  </w:style>
  <w:style w:type="paragraph" w:customStyle="1" w:styleId="Programm">
    <w:name w:val="Programm"/>
    <w:basedOn w:val="EinfacherAbsatz"/>
    <w:qFormat/>
    <w:rsid w:val="00130BC3"/>
    <w:pPr>
      <w:spacing w:line="760" w:lineRule="exact"/>
    </w:pPr>
    <w:rPr>
      <w:rFonts w:ascii="Times" w:hAnsi="Times"/>
      <w:color w:val="auto"/>
      <w:sz w:val="70"/>
    </w:rPr>
  </w:style>
  <w:style w:type="paragraph" w:customStyle="1" w:styleId="KeinAbsatzformat">
    <w:name w:val="[Kein Absatzformat]"/>
    <w:rsid w:val="00130BC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/>
      <w:color w:val="000000"/>
      <w:sz w:val="24"/>
      <w:szCs w:val="24"/>
    </w:rPr>
  </w:style>
  <w:style w:type="paragraph" w:customStyle="1" w:styleId="ptabelleheadli">
    <w:name w:val="p tabelle head li"/>
    <w:basedOn w:val="Normal"/>
    <w:uiPriority w:val="99"/>
    <w:rsid w:val="00130BC3"/>
    <w:pPr>
      <w:widowControl w:val="0"/>
      <w:tabs>
        <w:tab w:val="left" w:pos="340"/>
      </w:tabs>
      <w:autoSpaceDE w:val="0"/>
      <w:autoSpaceDN w:val="0"/>
      <w:adjustRightInd w:val="0"/>
      <w:spacing w:line="180" w:lineRule="atLeast"/>
      <w:textAlignment w:val="center"/>
    </w:pPr>
    <w:rPr>
      <w:rFonts w:ascii="Arial-BoldMT" w:hAnsi="Arial-BoldMT" w:cs="Arial-BoldMT"/>
      <w:b/>
      <w:bCs/>
      <w:color w:val="000000"/>
      <w:sz w:val="16"/>
      <w:szCs w:val="16"/>
      <w:lang w:eastAsia="de-DE"/>
    </w:rPr>
  </w:style>
  <w:style w:type="paragraph" w:customStyle="1" w:styleId="ptabellenormli">
    <w:name w:val="p tabelle norm li"/>
    <w:basedOn w:val="KeinAbsatzformat"/>
    <w:uiPriority w:val="99"/>
    <w:rsid w:val="00130BC3"/>
    <w:pPr>
      <w:tabs>
        <w:tab w:val="left" w:pos="340"/>
      </w:tabs>
      <w:spacing w:line="190" w:lineRule="atLeast"/>
    </w:pPr>
    <w:rPr>
      <w:rFonts w:ascii="ArialMT" w:hAnsi="ArialMT" w:cs="ArialMT"/>
      <w:sz w:val="16"/>
      <w:szCs w:val="16"/>
    </w:rPr>
  </w:style>
  <w:style w:type="paragraph" w:customStyle="1" w:styleId="ptabelletextlinorm">
    <w:name w:val="p tabelle text li norm"/>
    <w:basedOn w:val="Normal"/>
    <w:uiPriority w:val="99"/>
    <w:rsid w:val="00130BC3"/>
    <w:pPr>
      <w:widowControl w:val="0"/>
      <w:tabs>
        <w:tab w:val="left" w:pos="340"/>
      </w:tabs>
      <w:autoSpaceDE w:val="0"/>
      <w:autoSpaceDN w:val="0"/>
      <w:adjustRightInd w:val="0"/>
      <w:spacing w:after="260" w:line="180" w:lineRule="atLeast"/>
      <w:textAlignment w:val="center"/>
    </w:pPr>
    <w:rPr>
      <w:rFonts w:ascii="ArialMT" w:hAnsi="ArialMT" w:cs="ArialMT"/>
      <w:color w:val="000000"/>
      <w:sz w:val="16"/>
      <w:szCs w:val="16"/>
      <w:lang w:eastAsia="de-DE"/>
    </w:rPr>
  </w:style>
  <w:style w:type="character" w:customStyle="1" w:styleId="kursiv">
    <w:name w:val="kursiv"/>
    <w:uiPriority w:val="99"/>
    <w:rsid w:val="00130BC3"/>
    <w:rPr>
      <w:i/>
      <w:iCs/>
    </w:rPr>
  </w:style>
  <w:style w:type="paragraph" w:customStyle="1" w:styleId="H4">
    <w:name w:val="H4"/>
    <w:basedOn w:val="Normal"/>
    <w:uiPriority w:val="99"/>
    <w:rsid w:val="00130BC3"/>
    <w:pPr>
      <w:widowControl w:val="0"/>
      <w:tabs>
        <w:tab w:val="left" w:pos="567"/>
      </w:tabs>
      <w:autoSpaceDE w:val="0"/>
      <w:autoSpaceDN w:val="0"/>
      <w:adjustRightInd w:val="0"/>
      <w:spacing w:before="260" w:after="260" w:line="260" w:lineRule="atLeast"/>
      <w:textAlignment w:val="center"/>
    </w:pPr>
    <w:rPr>
      <w:rFonts w:ascii="Arial-BoldMT" w:hAnsi="Arial-BoldMT" w:cs="Arial-BoldMT"/>
      <w:b/>
      <w:bCs/>
      <w:color w:val="11447C"/>
      <w:sz w:val="20"/>
      <w:szCs w:val="20"/>
      <w:lang w:eastAsia="de-DE"/>
    </w:rPr>
  </w:style>
  <w:style w:type="paragraph" w:customStyle="1" w:styleId="P">
    <w:name w:val="P"/>
    <w:basedOn w:val="Normal"/>
    <w:uiPriority w:val="99"/>
    <w:rsid w:val="00130BC3"/>
    <w:pPr>
      <w:widowControl w:val="0"/>
      <w:tabs>
        <w:tab w:val="left" w:pos="340"/>
      </w:tabs>
      <w:autoSpaceDE w:val="0"/>
      <w:autoSpaceDN w:val="0"/>
      <w:adjustRightInd w:val="0"/>
      <w:spacing w:after="260" w:line="260" w:lineRule="atLeast"/>
      <w:textAlignment w:val="center"/>
    </w:pPr>
    <w:rPr>
      <w:rFonts w:ascii="Times-Roman" w:hAnsi="Times-Roman" w:cs="Times-Roman"/>
      <w:color w:val="000000"/>
      <w:sz w:val="19"/>
      <w:szCs w:val="19"/>
      <w:lang w:eastAsia="de-DE"/>
    </w:rPr>
  </w:style>
  <w:style w:type="table" w:styleId="TableGrid">
    <w:name w:val="Table Grid"/>
    <w:basedOn w:val="TableNormal"/>
    <w:rsid w:val="00930475"/>
    <w:rPr>
      <w:rFonts w:ascii="Arial" w:hAnsi="Arial"/>
      <w:sz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ellehead">
    <w:name w:val="Tabelle head"/>
    <w:basedOn w:val="P"/>
    <w:qFormat/>
    <w:rsid w:val="00930475"/>
    <w:pPr>
      <w:spacing w:before="10" w:after="10" w:line="240" w:lineRule="auto"/>
    </w:pPr>
    <w:rPr>
      <w:rFonts w:ascii="Arial" w:hAnsi="Arial"/>
      <w:b/>
      <w:sz w:val="16"/>
    </w:rPr>
  </w:style>
  <w:style w:type="paragraph" w:customStyle="1" w:styleId="Default">
    <w:name w:val="Default"/>
    <w:rsid w:val="00AA5D15"/>
    <w:pPr>
      <w:autoSpaceDE w:val="0"/>
      <w:autoSpaceDN w:val="0"/>
      <w:adjustRightInd w:val="0"/>
    </w:pPr>
    <w:rPr>
      <w:rFonts w:ascii="Neue Praxis" w:eastAsia="Times New Roman" w:hAnsi="Neue Praxis" w:cs="Neue Praxi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CE5CF8"/>
    <w:rPr>
      <w:color w:val="0563C1" w:themeColor="hyperlink"/>
      <w:u w:val="single"/>
    </w:rPr>
  </w:style>
  <w:style w:type="paragraph" w:customStyle="1" w:styleId="H2">
    <w:name w:val="H2"/>
    <w:qFormat/>
    <w:rsid w:val="00202D44"/>
    <w:pPr>
      <w:spacing w:line="520" w:lineRule="exact"/>
    </w:pPr>
    <w:rPr>
      <w:rFonts w:ascii="Times" w:hAnsi="Times"/>
      <w:color w:val="004F80"/>
      <w:sz w:val="5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A97347"/>
    <w:rPr>
      <w:rFonts w:ascii="Arial" w:eastAsia="Times New Roman" w:hAnsi="Arial"/>
      <w:b/>
      <w:sz w:val="22"/>
      <w:szCs w:val="24"/>
      <w:lang w:val="en-GB" w:eastAsia="en-US"/>
    </w:rPr>
  </w:style>
  <w:style w:type="character" w:customStyle="1" w:styleId="Heading2Char">
    <w:name w:val="Heading 2 Char"/>
    <w:aliases w:val="Überschrift 2 Char Char"/>
    <w:basedOn w:val="DefaultParagraphFont"/>
    <w:link w:val="Heading2"/>
    <w:rsid w:val="00A97347"/>
    <w:rPr>
      <w:rFonts w:ascii="Arial" w:eastAsia="Times New Roman" w:hAnsi="Arial"/>
      <w:bCs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A97347"/>
    <w:rPr>
      <w:rFonts w:ascii="Arial" w:eastAsia="Times New Roman" w:hAnsi="Arial" w:cs="Arial"/>
      <w:bCs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A97347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A97347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A97347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A97347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A97347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A97347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A97347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97347"/>
    <w:pPr>
      <w:spacing w:line="260" w:lineRule="exact"/>
      <w:ind w:left="720"/>
      <w:contextualSpacing/>
    </w:pPr>
    <w:rPr>
      <w:rFonts w:ascii="Times" w:eastAsia="Calibri" w:hAnsi="Times"/>
      <w:sz w:val="19"/>
      <w:szCs w:val="22"/>
    </w:rPr>
  </w:style>
  <w:style w:type="paragraph" w:customStyle="1" w:styleId="H3">
    <w:name w:val="H3"/>
    <w:qFormat/>
    <w:rsid w:val="00A97347"/>
    <w:pPr>
      <w:spacing w:line="260" w:lineRule="exact"/>
    </w:pPr>
    <w:rPr>
      <w:rFonts w:ascii="Arial" w:hAnsi="Arial"/>
      <w:b/>
      <w:color w:val="004F80"/>
      <w:sz w:val="24"/>
      <w:szCs w:val="24"/>
      <w:lang w:eastAsia="en-US"/>
    </w:rPr>
  </w:style>
  <w:style w:type="paragraph" w:customStyle="1" w:styleId="Caption1">
    <w:name w:val="Caption1"/>
    <w:basedOn w:val="Normal"/>
    <w:uiPriority w:val="99"/>
    <w:rsid w:val="00A97347"/>
    <w:pPr>
      <w:widowControl w:val="0"/>
      <w:tabs>
        <w:tab w:val="left" w:pos="340"/>
      </w:tabs>
      <w:autoSpaceDE w:val="0"/>
      <w:autoSpaceDN w:val="0"/>
      <w:adjustRightInd w:val="0"/>
      <w:spacing w:line="180" w:lineRule="atLeast"/>
      <w:textAlignment w:val="center"/>
    </w:pPr>
    <w:rPr>
      <w:rFonts w:ascii="Calibri" w:hAnsi="Calibri" w:cs="TimesNewRomanPSMT"/>
      <w:b/>
      <w:color w:val="000000"/>
      <w:sz w:val="16"/>
      <w:szCs w:val="15"/>
      <w:lang w:eastAsia="de-DE"/>
    </w:rPr>
  </w:style>
  <w:style w:type="paragraph" w:customStyle="1" w:styleId="Liste02">
    <w:name w:val="Liste02"/>
    <w:basedOn w:val="Normal"/>
    <w:qFormat/>
    <w:rsid w:val="00A97347"/>
    <w:pPr>
      <w:numPr>
        <w:ilvl w:val="2"/>
        <w:numId w:val="2"/>
      </w:numPr>
      <w:tabs>
        <w:tab w:val="clear" w:pos="567"/>
      </w:tabs>
      <w:spacing w:line="260" w:lineRule="exact"/>
      <w:ind w:left="644" w:hanging="360"/>
    </w:pPr>
    <w:rPr>
      <w:rFonts w:ascii="Times" w:hAnsi="Times"/>
      <w:sz w:val="19"/>
    </w:rPr>
  </w:style>
  <w:style w:type="paragraph" w:customStyle="1" w:styleId="Liste01">
    <w:name w:val="Liste01"/>
    <w:basedOn w:val="Normal"/>
    <w:qFormat/>
    <w:rsid w:val="00A97347"/>
    <w:pPr>
      <w:numPr>
        <w:numId w:val="1"/>
      </w:numPr>
      <w:spacing w:line="260" w:lineRule="exact"/>
    </w:pPr>
    <w:rPr>
      <w:rFonts w:ascii="Times" w:hAnsi="Times"/>
      <w:sz w:val="19"/>
    </w:rPr>
  </w:style>
  <w:style w:type="paragraph" w:customStyle="1" w:styleId="H2-impressum">
    <w:name w:val="H2 - impressum"/>
    <w:basedOn w:val="Normal"/>
    <w:uiPriority w:val="99"/>
    <w:rsid w:val="00A97347"/>
    <w:pPr>
      <w:widowControl w:val="0"/>
      <w:tabs>
        <w:tab w:val="left" w:pos="567"/>
      </w:tabs>
      <w:autoSpaceDE w:val="0"/>
      <w:autoSpaceDN w:val="0"/>
      <w:adjustRightInd w:val="0"/>
      <w:spacing w:line="260" w:lineRule="atLeast"/>
      <w:ind w:left="567" w:hanging="567"/>
      <w:textAlignment w:val="center"/>
    </w:pPr>
    <w:rPr>
      <w:rFonts w:ascii="Times" w:hAnsi="Times" w:cs="BundesSerif-Regular"/>
      <w:color w:val="000000"/>
      <w:lang w:eastAsia="de-DE"/>
    </w:rPr>
  </w:style>
  <w:style w:type="paragraph" w:customStyle="1" w:styleId="H3-impressum">
    <w:name w:val="H3 - impressum"/>
    <w:basedOn w:val="Normal"/>
    <w:uiPriority w:val="99"/>
    <w:rsid w:val="00A97347"/>
    <w:pPr>
      <w:widowControl w:val="0"/>
      <w:autoSpaceDE w:val="0"/>
      <w:autoSpaceDN w:val="0"/>
      <w:adjustRightInd w:val="0"/>
      <w:spacing w:line="210" w:lineRule="atLeast"/>
      <w:textAlignment w:val="center"/>
    </w:pPr>
    <w:rPr>
      <w:rFonts w:ascii="Times" w:hAnsi="Times" w:cs="BundesSerif-Bold"/>
      <w:b/>
      <w:bCs/>
      <w:color w:val="000000"/>
      <w:sz w:val="16"/>
      <w:szCs w:val="16"/>
      <w:lang w:eastAsia="de-DE"/>
    </w:rPr>
  </w:style>
  <w:style w:type="paragraph" w:customStyle="1" w:styleId="P-impressum">
    <w:name w:val="P - impressum"/>
    <w:basedOn w:val="Normal"/>
    <w:uiPriority w:val="99"/>
    <w:rsid w:val="00A97347"/>
    <w:pPr>
      <w:widowControl w:val="0"/>
      <w:tabs>
        <w:tab w:val="left" w:pos="340"/>
      </w:tabs>
      <w:autoSpaceDE w:val="0"/>
      <w:autoSpaceDN w:val="0"/>
      <w:adjustRightInd w:val="0"/>
      <w:spacing w:line="210" w:lineRule="atLeast"/>
      <w:textAlignment w:val="center"/>
    </w:pPr>
    <w:rPr>
      <w:rFonts w:ascii="Times-Roman" w:hAnsi="Times-Roman" w:cs="Times-Roman"/>
      <w:color w:val="000000"/>
      <w:sz w:val="16"/>
      <w:szCs w:val="16"/>
      <w:lang w:eastAsia="de-DE"/>
    </w:rPr>
  </w:style>
  <w:style w:type="character" w:customStyle="1" w:styleId="bold">
    <w:name w:val="bold"/>
    <w:uiPriority w:val="99"/>
    <w:rsid w:val="00A97347"/>
    <w:rPr>
      <w:b/>
      <w:bCs/>
    </w:rPr>
  </w:style>
  <w:style w:type="character" w:styleId="FollowedHyperlink">
    <w:name w:val="FollowedHyperlink"/>
    <w:basedOn w:val="DefaultParagraphFont"/>
    <w:uiPriority w:val="99"/>
    <w:unhideWhenUsed/>
    <w:rsid w:val="00A9734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97347"/>
  </w:style>
  <w:style w:type="character" w:customStyle="1" w:styleId="Flietext">
    <w:name w:val="Fließtext"/>
    <w:basedOn w:val="DefaultParagraphFont"/>
    <w:rsid w:val="00A9734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305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9756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A78E3"/>
    <w:rPr>
      <w:color w:val="605E5C"/>
      <w:shd w:val="clear" w:color="auto" w:fill="E1DFDD"/>
    </w:rPr>
  </w:style>
  <w:style w:type="paragraph" w:customStyle="1" w:styleId="Tabelle-berschriftZeileSpalte">
    <w:name w:val="Tabelle - Überschrift Zeile/Spalte"/>
    <w:basedOn w:val="P"/>
    <w:qFormat/>
    <w:rsid w:val="003A687E"/>
    <w:pPr>
      <w:spacing w:before="10" w:after="10" w:line="240" w:lineRule="auto"/>
    </w:pPr>
    <w:rPr>
      <w:rFonts w:ascii="Arial" w:hAnsi="Arial"/>
      <w:b/>
      <w:sz w:val="16"/>
      <w:lang w:val="de-DE"/>
    </w:rPr>
  </w:style>
  <w:style w:type="paragraph" w:customStyle="1" w:styleId="P-Tabelle">
    <w:name w:val="P - Tabelle"/>
    <w:basedOn w:val="ptabellenormli"/>
    <w:qFormat/>
    <w:rsid w:val="003A687E"/>
    <w:pPr>
      <w:spacing w:before="40" w:after="40"/>
    </w:pPr>
  </w:style>
  <w:style w:type="paragraph" w:customStyle="1" w:styleId="P-Tabellefett">
    <w:name w:val="P - Tabelle fett"/>
    <w:basedOn w:val="ptabelleheadli"/>
    <w:qFormat/>
    <w:rsid w:val="003A687E"/>
    <w:pPr>
      <w:spacing w:before="40" w:after="40"/>
    </w:pPr>
    <w:rPr>
      <w:lang w:val="en-US"/>
    </w:rPr>
  </w:style>
  <w:style w:type="character" w:styleId="Emphasis">
    <w:name w:val="Emphasis"/>
    <w:qFormat/>
    <w:rsid w:val="00B822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umitru.eduard@ahkrumaenien.r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ndele.ilinca@ahkrumaenien.ro" TargetMode="External"/><Relationship Id="rId17" Type="http://schemas.openxmlformats.org/officeDocument/2006/relationships/hyperlink" Target="mailto:dumitru.eduard@ahkrumaenien.r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ndele.ilinca@ahkrumaenien.r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umitru.eduard@ahkrumaenien.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umitru.eduard@ahkrumaenien.ro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pandele.ilinca@ahkrumaenien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31A8B-5775-4B59-A545-9352A47A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PRpetuum GmbH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Tiessen</dc:creator>
  <cp:keywords/>
  <cp:lastModifiedBy>Raluca-Ioana Aldica</cp:lastModifiedBy>
  <cp:revision>76</cp:revision>
  <cp:lastPrinted>2020-01-09T12:00:00Z</cp:lastPrinted>
  <dcterms:created xsi:type="dcterms:W3CDTF">2020-01-09T14:12:00Z</dcterms:created>
  <dcterms:modified xsi:type="dcterms:W3CDTF">2020-01-16T08:59:00Z</dcterms:modified>
</cp:coreProperties>
</file>