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7E59BA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A9752D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>Anunț</w:t>
            </w:r>
            <w:proofErr w:type="spellEnd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>participare</w:t>
            </w:r>
            <w:proofErr w:type="spellEnd"/>
            <w:r w:rsidRPr="00A97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AF0075" w14:textId="6CFA4E26" w:rsidR="00B45522" w:rsidRPr="00A9752D" w:rsidRDefault="005D0ACE" w:rsidP="00A9752D">
            <w:pPr>
              <w:shd w:val="clear" w:color="auto" w:fill="FFFFFF"/>
              <w:spacing w:after="150" w:line="279" w:lineRule="atLeast"/>
              <w:jc w:val="center"/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Lucida Grande" w:hAnsi="Lucida Grande" w:cs="Lucida Grande"/>
                <w:b/>
                <w:bCs/>
                <w:color w:val="444444"/>
                <w:sz w:val="20"/>
                <w:szCs w:val="20"/>
                <w:lang w:val="ro-RO"/>
              </w:rPr>
              <w:t>Austria-Viena: Lenjerie de spital</w:t>
            </w:r>
          </w:p>
        </w:tc>
      </w:tr>
      <w:tr w:rsidR="0088470C" w:rsidRPr="00996202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Numărul 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5D3CA238" w:rsidR="00486416" w:rsidRPr="00E10AD0" w:rsidRDefault="00486416" w:rsidP="005F169E">
            <w:pPr>
              <w:shd w:val="clear" w:color="auto" w:fill="FFFFFF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BC76B4" w:rsidRPr="00E5159A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29D" w14:textId="52518604" w:rsidR="00543B18" w:rsidRDefault="005D0ACE" w:rsidP="00E5159A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Lenjerie de spital</w:t>
            </w:r>
          </w:p>
          <w:p w14:paraId="0E52AAFC" w14:textId="77777777" w:rsidR="00543B18" w:rsidRDefault="00543B18" w:rsidP="00E5159A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84D6DFF" w14:textId="0DAFB5E9" w:rsidR="001E254F" w:rsidRPr="008E02E2" w:rsidRDefault="00BC76B4" w:rsidP="001E254F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1E254F">
              <w:rPr>
                <w:rFonts w:ascii="Arial" w:hAnsi="Arial" w:cs="Arial"/>
                <w:sz w:val="20"/>
                <w:szCs w:val="20"/>
                <w:lang w:val="ro-RO"/>
              </w:rPr>
              <w:t xml:space="preserve">CPV </w:t>
            </w:r>
            <w:r w:rsidR="005D0ACE" w:rsidRPr="003861EF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39518000 Lenjerie de spital</w:t>
            </w:r>
            <w:r w:rsidR="003861EF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 xml:space="preserve">, </w:t>
            </w:r>
            <w:r w:rsidR="003861EF" w:rsidRPr="003861EF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39560000 Diverse articole textile</w:t>
            </w:r>
            <w:r w:rsidR="003861EF" w:rsidRPr="003861EF">
              <w:rPr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 xml:space="preserve">, </w:t>
            </w:r>
            <w:r w:rsidR="003861EF" w:rsidRPr="003861EF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39525000 Diverse articole textile confecţionate</w:t>
            </w:r>
            <w:r w:rsidR="003861EF" w:rsidRPr="003861EF">
              <w:rPr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 xml:space="preserve">, </w:t>
            </w:r>
            <w:r w:rsidR="003861EF" w:rsidRPr="003861EF">
              <w:rPr>
                <w:rStyle w:val="cpvcode"/>
                <w:rFonts w:ascii="Lucida Grande" w:hAnsi="Lucida Grande" w:cs="Lucida Grande"/>
                <w:color w:val="FF0000"/>
                <w:sz w:val="20"/>
                <w:szCs w:val="20"/>
                <w:lang w:val="ro-RO"/>
              </w:rPr>
              <w:t>19270000 Ţesături fără urzeală</w:t>
            </w:r>
          </w:p>
        </w:tc>
      </w:tr>
      <w:tr w:rsidR="00D0121A" w:rsidRPr="008E0F26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D014" w14:textId="3C39122F" w:rsidR="00430A78" w:rsidRPr="00254F79" w:rsidRDefault="005D0ACE" w:rsidP="00F05A9A">
            <w:pPr>
              <w:shd w:val="clear" w:color="auto" w:fill="FFFFFF"/>
              <w:spacing w:after="15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Lenjerie de spital</w:t>
            </w:r>
            <w:r w:rsidR="00D14EED"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r w:rsidR="0062483A">
              <w:rPr>
                <w:rStyle w:val="cpv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(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Lieferung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von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textilen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Krankenunterlagen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an den Wiener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Gesundheitsverbund</w:t>
            </w:r>
            <w:proofErr w:type="spellEnd"/>
            <w:r w:rsidR="002E36B4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)</w:t>
            </w:r>
          </w:p>
          <w:p w14:paraId="42593637" w14:textId="3EC3BB2D" w:rsidR="001E254F" w:rsidRPr="006D04BB" w:rsidRDefault="001E254F" w:rsidP="003861EF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Contractul este împărțit în loturi: </w:t>
            </w:r>
            <w:r w:rsidR="003861EF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nu</w:t>
            </w:r>
          </w:p>
        </w:tc>
      </w:tr>
      <w:tr w:rsidR="00D0121A" w:rsidRPr="005D0ACE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7F8B9C54" w:rsidR="00D0121A" w:rsidRPr="005B58B6" w:rsidRDefault="005D0ACE" w:rsidP="006F5724">
            <w:pPr>
              <w:rPr>
                <w:rFonts w:ascii="Times" w:hAnsi="Times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Wiener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Gesundheitsverbund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–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Serviceeinheit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Einkauf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(SEE)</w:t>
            </w:r>
          </w:p>
        </w:tc>
      </w:tr>
      <w:tr w:rsidR="00D0121A" w:rsidRPr="005D0ACE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07A" w14:textId="2132884B" w:rsidR="00D0121A" w:rsidRPr="000F1B90" w:rsidRDefault="005D0ACE" w:rsidP="001C17A3">
            <w:pPr>
              <w:rPr>
                <w:rFonts w:ascii="Times" w:hAnsi="Times"/>
                <w:sz w:val="20"/>
                <w:szCs w:val="20"/>
                <w:lang w:val="de-DE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Adresă: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Guglgasse</w:t>
            </w:r>
            <w:proofErr w:type="spellEnd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17, 2. OG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Localitate: Wien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 xml:space="preserve">Cod NUTS: </w:t>
            </w:r>
            <w:r>
              <w:rPr>
                <w:rStyle w:val="nutscode"/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AT130 Wien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Cod poștal: 1110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>Țară: Austria</w:t>
            </w:r>
          </w:p>
        </w:tc>
      </w:tr>
      <w:tr w:rsidR="00D0121A" w:rsidRPr="004F0C53" w14:paraId="15F3585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0F1202C8" w:rsidR="00D0121A" w:rsidRPr="001C17A3" w:rsidRDefault="005D0ACE" w:rsidP="006F572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+43 14040967113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243A04B5" w:rsidR="00D0121A" w:rsidRPr="001C17A3" w:rsidRDefault="005D0ACE" w:rsidP="006F5724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+43 1404099967109</w:t>
            </w:r>
          </w:p>
        </w:tc>
      </w:tr>
      <w:tr w:rsidR="00D0121A" w:rsidRPr="00362D55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2E239AF9" w:rsidR="00C472B0" w:rsidRPr="00090435" w:rsidRDefault="005D0ACE" w:rsidP="008A2D12">
            <w:pPr>
              <w:rPr>
                <w:lang w:val="ro-RO"/>
              </w:rPr>
            </w:pPr>
            <w:hyperlink r:id="rId7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ged.ekf@gesundheitsverbund.at</w:t>
              </w:r>
            </w:hyperlink>
          </w:p>
        </w:tc>
      </w:tr>
      <w:tr w:rsidR="00D0121A" w:rsidRPr="00362D55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0D07" w14:textId="52FBBB6A" w:rsidR="00877986" w:rsidRDefault="005D0ACE" w:rsidP="00FE080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Adresa principală: </w:t>
            </w:r>
            <w:hyperlink r:id="rId8" w:tgtFrame="_blank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www.gesundheitsverbund.at</w:t>
              </w:r>
            </w:hyperlink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br/>
              <w:t xml:space="preserve">Adresa profilului cumpărătorului: </w:t>
            </w:r>
            <w:hyperlink r:id="rId9" w:tgtFrame="_blank" w:history="1">
              <w:r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www.gesundheitsverbund.at/ausschreibungen/</w:t>
              </w:r>
            </w:hyperlink>
          </w:p>
          <w:p w14:paraId="031725D6" w14:textId="202161A7" w:rsidR="00CE7420" w:rsidRPr="009043EB" w:rsidRDefault="00D14EED" w:rsidP="00FE080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Documentele de achiziţii publice sunt disponibile pentru acces direct, nerestricţionat, complet si gratuit la: </w:t>
            </w:r>
            <w:hyperlink r:id="rId10" w:tgtFrame="_blank" w:history="1">
              <w:r w:rsidR="005D0ACE">
                <w:rPr>
                  <w:rStyle w:val="Hyperlink"/>
                  <w:rFonts w:ascii="Lucida Grande" w:hAnsi="Lucida Grande" w:cs="Lucida Grande"/>
                  <w:sz w:val="20"/>
                  <w:szCs w:val="20"/>
                  <w:lang w:val="ro-RO"/>
                </w:rPr>
                <w:t>https://www.wien.gv.at/Vergabeportal/Detail/128302</w:t>
              </w:r>
            </w:hyperlink>
          </w:p>
        </w:tc>
      </w:tr>
      <w:tr w:rsidR="00D0121A" w:rsidRPr="00F40FB3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3D3EA24E" w:rsidR="00200118" w:rsidRPr="00F40FB3" w:rsidRDefault="005D0ACE" w:rsidP="006F5724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Rudolf </w:t>
            </w:r>
            <w:proofErr w:type="spellStart"/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Jaborek</w:t>
            </w:r>
            <w:proofErr w:type="spellEnd"/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4F0C53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117990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EDEA" w14:textId="3088A071" w:rsidR="00E678E0" w:rsidRDefault="003861EF" w:rsidP="00E678E0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Data: 14</w:t>
            </w:r>
            <w:r w:rsidR="00E678E0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/07/2022</w:t>
            </w:r>
          </w:p>
          <w:p w14:paraId="6A91519C" w14:textId="15C300A5" w:rsidR="00E7318B" w:rsidRPr="00483161" w:rsidRDefault="003861EF" w:rsidP="0060142E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10</w:t>
            </w:r>
            <w:r w:rsidR="00E678E0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:00</w:t>
            </w: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C87" w14:textId="124C3B90" w:rsidR="008E0F26" w:rsidRDefault="008E0F26" w:rsidP="008E0F26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Data: </w:t>
            </w:r>
            <w:r w:rsidR="00E678E0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1</w:t>
            </w:r>
            <w:r w:rsidR="003861EF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4</w:t>
            </w:r>
            <w:r w:rsidR="00E678E0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/07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/2022</w:t>
            </w:r>
          </w:p>
          <w:p w14:paraId="191B02D7" w14:textId="3B4C8A1E" w:rsidR="008E02E2" w:rsidRDefault="008E0F26" w:rsidP="00F05A9A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</w:t>
            </w:r>
            <w:r w:rsidR="003861EF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0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:00</w:t>
            </w:r>
          </w:p>
          <w:p w14:paraId="7D73B6B4" w14:textId="77777777" w:rsidR="00B05322" w:rsidRPr="00B05322" w:rsidRDefault="00B05322" w:rsidP="00B05322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444444"/>
                <w:sz w:val="20"/>
                <w:szCs w:val="20"/>
                <w:lang w:val="ro-RO"/>
              </w:rPr>
            </w:pPr>
            <w:r w:rsidRPr="00B05322">
              <w:rPr>
                <w:rFonts w:ascii="Lucida Grande" w:hAnsi="Lucida Grande" w:cs="Lucida Grande"/>
                <w:b/>
                <w:bCs/>
                <w:color w:val="000000"/>
                <w:sz w:val="20"/>
                <w:szCs w:val="20"/>
                <w:lang w:val="ro-RO"/>
              </w:rPr>
              <w:t>Perioada minimă pe parcursul căreia ofertantul trebuie să își mențină oferta</w:t>
            </w:r>
          </w:p>
          <w:p w14:paraId="1E081902" w14:textId="2BBFF49B" w:rsidR="00B05322" w:rsidRPr="00EE033C" w:rsidRDefault="00E5159A" w:rsidP="001E254F">
            <w:pPr>
              <w:shd w:val="clear" w:color="auto" w:fill="FFFFFF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Durata în luni: </w:t>
            </w:r>
            <w:r w:rsidR="001E254F"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5</w:t>
            </w: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 xml:space="preserve"> (de la termenul-limită de primire a ofertelor)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8875" w14:textId="77777777" w:rsidR="003861EF" w:rsidRDefault="003861EF" w:rsidP="003861EF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Data: 14/07/2022</w:t>
            </w:r>
          </w:p>
          <w:p w14:paraId="262A1B3C" w14:textId="19811F4D" w:rsidR="009B1859" w:rsidRPr="005B58B6" w:rsidRDefault="003861EF" w:rsidP="001E254F">
            <w:pPr>
              <w:shd w:val="clear" w:color="auto" w:fill="FFFFFF"/>
              <w:spacing w:after="150"/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</w:pPr>
            <w:r>
              <w:rPr>
                <w:rFonts w:ascii="Lucida Grande" w:hAnsi="Lucida Grande" w:cs="Lucida Grande"/>
                <w:color w:val="000000"/>
                <w:sz w:val="20"/>
                <w:szCs w:val="20"/>
                <w:lang w:val="ro-RO"/>
              </w:rPr>
              <w:t>Ora locală: 10:00</w:t>
            </w:r>
            <w:bookmarkStart w:id="0" w:name="_GoBack"/>
            <w:bookmarkEnd w:id="0"/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5D0ACE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77777777" w:rsidR="00D0121A" w:rsidRPr="005634CF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4F0C5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5634CF" w:rsidRPr="005634CF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ro-RO"/>
              </w:rPr>
              <w:t>Germană</w:t>
            </w:r>
          </w:p>
          <w:p w14:paraId="292AE83E" w14:textId="77777777" w:rsidR="00D0121A" w:rsidRPr="004F0C53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Ambasada României –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iroul de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romovare 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omercial-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conomică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Viena,</w:t>
            </w:r>
          </w:p>
          <w:p w14:paraId="0E25F28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4F0C5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r:id="rId11" w:history="1">
              <w:r w:rsidRPr="005166FA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51373"/>
    <w:rsid w:val="00052D7F"/>
    <w:rsid w:val="00055770"/>
    <w:rsid w:val="0005628D"/>
    <w:rsid w:val="00056EA7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2C76"/>
    <w:rsid w:val="000935B9"/>
    <w:rsid w:val="00095BA2"/>
    <w:rsid w:val="000A1048"/>
    <w:rsid w:val="000A2669"/>
    <w:rsid w:val="000A4D02"/>
    <w:rsid w:val="000A4EE3"/>
    <w:rsid w:val="000A5943"/>
    <w:rsid w:val="000B078E"/>
    <w:rsid w:val="000B52F4"/>
    <w:rsid w:val="000B6345"/>
    <w:rsid w:val="000B6B72"/>
    <w:rsid w:val="000C225A"/>
    <w:rsid w:val="000C3718"/>
    <w:rsid w:val="000C4A4C"/>
    <w:rsid w:val="000C6DF7"/>
    <w:rsid w:val="000C70FF"/>
    <w:rsid w:val="000D0336"/>
    <w:rsid w:val="000D1DDF"/>
    <w:rsid w:val="000D2346"/>
    <w:rsid w:val="000D5D13"/>
    <w:rsid w:val="000D762F"/>
    <w:rsid w:val="000E1DC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10139"/>
    <w:rsid w:val="00110A9D"/>
    <w:rsid w:val="00117893"/>
    <w:rsid w:val="00117990"/>
    <w:rsid w:val="00120AC0"/>
    <w:rsid w:val="00122028"/>
    <w:rsid w:val="00125119"/>
    <w:rsid w:val="001254AE"/>
    <w:rsid w:val="00127776"/>
    <w:rsid w:val="00134050"/>
    <w:rsid w:val="00135DE6"/>
    <w:rsid w:val="0014175F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6AF8"/>
    <w:rsid w:val="00286DC0"/>
    <w:rsid w:val="00287A0C"/>
    <w:rsid w:val="00290905"/>
    <w:rsid w:val="0029113A"/>
    <w:rsid w:val="00291B1E"/>
    <w:rsid w:val="00292423"/>
    <w:rsid w:val="00295D55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6B89"/>
    <w:rsid w:val="002E7BFF"/>
    <w:rsid w:val="002F0CA8"/>
    <w:rsid w:val="002F1A96"/>
    <w:rsid w:val="002F4CDC"/>
    <w:rsid w:val="002F73B1"/>
    <w:rsid w:val="003000FA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62146"/>
    <w:rsid w:val="00362D55"/>
    <w:rsid w:val="0036337C"/>
    <w:rsid w:val="00365F16"/>
    <w:rsid w:val="00366E0F"/>
    <w:rsid w:val="00371556"/>
    <w:rsid w:val="00373B5C"/>
    <w:rsid w:val="003741D4"/>
    <w:rsid w:val="00374AFE"/>
    <w:rsid w:val="00380B14"/>
    <w:rsid w:val="00383152"/>
    <w:rsid w:val="0038457F"/>
    <w:rsid w:val="0038580A"/>
    <w:rsid w:val="003861EF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3E46"/>
    <w:rsid w:val="003D553E"/>
    <w:rsid w:val="003D5591"/>
    <w:rsid w:val="003D5E46"/>
    <w:rsid w:val="003D670B"/>
    <w:rsid w:val="003E065B"/>
    <w:rsid w:val="003E0957"/>
    <w:rsid w:val="003E3463"/>
    <w:rsid w:val="003E6FE3"/>
    <w:rsid w:val="003F41D7"/>
    <w:rsid w:val="003F50C1"/>
    <w:rsid w:val="003F5EE6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C3A"/>
    <w:rsid w:val="00485033"/>
    <w:rsid w:val="004851A8"/>
    <w:rsid w:val="00485843"/>
    <w:rsid w:val="00485A85"/>
    <w:rsid w:val="00486416"/>
    <w:rsid w:val="00486FF2"/>
    <w:rsid w:val="00487A3A"/>
    <w:rsid w:val="004904DA"/>
    <w:rsid w:val="00490E1E"/>
    <w:rsid w:val="0049276E"/>
    <w:rsid w:val="004929B7"/>
    <w:rsid w:val="00496F12"/>
    <w:rsid w:val="004976D0"/>
    <w:rsid w:val="00497BFE"/>
    <w:rsid w:val="004A0EAB"/>
    <w:rsid w:val="004A47BF"/>
    <w:rsid w:val="004A69B1"/>
    <w:rsid w:val="004B0F1F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46A5"/>
    <w:rsid w:val="004D4845"/>
    <w:rsid w:val="004D5FDA"/>
    <w:rsid w:val="004D626D"/>
    <w:rsid w:val="004E0520"/>
    <w:rsid w:val="004E5DDD"/>
    <w:rsid w:val="004E689F"/>
    <w:rsid w:val="004F0970"/>
    <w:rsid w:val="004F0C03"/>
    <w:rsid w:val="004F0C53"/>
    <w:rsid w:val="004F368D"/>
    <w:rsid w:val="004F55E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3EC9"/>
    <w:rsid w:val="00534A50"/>
    <w:rsid w:val="00535785"/>
    <w:rsid w:val="00536EF1"/>
    <w:rsid w:val="00537A2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B273B"/>
    <w:rsid w:val="005B3FFD"/>
    <w:rsid w:val="005B58B6"/>
    <w:rsid w:val="005C1105"/>
    <w:rsid w:val="005C2888"/>
    <w:rsid w:val="005C39F2"/>
    <w:rsid w:val="005C5942"/>
    <w:rsid w:val="005C602D"/>
    <w:rsid w:val="005C6F3B"/>
    <w:rsid w:val="005C7C86"/>
    <w:rsid w:val="005D0ACE"/>
    <w:rsid w:val="005D1B2B"/>
    <w:rsid w:val="005D33A5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9A8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21AE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E07AC"/>
    <w:rsid w:val="006E1E31"/>
    <w:rsid w:val="006E3083"/>
    <w:rsid w:val="006E7736"/>
    <w:rsid w:val="006E7FA9"/>
    <w:rsid w:val="006F2316"/>
    <w:rsid w:val="006F464E"/>
    <w:rsid w:val="006F5724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29C0"/>
    <w:rsid w:val="007929E4"/>
    <w:rsid w:val="00792BA5"/>
    <w:rsid w:val="00797F96"/>
    <w:rsid w:val="007A1648"/>
    <w:rsid w:val="007A331D"/>
    <w:rsid w:val="007A34F7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5E0"/>
    <w:rsid w:val="007C61B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2520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7986"/>
    <w:rsid w:val="00880690"/>
    <w:rsid w:val="0088470C"/>
    <w:rsid w:val="00884A70"/>
    <w:rsid w:val="00884F65"/>
    <w:rsid w:val="008968F4"/>
    <w:rsid w:val="008A14DB"/>
    <w:rsid w:val="008A2D12"/>
    <w:rsid w:val="008A3479"/>
    <w:rsid w:val="008A52A6"/>
    <w:rsid w:val="008A5B49"/>
    <w:rsid w:val="008A76B1"/>
    <w:rsid w:val="008B027B"/>
    <w:rsid w:val="008B780A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1444"/>
    <w:rsid w:val="00913AB6"/>
    <w:rsid w:val="00914327"/>
    <w:rsid w:val="00914C97"/>
    <w:rsid w:val="009151D1"/>
    <w:rsid w:val="00917A4F"/>
    <w:rsid w:val="0092184F"/>
    <w:rsid w:val="00921872"/>
    <w:rsid w:val="00926733"/>
    <w:rsid w:val="00927991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7E5"/>
    <w:rsid w:val="009C3168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C77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313E"/>
    <w:rsid w:val="00B1354A"/>
    <w:rsid w:val="00B13D8B"/>
    <w:rsid w:val="00B140AF"/>
    <w:rsid w:val="00B1459E"/>
    <w:rsid w:val="00B16F8E"/>
    <w:rsid w:val="00B2185B"/>
    <w:rsid w:val="00B21EE3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3500"/>
    <w:rsid w:val="00B54A19"/>
    <w:rsid w:val="00B60603"/>
    <w:rsid w:val="00B62283"/>
    <w:rsid w:val="00B62CF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50F5"/>
    <w:rsid w:val="00B767A0"/>
    <w:rsid w:val="00B76DF6"/>
    <w:rsid w:val="00B802E2"/>
    <w:rsid w:val="00B8059B"/>
    <w:rsid w:val="00B808FF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D24F3"/>
    <w:rsid w:val="00BD67A9"/>
    <w:rsid w:val="00BD6F6C"/>
    <w:rsid w:val="00BE00CF"/>
    <w:rsid w:val="00BE35DB"/>
    <w:rsid w:val="00BE6FA4"/>
    <w:rsid w:val="00BE7D93"/>
    <w:rsid w:val="00BF0033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2011"/>
    <w:rsid w:val="00C52D6D"/>
    <w:rsid w:val="00C54694"/>
    <w:rsid w:val="00C55E3D"/>
    <w:rsid w:val="00C61529"/>
    <w:rsid w:val="00C62E5A"/>
    <w:rsid w:val="00C62FED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B1A34"/>
    <w:rsid w:val="00CB212F"/>
    <w:rsid w:val="00CB2765"/>
    <w:rsid w:val="00CB2CC5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6C7"/>
    <w:rsid w:val="00CE2CD0"/>
    <w:rsid w:val="00CE4969"/>
    <w:rsid w:val="00CE5DA2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51F7"/>
    <w:rsid w:val="00DD5C24"/>
    <w:rsid w:val="00DD70D1"/>
    <w:rsid w:val="00DD72BC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5159A"/>
    <w:rsid w:val="00E51D1A"/>
    <w:rsid w:val="00E53C52"/>
    <w:rsid w:val="00E55D58"/>
    <w:rsid w:val="00E56685"/>
    <w:rsid w:val="00E57DF0"/>
    <w:rsid w:val="00E61338"/>
    <w:rsid w:val="00E619AF"/>
    <w:rsid w:val="00E624F4"/>
    <w:rsid w:val="00E63AD9"/>
    <w:rsid w:val="00E6420E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646E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F01C76"/>
    <w:rsid w:val="00F0227B"/>
    <w:rsid w:val="00F03166"/>
    <w:rsid w:val="00F05A9A"/>
    <w:rsid w:val="00F0698B"/>
    <w:rsid w:val="00F07C42"/>
    <w:rsid w:val="00F10415"/>
    <w:rsid w:val="00F11F1E"/>
    <w:rsid w:val="00F12829"/>
    <w:rsid w:val="00F14154"/>
    <w:rsid w:val="00F20542"/>
    <w:rsid w:val="00F22D85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146A"/>
    <w:rsid w:val="00F640A8"/>
    <w:rsid w:val="00F67ECA"/>
    <w:rsid w:val="00F7151E"/>
    <w:rsid w:val="00F71BFF"/>
    <w:rsid w:val="00F721BC"/>
    <w:rsid w:val="00F72BCA"/>
    <w:rsid w:val="00F756CB"/>
    <w:rsid w:val="00F76CDC"/>
    <w:rsid w:val="00F80250"/>
    <w:rsid w:val="00F803B1"/>
    <w:rsid w:val="00F81687"/>
    <w:rsid w:val="00F81C99"/>
    <w:rsid w:val="00F81C9E"/>
    <w:rsid w:val="00F8247B"/>
    <w:rsid w:val="00F8538C"/>
    <w:rsid w:val="00F85819"/>
    <w:rsid w:val="00F902E8"/>
    <w:rsid w:val="00F90B58"/>
    <w:rsid w:val="00F911F5"/>
    <w:rsid w:val="00F93026"/>
    <w:rsid w:val="00F944DE"/>
    <w:rsid w:val="00F95E5F"/>
    <w:rsid w:val="00F9700A"/>
    <w:rsid w:val="00F97087"/>
    <w:rsid w:val="00FA2D7B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31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6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0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329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15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6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8284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80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658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83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6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87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6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64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815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6365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6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727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6551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undheitsverbund.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ed.ekf@gesundheitsverbund.at?subject=TE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ena.economic@mae.r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ien.gv.at/Vergabeportal/Detail/1283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sundheitsverbund.at/ausschreibung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F822-9F71-42DF-98B7-38E13B17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2723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Cristina Mitea</cp:lastModifiedBy>
  <cp:revision>2</cp:revision>
  <cp:lastPrinted>2022-05-23T10:13:00Z</cp:lastPrinted>
  <dcterms:created xsi:type="dcterms:W3CDTF">2022-06-15T10:54:00Z</dcterms:created>
  <dcterms:modified xsi:type="dcterms:W3CDTF">2022-06-15T10:54:00Z</dcterms:modified>
</cp:coreProperties>
</file>