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13335" simplePos="0" relativeHeight="1024" behindDoc="0" locked="0" layoutInCell="1" allowOverlap="1">
            <wp:simplePos x="0" y="0"/>
            <wp:positionH relativeFrom="column">
              <wp:posOffset>3938270</wp:posOffset>
            </wp:positionH>
            <wp:positionV relativeFrom="paragraph">
              <wp:posOffset>-202565</wp:posOffset>
            </wp:positionV>
            <wp:extent cx="2182495" cy="734060"/>
            <wp:effectExtent l="0" t="0" r="8255" b="825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8497" t="36404" r="9981" b="35122"/>
                    <a:stretch>
                      <a:fillRect/>
                    </a:stretch>
                  </pic:blipFill>
                  <pic:spPr>
                    <a:xfrm>
                      <a:off x="0" y="0"/>
                      <a:ext cx="2182495" cy="734060"/>
                    </a:xfrm>
                    <a:prstGeom prst="rect">
                      <a:avLst/>
                    </a:prstGeom>
                  </pic:spPr>
                </pic:pic>
              </a:graphicData>
            </a:graphic>
          </wp:anchor>
        </w:drawing>
      </w:r>
      <w:r>
        <w:drawing>
          <wp:anchor distT="0" distB="0" distL="114300" distR="114300" simplePos="0" relativeHeight="1024" behindDoc="0" locked="0" layoutInCell="1" allowOverlap="1">
            <wp:simplePos x="0" y="0"/>
            <wp:positionH relativeFrom="column">
              <wp:posOffset>-209550</wp:posOffset>
            </wp:positionH>
            <wp:positionV relativeFrom="margin">
              <wp:posOffset>-476250</wp:posOffset>
            </wp:positionV>
            <wp:extent cx="899795" cy="899795"/>
            <wp:effectExtent l="0" t="0" r="0" b="0"/>
            <wp:wrapTight wrapText="bothSides">
              <wp:wrapPolygon>
                <wp:start x="5304" y="0"/>
                <wp:lineTo x="1897" y="1603"/>
                <wp:lineTo x="-1359" y="5066"/>
                <wp:lineTo x="-1359" y="14929"/>
                <wp:lineTo x="3840" y="19648"/>
                <wp:lineTo x="5304" y="19648"/>
                <wp:lineTo x="14079" y="19648"/>
                <wp:lineTo x="15517" y="19648"/>
                <wp:lineTo x="20910" y="14929"/>
                <wp:lineTo x="20910" y="5066"/>
                <wp:lineTo x="17468" y="1603"/>
                <wp:lineTo x="14079" y="0"/>
                <wp:lineTo x="53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rPr>
          <w:rFonts w:ascii="Trajan Pro" w:hAnsi="Trajan Pro"/>
          <w:b/>
          <w:sz w:val="28"/>
          <w:szCs w:val="28"/>
        </w:rPr>
      </w:pPr>
      <w:r>
        <w:rPr>
          <w:rFonts w:ascii="Trajan Pro" w:hAnsi="Trajan Pro"/>
          <w:b/>
          <w:sz w:val="28"/>
          <w:szCs w:val="28"/>
        </w:rPr>
        <w:t xml:space="preserve">MINISTERUL FINANȚELOR       </w:t>
      </w:r>
    </w:p>
    <w:p>
      <w:r>
        <w:rPr>
          <w:rFonts w:ascii="Trebuchet MS" w:hAnsi="Trebuchet MS"/>
          <w:b/>
          <w:sz w:val="24"/>
          <w:szCs w:val="24"/>
        </w:rPr>
        <w:t>Agen</w:t>
      </w:r>
      <w:r>
        <w:rPr>
          <w:rFonts w:ascii="Trebuchet MS" w:hAnsi="Trebuchet MS"/>
          <w:b/>
          <w:sz w:val="24"/>
          <w:szCs w:val="24"/>
          <w:lang w:val="ro-RO"/>
        </w:rPr>
        <w:t>ția Națională de Administrare Fiscală</w:t>
      </w:r>
    </w:p>
    <w:p>
      <w:pPr>
        <w:spacing w:before="0" w:after="103"/>
        <w:rPr>
          <w:rFonts w:ascii="Trebuchet MS" w:hAnsi="Trebuchet MS"/>
          <w:b/>
          <w:sz w:val="24"/>
          <w:szCs w:val="24"/>
          <w:lang w:val="ro-RO"/>
        </w:rPr>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spacing w:before="0" w:after="103"/>
        <w:rPr>
          <w:rFonts w:ascii="Trebuchet MS" w:hAnsi="Trebuchet MS"/>
          <w:b/>
          <w:sz w:val="24"/>
          <w:szCs w:val="24"/>
          <w:lang w:val="ro-RO"/>
        </w:rPr>
      </w:pPr>
      <w:r>
        <w:rPr>
          <w:rFonts w:ascii="Trebuchet MS" w:hAnsi="Trebuchet MS"/>
          <w:b/>
          <w:sz w:val="24"/>
          <w:szCs w:val="24"/>
          <w:lang w:val="ro-RO"/>
        </w:rPr>
        <w:t>Serviciul Asistență pentru Contribuabili</w:t>
      </w:r>
    </w:p>
    <w:p>
      <w:pPr>
        <w:rPr>
          <w:b/>
          <w:bCs/>
        </w:rPr>
      </w:pPr>
      <w:r>
        <w:rPr>
          <w:rFonts w:ascii="Trebuchet MS" w:hAnsi="Trebuchet MS" w:cs="Arial"/>
          <w:b/>
          <w:bCs/>
          <w:sz w:val="22"/>
          <w:szCs w:val="22"/>
        </w:rPr>
        <w:t>Nr.</w:t>
      </w:r>
      <w:r>
        <w:rPr>
          <w:rFonts w:ascii="Trebuchet MS" w:hAnsi="Trebuchet MS" w:cs="Arial"/>
          <w:b/>
          <w:bCs/>
          <w:sz w:val="22"/>
          <w:szCs w:val="22"/>
          <w:lang w:val="ro-RO"/>
        </w:rPr>
        <w:t xml:space="preserve"> CJR_DEC- 4072/07.06.2022</w:t>
      </w:r>
    </w:p>
    <w:p>
      <w:pPr>
        <w:rPr>
          <w:rFonts w:ascii="Trebuchet MS" w:hAnsi="Trebuchet MS" w:cs="Arial"/>
          <w:bCs/>
          <w:sz w:val="22"/>
          <w:szCs w:val="22"/>
          <w:lang w:val="ro-RO" w:eastAsia="en-US"/>
        </w:rPr>
      </w:pPr>
    </w:p>
    <w:p>
      <w:pPr>
        <w:jc w:val="both"/>
      </w:pPr>
      <w:r>
        <w:rPr>
          <w:rFonts w:ascii="Trebuchet MS" w:hAnsi="Trebuchet MS" w:cs="Arial"/>
          <w:color w:val="000000"/>
          <w:kern w:val="0"/>
          <w:sz w:val="22"/>
          <w:szCs w:val="22"/>
          <w:lang w:eastAsia="en-US"/>
        </w:rPr>
        <w:t xml:space="preserve">Către            : </w:t>
      </w:r>
      <w:r>
        <w:rPr>
          <w:rFonts w:ascii="Trebuchet MS" w:hAnsi="Trebuchet MS" w:cs="Arial"/>
          <w:bCs/>
          <w:sz w:val="22"/>
          <w:szCs w:val="22"/>
          <w:lang w:val="en-US"/>
        </w:rPr>
        <w:t xml:space="preserve"> Directia Generala Regionala a Finantelor Publice Cluj-Napoca </w:t>
      </w:r>
    </w:p>
    <w:p>
      <w:pPr>
        <w:ind w:firstLine="0"/>
        <w:rPr>
          <w:rFonts w:ascii="Trebuchet MS" w:hAnsi="Trebuchet MS"/>
          <w:sz w:val="22"/>
          <w:szCs w:val="22"/>
        </w:rPr>
      </w:pPr>
      <w:r>
        <w:rPr>
          <w:rFonts w:ascii="Trebuchet MS" w:hAnsi="Trebuchet MS" w:cs="Arial"/>
          <w:bCs/>
          <w:sz w:val="22"/>
          <w:szCs w:val="22"/>
          <w:lang w:val="en-US"/>
        </w:rPr>
        <w:t xml:space="preserve">                       Compartimentul de Comunicare, Relatii Publice si Mass Media</w:t>
      </w:r>
      <w:r>
        <w:rPr>
          <w:rFonts w:ascii="Trebuchet MS" w:hAnsi="Trebuchet MS" w:eastAsia="Arial" w:cs="Arial"/>
          <w:color w:val="000000"/>
          <w:kern w:val="0"/>
          <w:sz w:val="22"/>
          <w:szCs w:val="22"/>
          <w:lang w:eastAsia="en-US"/>
        </w:rPr>
        <w:t xml:space="preserve">         </w:t>
      </w:r>
    </w:p>
    <w:p>
      <w:pPr>
        <w:suppressAutoHyphens w:val="0"/>
        <w:ind w:left="-90" w:right="0" w:firstLine="0"/>
        <w:jc w:val="both"/>
        <w:rPr>
          <w:rFonts w:ascii="Trebuchet MS" w:hAnsi="Trebuchet MS"/>
          <w:sz w:val="22"/>
          <w:szCs w:val="22"/>
        </w:rPr>
      </w:pPr>
      <w:r>
        <w:rPr>
          <w:rFonts w:ascii="Trebuchet MS" w:hAnsi="Trebuchet MS" w:eastAsia="Arial" w:cs="Arial"/>
          <w:color w:val="000000"/>
          <w:kern w:val="0"/>
          <w:sz w:val="22"/>
          <w:szCs w:val="22"/>
          <w:lang w:eastAsia="en-US"/>
        </w:rPr>
        <w:t xml:space="preserve"> </w:t>
      </w:r>
      <w:r>
        <w:rPr>
          <w:rFonts w:ascii="Trebuchet MS" w:hAnsi="Trebuchet MS" w:cs="Arial"/>
          <w:color w:val="000000"/>
          <w:kern w:val="0"/>
          <w:sz w:val="22"/>
          <w:szCs w:val="22"/>
          <w:lang w:eastAsia="en-US"/>
        </w:rPr>
        <w:t>În atenţia</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 xml:space="preserve">:Domnului </w:t>
      </w:r>
      <w:r>
        <w:rPr>
          <w:rFonts w:ascii="Trebuchet MS" w:hAnsi="Trebuchet MS" w:cs="Arial"/>
          <w:bCs/>
          <w:sz w:val="22"/>
          <w:szCs w:val="22"/>
          <w:lang w:val="en-US"/>
        </w:rPr>
        <w:t>Radu Alin</w:t>
      </w:r>
      <w:r>
        <w:rPr>
          <w:rFonts w:ascii="Trebuchet MS" w:hAnsi="Trebuchet MS" w:cs="Arial"/>
          <w:color w:val="000000"/>
          <w:kern w:val="0"/>
          <w:sz w:val="22"/>
          <w:szCs w:val="22"/>
          <w:lang w:eastAsia="en-US"/>
        </w:rPr>
        <w:t xml:space="preserve">, </w:t>
      </w:r>
      <w:r>
        <w:rPr>
          <w:rFonts w:ascii="Trebuchet MS" w:hAnsi="Trebuchet MS" w:cs="Arial"/>
          <w:color w:val="000000"/>
          <w:kern w:val="0"/>
          <w:sz w:val="22"/>
          <w:szCs w:val="22"/>
          <w:lang w:val="en-US" w:eastAsia="en-US"/>
        </w:rPr>
        <w:t>consilier superior</w:t>
      </w:r>
    </w:p>
    <w:p>
      <w:pPr>
        <w:suppressAutoHyphens w:val="0"/>
        <w:ind w:left="-90" w:right="0" w:firstLine="0"/>
        <w:jc w:val="both"/>
        <w:rPr>
          <w:rFonts w:ascii="Trebuchet MS" w:hAnsi="Trebuchet MS"/>
          <w:sz w:val="22"/>
          <w:szCs w:val="22"/>
        </w:rPr>
      </w:pPr>
      <w:r>
        <w:rPr>
          <w:rFonts w:ascii="Trebuchet MS" w:hAnsi="Trebuchet MS" w:eastAsia="Arial" w:cs="Arial"/>
          <w:color w:val="000000"/>
          <w:kern w:val="0"/>
          <w:sz w:val="22"/>
          <w:szCs w:val="22"/>
          <w:lang w:eastAsia="en-US"/>
        </w:rPr>
        <w:t xml:space="preserve"> </w:t>
      </w:r>
      <w:r>
        <w:rPr>
          <w:rFonts w:ascii="Trebuchet MS" w:hAnsi="Trebuchet MS" w:cs="Arial"/>
          <w:color w:val="000000"/>
          <w:kern w:val="0"/>
          <w:sz w:val="22"/>
          <w:szCs w:val="22"/>
          <w:lang w:eastAsia="en-US"/>
        </w:rPr>
        <w:t>Ref.</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w:t>
      </w:r>
      <w:r>
        <w:rPr>
          <w:rFonts w:ascii="Trebuchet MS" w:hAnsi="Trebuchet MS" w:cs="Arial"/>
          <w:sz w:val="22"/>
          <w:szCs w:val="22"/>
          <w:lang w:val="ro-RO"/>
        </w:rPr>
        <w:t>Adresa n</w:t>
      </w:r>
      <w:r>
        <w:rPr>
          <w:rFonts w:ascii="Trebuchet MS" w:hAnsi="Trebuchet MS" w:cs="Arial"/>
          <w:sz w:val="22"/>
          <w:szCs w:val="22"/>
          <w:lang w:val="en-US"/>
        </w:rPr>
        <w:t>r. CJR-DGR 18641/06.09.2019</w:t>
      </w:r>
    </w:p>
    <w:p>
      <w:pPr>
        <w:spacing w:before="0" w:after="103"/>
        <w:ind w:left="1440" w:hanging="1440"/>
        <w:jc w:val="both"/>
        <w:rPr>
          <w:rFonts w:ascii="Trebuchet MS" w:hAnsi="Trebuchet MS"/>
          <w:sz w:val="22"/>
          <w:szCs w:val="22"/>
        </w:rPr>
      </w:pPr>
      <w:r>
        <w:rPr>
          <w:rFonts w:ascii="Trebuchet MS" w:hAnsi="Trebuchet MS" w:cs="Arial"/>
          <w:color w:val="000000"/>
          <w:kern w:val="0"/>
          <w:sz w:val="22"/>
          <w:szCs w:val="22"/>
          <w:lang w:eastAsia="en-US"/>
        </w:rPr>
        <w:t>De la</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w:t>
      </w:r>
      <w:r>
        <w:rPr>
          <w:rFonts w:ascii="Trebuchet MS" w:hAnsi="Trebuchet MS" w:cs="Arial"/>
          <w:b w:val="0"/>
          <w:bCs/>
          <w:sz w:val="22"/>
          <w:szCs w:val="22"/>
        </w:rPr>
        <w:t>Direcția</w:t>
      </w:r>
      <w:r>
        <w:rPr>
          <w:rFonts w:ascii="Trebuchet MS" w:hAnsi="Trebuchet MS" w:cs="Arial"/>
          <w:b w:val="0"/>
          <w:bCs/>
          <w:sz w:val="22"/>
          <w:szCs w:val="22"/>
          <w:lang w:val="en-US"/>
        </w:rPr>
        <w:t xml:space="preserve"> General</w:t>
      </w:r>
      <w:r>
        <w:rPr>
          <w:rFonts w:ascii="Trebuchet MS" w:hAnsi="Trebuchet MS" w:cs="Arial"/>
          <w:b w:val="0"/>
          <w:bCs/>
          <w:sz w:val="22"/>
          <w:szCs w:val="22"/>
          <w:lang w:val="ro-RO"/>
        </w:rPr>
        <w:t>ă Regională a Finanțelor Publice Cluj- Napoca</w:t>
      </w:r>
    </w:p>
    <w:p>
      <w:pPr>
        <w:spacing w:before="0" w:after="103"/>
        <w:ind w:firstLine="2160"/>
        <w:jc w:val="both"/>
        <w:rPr>
          <w:rFonts w:ascii="Trebuchet MS" w:hAnsi="Trebuchet MS"/>
          <w:sz w:val="24"/>
          <w:szCs w:val="24"/>
        </w:rPr>
      </w:pPr>
      <w:r>
        <w:rPr>
          <w:rFonts w:ascii="Trebuchet MS" w:hAnsi="Trebuchet MS" w:cs="Arial"/>
          <w:b w:val="0"/>
          <w:bCs/>
          <w:sz w:val="22"/>
          <w:szCs w:val="22"/>
          <w:lang w:val="ro-RO"/>
        </w:rPr>
        <w:t>Serviciul Asistență pentru Contribuabili</w:t>
      </w:r>
    </w:p>
    <w:p>
      <w:pPr>
        <w:rPr>
          <w:rFonts w:ascii="Trebuchet MS" w:hAnsi="Trebuchet MS" w:cs="Arial"/>
          <w:sz w:val="22"/>
          <w:szCs w:val="22"/>
          <w:lang w:val="es-ES"/>
        </w:rPr>
      </w:pPr>
    </w:p>
    <w:p>
      <w:pPr>
        <w:rPr>
          <w:rFonts w:ascii="Trebuchet MS" w:hAnsi="Trebuchet MS"/>
        </w:rPr>
      </w:pPr>
      <w:r>
        <w:rPr>
          <w:rFonts w:ascii="Trebuchet MS" w:hAnsi="Trebuchet MS" w:cs="Arial"/>
          <w:sz w:val="22"/>
          <w:szCs w:val="22"/>
          <w:lang w:val="es-ES"/>
        </w:rPr>
        <w:t>Stim</w:t>
      </w:r>
      <w:r>
        <w:rPr>
          <w:rFonts w:ascii="Trebuchet MS" w:hAnsi="Trebuchet MS" w:cs="Arial"/>
          <w:sz w:val="22"/>
          <w:szCs w:val="22"/>
          <w:lang w:val="en-US"/>
        </w:rPr>
        <w:t>ate</w:t>
      </w:r>
      <w:r>
        <w:rPr>
          <w:rFonts w:ascii="Trebuchet MS" w:hAnsi="Trebuchet MS" w:cs="Arial"/>
          <w:sz w:val="22"/>
          <w:szCs w:val="22"/>
          <w:lang w:val="ro-RO"/>
        </w:rPr>
        <w:t xml:space="preserve"> do</w:t>
      </w:r>
      <w:r>
        <w:rPr>
          <w:rFonts w:ascii="Trebuchet MS" w:hAnsi="Trebuchet MS" w:cs="Arial"/>
          <w:sz w:val="22"/>
          <w:szCs w:val="22"/>
          <w:lang w:val="en-US"/>
        </w:rPr>
        <w:t>mn,</w:t>
      </w:r>
    </w:p>
    <w:p>
      <w:pPr>
        <w:bidi w:val="0"/>
        <w:jc w:val="both"/>
        <w:rPr>
          <w:rFonts w:ascii="Trebuchet MS;sans-serif" w:hAnsi="Trebuchet MS;sans-serif" w:cs="Arial"/>
          <w:b w:val="0"/>
          <w:bCs w:val="0"/>
          <w:color w:val="1C1C1C"/>
          <w:sz w:val="24"/>
          <w:szCs w:val="22"/>
          <w:u w:val="none"/>
          <w:lang w:val="en-US"/>
        </w:rPr>
      </w:pPr>
      <w:r>
        <w:rPr>
          <w:rFonts w:ascii="Arial" w:hAnsi="Arial" w:cs="Arial"/>
          <w:b w:val="0"/>
          <w:bCs w:val="0"/>
          <w:color w:val="auto"/>
          <w:sz w:val="22"/>
          <w:szCs w:val="22"/>
          <w:u w:val="none"/>
          <w:lang w:val="en-US"/>
        </w:rPr>
        <w:tab/>
      </w:r>
      <w:r>
        <w:rPr>
          <w:rFonts w:ascii="Arial" w:hAnsi="Arial" w:cs="Arial"/>
          <w:b w:val="0"/>
          <w:bCs w:val="0"/>
          <w:color w:val="auto"/>
          <w:sz w:val="22"/>
          <w:szCs w:val="22"/>
          <w:u w:val="none"/>
          <w:lang w:val="en-US"/>
        </w:rPr>
        <w:t>Urmare  adresei Dvs. nr.  CJR-DGR 18641/06.09.2019, v</w:t>
      </w:r>
      <w:r>
        <w:rPr>
          <w:rFonts w:ascii="Arial" w:hAnsi="Arial" w:cs="Arial"/>
          <w:b w:val="0"/>
          <w:bCs w:val="0"/>
          <w:color w:val="auto"/>
          <w:sz w:val="22"/>
          <w:szCs w:val="22"/>
          <w:u w:val="none"/>
          <w:lang w:val="ro-RO"/>
        </w:rPr>
        <w:t>ă</w:t>
      </w:r>
      <w:r>
        <w:rPr>
          <w:rFonts w:ascii="Arial" w:hAnsi="Arial" w:cs="Arial"/>
          <w:b w:val="0"/>
          <w:bCs w:val="0"/>
          <w:color w:val="auto"/>
          <w:sz w:val="22"/>
          <w:szCs w:val="22"/>
          <w:u w:val="none"/>
          <w:lang w:val="en-US"/>
        </w:rPr>
        <w:t xml:space="preserve"> transmitem </w:t>
      </w:r>
      <w:r>
        <w:rPr>
          <w:rFonts w:ascii="Arial" w:hAnsi="Arial" w:cs="Arial"/>
          <w:b w:val="0"/>
          <w:bCs w:val="0"/>
          <w:color w:val="auto"/>
          <w:sz w:val="22"/>
          <w:szCs w:val="22"/>
          <w:u w:val="none"/>
          <w:lang w:val="ro-RO"/>
        </w:rPr>
        <w:t>alăturat</w:t>
      </w:r>
      <w:r>
        <w:rPr>
          <w:rFonts w:ascii="Arial" w:hAnsi="Arial" w:cs="Arial"/>
          <w:b w:val="0"/>
          <w:bCs w:val="0"/>
          <w:color w:val="auto"/>
          <w:sz w:val="22"/>
          <w:szCs w:val="22"/>
          <w:u w:val="none"/>
          <w:lang w:val="en-US"/>
        </w:rPr>
        <w:t xml:space="preserve"> </w:t>
      </w:r>
      <w:r>
        <w:rPr>
          <w:rFonts w:ascii="Arial" w:hAnsi="Arial" w:cs="Arial"/>
          <w:b w:val="0"/>
          <w:bCs w:val="0"/>
          <w:color w:val="auto"/>
          <w:sz w:val="22"/>
          <w:szCs w:val="22"/>
          <w:u w:val="none"/>
          <w:lang w:val="ro-RO"/>
        </w:rPr>
        <w:t>modificările</w:t>
      </w:r>
      <w:r>
        <w:rPr>
          <w:rFonts w:ascii="Arial" w:hAnsi="Arial" w:cs="Arial"/>
          <w:b w:val="0"/>
          <w:bCs w:val="0"/>
          <w:color w:val="auto"/>
          <w:sz w:val="22"/>
          <w:szCs w:val="22"/>
          <w:u w:val="none"/>
          <w:lang w:val="en-US"/>
        </w:rPr>
        <w:t xml:space="preserve"> legislative cu caracter general </w:t>
      </w:r>
      <w:r>
        <w:rPr>
          <w:rFonts w:ascii="Arial" w:hAnsi="Arial" w:cs="Arial"/>
          <w:b w:val="0"/>
          <w:bCs w:val="0"/>
          <w:color w:val="auto"/>
          <w:sz w:val="22"/>
          <w:szCs w:val="22"/>
          <w:u w:val="none"/>
          <w:lang w:val="ro-RO"/>
        </w:rPr>
        <w:t>ș</w:t>
      </w:r>
      <w:r>
        <w:rPr>
          <w:rFonts w:ascii="Arial" w:hAnsi="Arial" w:cs="Arial"/>
          <w:b w:val="0"/>
          <w:bCs w:val="0"/>
          <w:color w:val="auto"/>
          <w:sz w:val="22"/>
          <w:szCs w:val="22"/>
          <w:u w:val="none"/>
          <w:lang w:val="en-US"/>
        </w:rPr>
        <w:t xml:space="preserve">i specific, pe diferite tipuri de </w:t>
      </w:r>
      <w:r>
        <w:rPr>
          <w:rFonts w:ascii="Arial" w:hAnsi="Arial" w:cs="Arial"/>
          <w:b w:val="0"/>
          <w:bCs w:val="0"/>
          <w:color w:val="auto"/>
          <w:sz w:val="22"/>
          <w:szCs w:val="22"/>
          <w:u w:val="none"/>
          <w:lang w:val="ro-RO"/>
        </w:rPr>
        <w:t>activități</w:t>
      </w:r>
      <w:r>
        <w:rPr>
          <w:rFonts w:ascii="Arial" w:hAnsi="Arial" w:cs="Arial"/>
          <w:b w:val="0"/>
          <w:bCs w:val="0"/>
          <w:color w:val="auto"/>
          <w:sz w:val="22"/>
          <w:szCs w:val="22"/>
          <w:u w:val="none"/>
          <w:lang w:val="en-US"/>
        </w:rPr>
        <w:t xml:space="preserve">, publicate </w:t>
      </w:r>
      <w:r>
        <w:rPr>
          <w:rFonts w:ascii="Arial" w:hAnsi="Arial" w:cs="Arial"/>
          <w:b w:val="0"/>
          <w:bCs w:val="0"/>
          <w:color w:val="auto"/>
          <w:sz w:val="22"/>
          <w:szCs w:val="22"/>
          <w:u w:val="none"/>
          <w:lang w:val="ro-RO"/>
        </w:rPr>
        <w:t>î</w:t>
      </w:r>
      <w:r>
        <w:rPr>
          <w:rFonts w:ascii="Arial" w:hAnsi="Arial" w:cs="Arial"/>
          <w:b w:val="0"/>
          <w:bCs w:val="0"/>
          <w:color w:val="auto"/>
          <w:sz w:val="22"/>
          <w:szCs w:val="22"/>
          <w:u w:val="none"/>
          <w:lang w:val="en-US"/>
        </w:rPr>
        <w:t xml:space="preserve">n Monitorul Oficial, </w:t>
      </w:r>
      <w:r>
        <w:rPr>
          <w:rFonts w:ascii="Arial" w:hAnsi="Arial" w:cs="Arial"/>
          <w:b w:val="0"/>
          <w:bCs w:val="0"/>
          <w:color w:val="auto"/>
          <w:sz w:val="22"/>
          <w:szCs w:val="22"/>
          <w:u w:val="none"/>
          <w:lang w:val="ro-RO"/>
        </w:rPr>
        <w:t>î</w:t>
      </w:r>
      <w:r>
        <w:rPr>
          <w:rFonts w:ascii="Arial" w:hAnsi="Arial" w:cs="Arial"/>
          <w:b w:val="0"/>
          <w:bCs w:val="0"/>
          <w:color w:val="auto"/>
          <w:sz w:val="22"/>
          <w:szCs w:val="22"/>
          <w:u w:val="none"/>
          <w:lang w:val="en-US"/>
        </w:rPr>
        <w:t xml:space="preserve">n luna </w:t>
      </w:r>
      <w:r>
        <w:rPr>
          <w:rFonts w:ascii="Arial" w:hAnsi="Arial" w:cs="Arial"/>
          <w:b/>
          <w:bCs/>
          <w:color w:val="auto"/>
          <w:sz w:val="22"/>
          <w:szCs w:val="22"/>
          <w:u w:val="none"/>
          <w:lang w:val="en-US"/>
        </w:rPr>
        <w:t>mai 2022</w:t>
      </w:r>
      <w:r>
        <w:rPr>
          <w:rFonts w:ascii="Arial" w:hAnsi="Arial" w:cs="Arial"/>
          <w:b w:val="0"/>
          <w:bCs w:val="0"/>
          <w:color w:val="auto"/>
          <w:sz w:val="22"/>
          <w:szCs w:val="22"/>
          <w:u w:val="none"/>
          <w:lang w:val="en-US"/>
        </w:rPr>
        <w:t>:</w:t>
      </w:r>
    </w:p>
    <w:p>
      <w:pPr>
        <w:pStyle w:val="2"/>
        <w:widowControl/>
        <w:spacing w:before="0" w:after="0" w:line="156" w:lineRule="atLeast"/>
        <w:ind w:left="0" w:right="0" w:firstLine="720" w:firstLineChars="0"/>
        <w:jc w:val="both"/>
      </w:pPr>
      <w:r>
        <w:rPr>
          <w:rFonts w:ascii="Trebuchet MS" w:hAnsi="Trebuchet MS"/>
          <w:b/>
          <w:i w:val="0"/>
          <w:caps w:val="0"/>
          <w:smallCaps w:val="0"/>
          <w:color w:val="1C1C1C"/>
          <w:spacing w:val="0"/>
          <w:sz w:val="22"/>
          <w:szCs w:val="22"/>
          <w:lang w:val="en-US"/>
        </w:rPr>
        <w:t>1.</w:t>
      </w:r>
      <w:r>
        <w:fldChar w:fldCharType="begin"/>
      </w:r>
      <w:r>
        <w:instrText xml:space="preserve"> HYPERLINK \l "O802" \h </w:instrText>
      </w:r>
      <w:r>
        <w:fldChar w:fldCharType="separate"/>
      </w:r>
      <w:r>
        <w:rPr>
          <w:rStyle w:val="13"/>
          <w:rFonts w:ascii="Trebuchet MS" w:hAnsi="Trebuchet MS"/>
          <w:b/>
          <w:i w:val="0"/>
          <w:caps w:val="0"/>
          <w:smallCaps w:val="0"/>
          <w:color w:val="000000"/>
          <w:spacing w:val="0"/>
          <w:sz w:val="22"/>
          <w:szCs w:val="22"/>
          <w:u w:val="single"/>
          <w:lang w:val="en-US"/>
        </w:rPr>
        <w:t>Ordin</w:t>
      </w:r>
      <w:r>
        <w:rPr>
          <w:rStyle w:val="13"/>
          <w:rFonts w:ascii="Trebuchet MS" w:hAnsi="Trebuchet MS"/>
          <w:b/>
          <w:i w:val="0"/>
          <w:caps w:val="0"/>
          <w:smallCaps w:val="0"/>
          <w:color w:val="000000"/>
          <w:spacing w:val="0"/>
          <w:sz w:val="22"/>
          <w:szCs w:val="22"/>
          <w:u w:val="single"/>
          <w:lang w:val="en-US"/>
        </w:rPr>
        <w:fldChar w:fldCharType="end"/>
      </w:r>
      <w:r>
        <w:fldChar w:fldCharType="begin"/>
      </w:r>
      <w:r>
        <w:instrText xml:space="preserve"> HYPERLINK \l "O802" \h </w:instrText>
      </w:r>
      <w:r>
        <w:fldChar w:fldCharType="separate"/>
      </w:r>
      <w:r>
        <w:rPr>
          <w:rStyle w:val="13"/>
          <w:rFonts w:ascii="Trebuchet MS" w:hAnsi="Trebuchet MS"/>
          <w:b/>
          <w:i w:val="0"/>
          <w:caps w:val="0"/>
          <w:smallCaps w:val="0"/>
          <w:color w:val="000000"/>
          <w:spacing w:val="0"/>
          <w:sz w:val="22"/>
          <w:szCs w:val="22"/>
          <w:u w:val="single"/>
          <w:lang w:val="ro-RO"/>
        </w:rPr>
        <w:t>ul</w:t>
      </w:r>
      <w:r>
        <w:rPr>
          <w:rStyle w:val="13"/>
          <w:rFonts w:ascii="Trebuchet MS" w:hAnsi="Trebuchet MS"/>
          <w:b/>
          <w:i w:val="0"/>
          <w:caps w:val="0"/>
          <w:smallCaps w:val="0"/>
          <w:color w:val="000000"/>
          <w:spacing w:val="0"/>
          <w:sz w:val="22"/>
          <w:szCs w:val="22"/>
          <w:u w:val="single"/>
          <w:lang w:val="ro-RO"/>
        </w:rPr>
        <w:fldChar w:fldCharType="end"/>
      </w:r>
      <w:r>
        <w:rPr>
          <w:rStyle w:val="13"/>
          <w:rFonts w:ascii="Trebuchet MS" w:hAnsi="Trebuchet MS"/>
          <w:b w:val="0"/>
          <w:i w:val="0"/>
          <w:caps w:val="0"/>
          <w:smallCaps w:val="0"/>
          <w:color w:val="000000"/>
          <w:spacing w:val="0"/>
          <w:sz w:val="22"/>
          <w:szCs w:val="22"/>
          <w:u w:val="single"/>
          <w:lang w:val="ro-RO"/>
        </w:rPr>
        <w:t xml:space="preserve"> </w:t>
      </w:r>
      <w:r>
        <w:rPr>
          <w:rStyle w:val="13"/>
          <w:rFonts w:ascii="Trebuchet MS" w:hAnsi="Trebuchet MS"/>
          <w:b/>
          <w:i w:val="0"/>
          <w:caps w:val="0"/>
          <w:smallCaps w:val="0"/>
          <w:color w:val="000000"/>
          <w:spacing w:val="0"/>
          <w:sz w:val="22"/>
          <w:szCs w:val="22"/>
          <w:u w:val="single"/>
          <w:lang w:val="en-US"/>
        </w:rPr>
        <w:t>președintelui Agenției Naționale de Administrare Fiscală nr. 802 din data</w:t>
      </w:r>
      <w:r>
        <w:rPr>
          <w:rFonts w:ascii="Trebuchet MS" w:hAnsi="Trebuchet MS"/>
          <w:b w:val="0"/>
          <w:i w:val="0"/>
          <w:caps w:val="0"/>
          <w:smallCaps w:val="0"/>
          <w:color w:val="1C1C1C"/>
          <w:spacing w:val="0"/>
          <w:sz w:val="22"/>
          <w:szCs w:val="22"/>
          <w:u w:val="single"/>
          <w:lang w:val="en-US"/>
        </w:rPr>
        <w:t xml:space="preserve"> </w:t>
      </w:r>
      <w:r>
        <w:rPr>
          <w:rFonts w:ascii="Trebuchet MS" w:hAnsi="Trebuchet MS"/>
          <w:b/>
          <w:i w:val="0"/>
          <w:caps w:val="0"/>
          <w:smallCaps w:val="0"/>
          <w:color w:val="1C1C1C"/>
          <w:spacing w:val="0"/>
          <w:sz w:val="22"/>
          <w:szCs w:val="22"/>
          <w:u w:val="single"/>
          <w:lang w:val="en-US"/>
        </w:rPr>
        <w:t>de 03 Mai 2022</w:t>
      </w:r>
      <w:r>
        <w:rPr>
          <w:rFonts w:ascii="Trebuchet MS" w:hAnsi="Trebuchet MS"/>
          <w:b w:val="0"/>
          <w:bCs w:val="0"/>
          <w:i/>
          <w:iCs/>
          <w:caps w:val="0"/>
          <w:smallCaps w:val="0"/>
          <w:color w:val="1C1C1C"/>
          <w:spacing w:val="0"/>
          <w:sz w:val="22"/>
          <w:szCs w:val="22"/>
          <w:lang w:val="en-US"/>
        </w:rPr>
        <w:t xml:space="preserve"> </w:t>
      </w:r>
      <w:r>
        <w:rPr>
          <w:rFonts w:ascii="Trebuchet MS" w:hAnsi="Trebuchet MS"/>
          <w:b/>
          <w:bCs/>
          <w:i/>
          <w:iCs/>
          <w:caps w:val="0"/>
          <w:smallCaps w:val="0"/>
          <w:color w:val="1C1C1C"/>
          <w:spacing w:val="0"/>
          <w:sz w:val="22"/>
          <w:szCs w:val="22"/>
          <w:lang w:val="en-US"/>
        </w:rPr>
        <w:t>privind stabilirea bunurilor cu risc fiscal ridicat transportate rutier care fac obiectul monitorizării prin Sistemul RO e-Transport</w:t>
      </w:r>
      <w:r>
        <w:rPr>
          <w:rFonts w:ascii="Trebuchet MS" w:hAnsi="Trebuchet MS"/>
          <w:b/>
          <w:bCs/>
          <w:i w:val="0"/>
          <w:caps w:val="0"/>
          <w:smallCaps w:val="0"/>
          <w:color w:val="1C1C1C"/>
          <w:spacing w:val="0"/>
          <w:sz w:val="22"/>
          <w:szCs w:val="22"/>
          <w:lang w:val="en-US"/>
        </w:rPr>
        <w:t xml:space="preserve"> </w:t>
      </w:r>
      <w:r>
        <w:rPr>
          <w:rFonts w:ascii="Trebuchet MS" w:hAnsi="Trebuchet MS"/>
          <w:b/>
          <w:i w:val="0"/>
          <w:caps w:val="0"/>
          <w:smallCaps w:val="0"/>
          <w:color w:val="1C1C1C"/>
          <w:spacing w:val="0"/>
          <w:sz w:val="22"/>
          <w:szCs w:val="22"/>
          <w:lang w:val="ro-RO"/>
        </w:rPr>
        <w:t xml:space="preserve">(Monitorul Oficial nr. 430 din data de </w:t>
      </w:r>
      <w:r>
        <w:rPr>
          <w:rFonts w:ascii="Trebuchet MS" w:hAnsi="Trebuchet MS"/>
          <w:b/>
          <w:i w:val="0"/>
          <w:caps w:val="0"/>
          <w:smallCaps w:val="0"/>
          <w:color w:val="1C1C1C"/>
          <w:spacing w:val="0"/>
          <w:sz w:val="22"/>
          <w:szCs w:val="22"/>
          <w:lang w:val="en-US"/>
        </w:rPr>
        <w:t>03.</w:t>
      </w:r>
      <w:r>
        <w:rPr>
          <w:rFonts w:ascii="Trebuchet MS" w:hAnsi="Trebuchet MS"/>
          <w:b/>
          <w:i w:val="0"/>
          <w:caps w:val="0"/>
          <w:smallCaps w:val="0"/>
          <w:color w:val="1C1C1C"/>
          <w:spacing w:val="0"/>
          <w:sz w:val="22"/>
          <w:szCs w:val="22"/>
          <w:lang w:val="ro-RO"/>
        </w:rPr>
        <w:t>05.</w:t>
      </w:r>
      <w:r>
        <w:rPr>
          <w:rFonts w:ascii="Trebuchet MS" w:hAnsi="Trebuchet MS"/>
          <w:b/>
          <w:i w:val="0"/>
          <w:caps w:val="0"/>
          <w:smallCaps w:val="0"/>
          <w:color w:val="1C1C1C"/>
          <w:spacing w:val="0"/>
          <w:sz w:val="22"/>
          <w:szCs w:val="22"/>
          <w:lang w:val="en-US"/>
        </w:rPr>
        <w:t>2022</w:t>
      </w:r>
      <w:r>
        <w:rPr>
          <w:rFonts w:ascii="Trebuchet MS" w:hAnsi="Trebuchet MS"/>
          <w:b/>
          <w:i w:val="0"/>
          <w:caps w:val="0"/>
          <w:smallCaps w:val="0"/>
          <w:color w:val="1C1C1C"/>
          <w:spacing w:val="0"/>
          <w:sz w:val="22"/>
          <w:szCs w:val="22"/>
          <w:lang w:val="ro-RO"/>
        </w:rPr>
        <w:t>),</w:t>
      </w:r>
    </w:p>
    <w:p>
      <w:pPr>
        <w:pStyle w:val="2"/>
        <w:widowControl/>
        <w:spacing w:before="0" w:after="0" w:line="156" w:lineRule="atLeast"/>
        <w:ind w:left="0" w:right="0" w:firstLine="0"/>
        <w:jc w:val="both"/>
        <w:rPr>
          <w:rFonts w:ascii="Trebuchet MS" w:hAnsi="Trebuchet MS"/>
          <w:sz w:val="22"/>
          <w:szCs w:val="22"/>
        </w:rPr>
      </w:pPr>
    </w:p>
    <w:p>
      <w:pPr>
        <w:pStyle w:val="2"/>
        <w:widowControl/>
        <w:numPr>
          <w:ilvl w:val="0"/>
          <w:numId w:val="1"/>
        </w:numPr>
        <w:tabs>
          <w:tab w:val="left" w:pos="0"/>
        </w:tabs>
        <w:spacing w:before="0" w:after="0" w:line="156" w:lineRule="atLeast"/>
        <w:ind w:left="707" w:firstLine="0"/>
        <w:jc w:val="both"/>
        <w:rPr>
          <w:rFonts w:ascii="Times New Roman;serif" w:hAnsi="Times New Roman;serif"/>
          <w:b w:val="0"/>
          <w:i w:val="0"/>
          <w:caps w:val="0"/>
          <w:smallCaps w:val="0"/>
          <w:color w:val="000000"/>
          <w:spacing w:val="0"/>
          <w:sz w:val="22"/>
          <w:szCs w:val="22"/>
        </w:rPr>
      </w:pPr>
      <w:r>
        <w:rPr>
          <w:rFonts w:ascii="Trebuchet MS" w:hAnsi="Trebuchet MS"/>
          <w:b w:val="0"/>
          <w:i w:val="0"/>
          <w:caps w:val="0"/>
          <w:smallCaps w:val="0"/>
          <w:color w:val="1C1C1C"/>
          <w:spacing w:val="0"/>
          <w:sz w:val="22"/>
          <w:szCs w:val="22"/>
          <w:lang w:val="en-US"/>
        </w:rPr>
        <w:t xml:space="preserve">au fost stabilite </w:t>
      </w:r>
      <w:r>
        <w:rPr>
          <w:rFonts w:ascii="Trebuchet MS" w:hAnsi="Trebuchet MS"/>
          <w:b w:val="0"/>
          <w:i w:val="0"/>
          <w:caps w:val="0"/>
          <w:smallCaps w:val="0"/>
          <w:color w:val="1C1C1C"/>
          <w:spacing w:val="0"/>
          <w:sz w:val="22"/>
          <w:szCs w:val="22"/>
          <w:lang w:val="ro-RO"/>
        </w:rPr>
        <w:t xml:space="preserve">bunurile cu risc fiscal ridicat transportate rutier care fac obiectul monitorizării prin Sistemul RO e-Transport, astfel cum sunt prevăzute în anexa </w:t>
      </w:r>
      <w:r>
        <w:rPr>
          <w:rFonts w:ascii="Trebuchet MS" w:hAnsi="Trebuchet MS"/>
          <w:b w:val="0"/>
          <w:i w:val="0"/>
          <w:caps w:val="0"/>
          <w:smallCaps w:val="0"/>
          <w:color w:val="1C1C1C"/>
          <w:spacing w:val="0"/>
          <w:sz w:val="22"/>
          <w:szCs w:val="22"/>
          <w:lang w:val="en-US"/>
        </w:rPr>
        <w:t>la ordin.</w:t>
      </w:r>
    </w:p>
    <w:p>
      <w:pPr>
        <w:pStyle w:val="2"/>
        <w:widowControl/>
        <w:spacing w:before="0" w:after="0" w:line="156" w:lineRule="atLeast"/>
        <w:ind w:left="0" w:right="0" w:firstLine="0"/>
        <w:jc w:val="both"/>
        <w:rPr>
          <w:rFonts w:ascii="Trebuchet MS" w:hAnsi="Trebuchet MS"/>
          <w:color w:val="000000"/>
          <w:sz w:val="22"/>
          <w:szCs w:val="22"/>
          <w:u w:val="none"/>
        </w:rPr>
      </w:pPr>
    </w:p>
    <w:p>
      <w:pPr>
        <w:pStyle w:val="2"/>
        <w:widowControl/>
        <w:spacing w:before="0" w:after="0" w:line="156" w:lineRule="atLeast"/>
        <w:ind w:left="0" w:right="0" w:firstLine="720" w:firstLineChars="0"/>
        <w:jc w:val="both"/>
      </w:pPr>
      <w:r>
        <w:rPr>
          <w:rFonts w:ascii="Trebuchet MS" w:hAnsi="Trebuchet MS"/>
          <w:b/>
          <w:bCs/>
          <w:i w:val="0"/>
          <w:caps w:val="0"/>
          <w:smallCaps w:val="0"/>
          <w:color w:val="000000"/>
          <w:spacing w:val="0"/>
          <w:sz w:val="22"/>
          <w:szCs w:val="22"/>
          <w:u w:val="none"/>
          <w:lang w:val="ro-RO"/>
        </w:rPr>
        <w:t>2</w:t>
      </w:r>
      <w:r>
        <w:rPr>
          <w:rFonts w:ascii="Trebuchet MS" w:hAnsi="Trebuchet MS"/>
          <w:b w:val="0"/>
          <w:i w:val="0"/>
          <w:caps w:val="0"/>
          <w:smallCaps w:val="0"/>
          <w:color w:val="000000"/>
          <w:spacing w:val="0"/>
          <w:sz w:val="22"/>
          <w:szCs w:val="22"/>
          <w:u w:val="none"/>
          <w:lang w:val="ro-RO"/>
        </w:rPr>
        <w:t>.</w:t>
      </w:r>
      <w:r>
        <w:fldChar w:fldCharType="begin"/>
      </w:r>
      <w:r>
        <w:instrText xml:space="preserve"> HYPERLINK \l "O1073" \h </w:instrText>
      </w:r>
      <w:r>
        <w:fldChar w:fldCharType="separate"/>
      </w:r>
      <w:r>
        <w:rPr>
          <w:rStyle w:val="13"/>
          <w:rFonts w:ascii="Trebuchet MS" w:hAnsi="Trebuchet MS"/>
          <w:b/>
          <w:i w:val="0"/>
          <w:caps w:val="0"/>
          <w:smallCaps w:val="0"/>
          <w:color w:val="000000"/>
          <w:spacing w:val="0"/>
          <w:sz w:val="22"/>
          <w:szCs w:val="22"/>
          <w:u w:val="single"/>
          <w:lang w:val="ro-RO"/>
        </w:rPr>
        <w:t>Ordinul ministrului finanțelor nr. 1073/2022 din 29 aprilie 2022</w:t>
      </w:r>
      <w:r>
        <w:rPr>
          <w:rStyle w:val="13"/>
          <w:rFonts w:ascii="Trebuchet MS" w:hAnsi="Trebuchet MS"/>
          <w:b/>
          <w:i w:val="0"/>
          <w:caps w:val="0"/>
          <w:smallCaps w:val="0"/>
          <w:color w:val="000000"/>
          <w:spacing w:val="0"/>
          <w:sz w:val="22"/>
          <w:szCs w:val="22"/>
          <w:u w:val="none"/>
          <w:lang w:val="ro-RO"/>
        </w:rPr>
        <w:t xml:space="preserve"> </w:t>
      </w:r>
      <w:r>
        <w:rPr>
          <w:rStyle w:val="13"/>
          <w:rFonts w:ascii="Trebuchet MS" w:hAnsi="Trebuchet MS"/>
          <w:b/>
          <w:bCs/>
          <w:i/>
          <w:iCs/>
          <w:caps w:val="0"/>
          <w:smallCaps w:val="0"/>
          <w:color w:val="000000"/>
          <w:spacing w:val="0"/>
          <w:sz w:val="22"/>
          <w:szCs w:val="22"/>
          <w:u w:val="none"/>
          <w:lang w:val="ro-RO"/>
        </w:rPr>
        <w:t>privind aprobarea</w:t>
      </w:r>
      <w:r>
        <w:rPr>
          <w:rStyle w:val="13"/>
          <w:rFonts w:ascii="Trebuchet MS" w:hAnsi="Trebuchet MS"/>
          <w:b/>
          <w:bCs/>
          <w:i/>
          <w:iCs/>
          <w:caps w:val="0"/>
          <w:smallCaps w:val="0"/>
          <w:color w:val="000000"/>
          <w:spacing w:val="0"/>
          <w:sz w:val="22"/>
          <w:szCs w:val="22"/>
          <w:u w:val="none"/>
          <w:lang w:val="ro-RO"/>
        </w:rPr>
        <w:fldChar w:fldCharType="end"/>
      </w:r>
      <w:r>
        <w:rPr>
          <w:rFonts w:ascii="Trebuchet MS" w:hAnsi="Trebuchet MS"/>
          <w:b/>
          <w:bCs/>
          <w:i/>
          <w:iCs/>
          <w:caps w:val="0"/>
          <w:smallCaps w:val="0"/>
          <w:color w:val="008080"/>
          <w:spacing w:val="0"/>
          <w:sz w:val="22"/>
          <w:szCs w:val="22"/>
          <w:lang w:val="ro-RO"/>
        </w:rPr>
        <w:t xml:space="preserve"> </w:t>
      </w:r>
      <w:r>
        <w:rPr>
          <w:rFonts w:ascii="Trebuchet MS" w:hAnsi="Trebuchet MS"/>
          <w:b/>
          <w:bCs/>
          <w:i/>
          <w:iCs/>
          <w:caps w:val="0"/>
          <w:smallCaps w:val="0"/>
          <w:color w:val="1C1C1C"/>
          <w:spacing w:val="0"/>
          <w:sz w:val="22"/>
          <w:szCs w:val="22"/>
          <w:lang w:val="ro-RO"/>
        </w:rPr>
        <w:t>Convenţiei de implementare a Programului RURAL INVEST</w:t>
      </w:r>
      <w:r>
        <w:rPr>
          <w:rFonts w:ascii="Trebuchet MS" w:hAnsi="Trebuchet MS"/>
          <w:b w:val="0"/>
          <w:bCs w:val="0"/>
          <w:i/>
          <w:iCs/>
          <w:caps w:val="0"/>
          <w:smallCaps w:val="0"/>
          <w:color w:val="1C1C1C"/>
          <w:spacing w:val="0"/>
          <w:sz w:val="22"/>
          <w:szCs w:val="22"/>
          <w:lang w:val="ro-RO"/>
        </w:rPr>
        <w:t xml:space="preserve"> </w:t>
      </w:r>
      <w:r>
        <w:rPr>
          <w:rFonts w:ascii="Trebuchet MS" w:hAnsi="Trebuchet MS"/>
          <w:b/>
          <w:i w:val="0"/>
          <w:caps w:val="0"/>
          <w:smallCaps w:val="0"/>
          <w:color w:val="1C1C1C"/>
          <w:spacing w:val="0"/>
          <w:sz w:val="22"/>
          <w:szCs w:val="22"/>
          <w:lang w:val="ro-RO"/>
        </w:rPr>
        <w:t>( Monitorul Oficial nr.</w:t>
      </w:r>
      <w:r>
        <w:rPr>
          <w:rFonts w:ascii="Trebuchet MS" w:hAnsi="Trebuchet MS"/>
          <w:b/>
          <w:i w:val="0"/>
          <w:caps w:val="0"/>
          <w:smallCaps w:val="0"/>
          <w:color w:val="1C1C1C"/>
          <w:spacing w:val="0"/>
          <w:sz w:val="22"/>
          <w:szCs w:val="22"/>
          <w:lang w:val="en-US"/>
        </w:rPr>
        <w:t>426</w:t>
      </w:r>
      <w:r>
        <w:rPr>
          <w:rFonts w:ascii="Trebuchet MS" w:hAnsi="Trebuchet MS"/>
          <w:b w:val="0"/>
          <w:i w:val="0"/>
          <w:caps w:val="0"/>
          <w:smallCaps w:val="0"/>
          <w:color w:val="1C1C1C"/>
          <w:spacing w:val="0"/>
          <w:sz w:val="22"/>
          <w:szCs w:val="22"/>
          <w:lang w:val="en-US"/>
        </w:rPr>
        <w:t xml:space="preserve"> </w:t>
      </w:r>
      <w:r>
        <w:rPr>
          <w:rFonts w:ascii="Trebuchet MS" w:hAnsi="Trebuchet MS"/>
          <w:b/>
          <w:i w:val="0"/>
          <w:caps w:val="0"/>
          <w:smallCaps w:val="0"/>
          <w:color w:val="1C1C1C"/>
          <w:spacing w:val="0"/>
          <w:sz w:val="22"/>
          <w:szCs w:val="22"/>
          <w:lang w:val="ro-RO"/>
        </w:rPr>
        <w:t xml:space="preserve">din data de </w:t>
      </w:r>
      <w:r>
        <w:rPr>
          <w:rFonts w:ascii="Trebuchet MS" w:hAnsi="Trebuchet MS"/>
          <w:b/>
          <w:i w:val="0"/>
          <w:caps w:val="0"/>
          <w:smallCaps w:val="0"/>
          <w:color w:val="1C1C1C"/>
          <w:spacing w:val="0"/>
          <w:sz w:val="22"/>
          <w:szCs w:val="22"/>
          <w:lang w:val="en-US"/>
        </w:rPr>
        <w:t>03.</w:t>
      </w:r>
      <w:r>
        <w:rPr>
          <w:rFonts w:ascii="Trebuchet MS" w:hAnsi="Trebuchet MS"/>
          <w:b/>
          <w:i w:val="0"/>
          <w:caps w:val="0"/>
          <w:smallCaps w:val="0"/>
          <w:color w:val="1C1C1C"/>
          <w:spacing w:val="0"/>
          <w:sz w:val="22"/>
          <w:szCs w:val="22"/>
          <w:lang w:val="ro-RO"/>
        </w:rPr>
        <w:t>05.</w:t>
      </w:r>
      <w:r>
        <w:rPr>
          <w:rFonts w:ascii="Trebuchet MS" w:hAnsi="Trebuchet MS"/>
          <w:b/>
          <w:i w:val="0"/>
          <w:caps w:val="0"/>
          <w:smallCaps w:val="0"/>
          <w:color w:val="1C1C1C"/>
          <w:spacing w:val="0"/>
          <w:sz w:val="22"/>
          <w:szCs w:val="22"/>
          <w:lang w:val="en-US"/>
        </w:rPr>
        <w:t>2022</w:t>
      </w:r>
      <w:r>
        <w:rPr>
          <w:rFonts w:ascii="Trebuchet MS" w:hAnsi="Trebuchet MS"/>
          <w:b/>
          <w:i w:val="0"/>
          <w:caps w:val="0"/>
          <w:smallCaps w:val="0"/>
          <w:color w:val="1C1C1C"/>
          <w:spacing w:val="0"/>
          <w:sz w:val="22"/>
          <w:szCs w:val="22"/>
          <w:lang w:val="ro-RO"/>
        </w:rPr>
        <w:t xml:space="preserve">), </w:t>
      </w:r>
      <w:r>
        <w:rPr>
          <w:rFonts w:ascii="Trebuchet MS" w:hAnsi="Trebuchet MS"/>
          <w:b w:val="0"/>
          <w:i/>
          <w:iCs/>
          <w:caps w:val="0"/>
          <w:smallCaps w:val="0"/>
          <w:color w:val="1C1C1C"/>
          <w:spacing w:val="0"/>
          <w:sz w:val="22"/>
          <w:szCs w:val="22"/>
          <w:lang w:val="ro-RO"/>
        </w:rPr>
        <w:t xml:space="preserve">reglementează </w:t>
      </w:r>
      <w:r>
        <w:rPr>
          <w:rFonts w:ascii="Trebuchet MS" w:hAnsi="Trebuchet MS"/>
          <w:b w:val="0"/>
          <w:i/>
          <w:iCs/>
          <w:caps w:val="0"/>
          <w:smallCaps w:val="0"/>
          <w:color w:val="1C1C1C"/>
          <w:spacing w:val="0"/>
          <w:sz w:val="22"/>
          <w:szCs w:val="22"/>
          <w:lang w:val="en-US"/>
        </w:rPr>
        <w:t>c</w:t>
      </w:r>
      <w:r>
        <w:rPr>
          <w:rFonts w:ascii="Trebuchet MS" w:hAnsi="Trebuchet MS"/>
          <w:b w:val="0"/>
          <w:i/>
          <w:iCs/>
          <w:caps w:val="0"/>
          <w:smallCaps w:val="0"/>
          <w:color w:val="1C1C1C"/>
          <w:spacing w:val="0"/>
          <w:sz w:val="22"/>
          <w:szCs w:val="22"/>
          <w:lang w:val="ro-RO"/>
        </w:rPr>
        <w:t>ă</w:t>
      </w:r>
      <w:r>
        <w:fldChar w:fldCharType="begin"/>
      </w:r>
      <w:r>
        <w:instrText xml:space="preserve"> HYPERLINK \l "O1073" \h </w:instrText>
      </w:r>
      <w:r>
        <w:fldChar w:fldCharType="separate"/>
      </w:r>
      <w:r>
        <w:rPr>
          <w:rStyle w:val="973"/>
          <w:rFonts w:ascii="Trebuchet MS" w:hAnsi="Trebuchet MS"/>
          <w:b w:val="0"/>
          <w:i w:val="0"/>
          <w:caps w:val="0"/>
          <w:smallCaps w:val="0"/>
          <w:color w:val="1C1C1C"/>
          <w:spacing w:val="0"/>
          <w:sz w:val="22"/>
          <w:szCs w:val="22"/>
          <w:lang w:val="ro-RO"/>
        </w:rPr>
        <w:t>:</w:t>
      </w:r>
      <w:r>
        <w:rPr>
          <w:rStyle w:val="973"/>
          <w:rFonts w:ascii="Trebuchet MS" w:hAnsi="Trebuchet MS"/>
          <w:b w:val="0"/>
          <w:i w:val="0"/>
          <w:caps w:val="0"/>
          <w:smallCaps w:val="0"/>
          <w:color w:val="1C1C1C"/>
          <w:spacing w:val="0"/>
          <w:sz w:val="22"/>
          <w:szCs w:val="22"/>
          <w:lang w:val="ro-RO"/>
        </w:rPr>
        <w:fldChar w:fldCharType="end"/>
      </w:r>
    </w:p>
    <w:p>
      <w:pPr>
        <w:pStyle w:val="2"/>
        <w:widowControl/>
        <w:spacing w:before="0" w:after="0" w:line="156" w:lineRule="atLeast"/>
        <w:ind w:left="0" w:right="0" w:firstLine="0"/>
        <w:jc w:val="both"/>
        <w:rPr>
          <w:rFonts w:ascii="Trebuchet MS" w:hAnsi="Trebuchet MS"/>
          <w:sz w:val="22"/>
          <w:szCs w:val="22"/>
        </w:rPr>
      </w:pPr>
    </w:p>
    <w:p>
      <w:pPr>
        <w:pStyle w:val="2"/>
        <w:widowControl/>
        <w:numPr>
          <w:ilvl w:val="0"/>
          <w:numId w:val="2"/>
        </w:numPr>
        <w:tabs>
          <w:tab w:val="left" w:pos="0"/>
        </w:tabs>
        <w:spacing w:before="0" w:after="0" w:line="156" w:lineRule="atLeast"/>
        <w:ind w:left="287" w:leftChars="0" w:firstLine="0"/>
        <w:jc w:val="both"/>
        <w:rPr>
          <w:rFonts w:ascii="Trebuchet MS" w:hAnsi="Trebuchet MS"/>
          <w:sz w:val="22"/>
          <w:szCs w:val="22"/>
        </w:rPr>
      </w:pPr>
      <w:r>
        <w:rPr>
          <w:rFonts w:ascii="Trebuchet MS" w:hAnsi="Trebuchet MS"/>
          <w:b w:val="0"/>
          <w:i w:val="0"/>
          <w:caps w:val="0"/>
          <w:smallCaps w:val="0"/>
          <w:color w:val="1C1C1C"/>
          <w:spacing w:val="0"/>
          <w:sz w:val="22"/>
          <w:szCs w:val="22"/>
          <w:lang w:val="ro-RO"/>
        </w:rPr>
        <w:t>Recuperarea creanţelor bugetare rezultate din plata garanţiilor acordate în cadrul Programului se face de către organele fiscale competente ale Agenţiei Naţionale de Administrare Fiscală conform dispoziţiilor Legii nr. 207/2015 privind Codul de procedură fiscală, cu modificările şi completările ulterioare.</w:t>
      </w:r>
    </w:p>
    <w:p>
      <w:pPr>
        <w:pStyle w:val="2"/>
        <w:widowControl/>
        <w:numPr>
          <w:ilvl w:val="0"/>
          <w:numId w:val="0"/>
        </w:numPr>
        <w:spacing w:before="0" w:after="0" w:line="156" w:lineRule="atLeast"/>
        <w:ind w:left="1414" w:firstLine="0"/>
        <w:jc w:val="both"/>
        <w:rPr>
          <w:rFonts w:ascii="Trebuchet MS" w:hAnsi="Trebuchet MS"/>
          <w:color w:val="1C1C1C"/>
          <w:sz w:val="22"/>
          <w:szCs w:val="22"/>
          <w:lang w:val="ro-RO"/>
        </w:rPr>
      </w:pPr>
    </w:p>
    <w:p>
      <w:pPr>
        <w:pStyle w:val="2"/>
        <w:widowControl/>
        <w:numPr>
          <w:ilvl w:val="0"/>
          <w:numId w:val="2"/>
        </w:numPr>
        <w:tabs>
          <w:tab w:val="left" w:pos="0"/>
        </w:tabs>
        <w:spacing w:before="0" w:after="0" w:line="156" w:lineRule="atLeast"/>
        <w:ind w:left="287" w:leftChars="0" w:firstLine="0"/>
        <w:jc w:val="both"/>
        <w:rPr>
          <w:rFonts w:ascii="Trebuchet MS" w:hAnsi="Trebuchet MS"/>
          <w:sz w:val="22"/>
          <w:szCs w:val="22"/>
        </w:rPr>
      </w:pPr>
      <w:r>
        <w:rPr>
          <w:rFonts w:ascii="Trebuchet MS" w:hAnsi="Trebuchet MS"/>
          <w:b w:val="0"/>
          <w:i w:val="0"/>
          <w:caps w:val="0"/>
          <w:smallCaps w:val="0"/>
          <w:color w:val="1C1C1C"/>
          <w:spacing w:val="0"/>
          <w:sz w:val="22"/>
          <w:szCs w:val="22"/>
          <w:lang w:val="en-US"/>
        </w:rPr>
        <w:t xml:space="preserve">Pentru </w:t>
      </w:r>
      <w:r>
        <w:rPr>
          <w:rFonts w:ascii="Trebuchet MS" w:hAnsi="Trebuchet MS"/>
          <w:b w:val="0"/>
          <w:i w:val="0"/>
          <w:caps w:val="0"/>
          <w:smallCaps w:val="0"/>
          <w:color w:val="1C1C1C"/>
          <w:spacing w:val="0"/>
          <w:sz w:val="22"/>
          <w:szCs w:val="22"/>
          <w:lang w:val="ro-RO"/>
        </w:rPr>
        <w:t>sumele rezultate din executarea garanţiilor, plătite de M.F., debitorul beneficiar al finanţării garantate datorează dobânzi şi penalităţi de întârziere, calculate de către organele fiscale competente ale Agenţiei Naţionale de Administrare Fiscală în conformitate cu prevederile Legii nr. 207/2015 privind Codul de procedură fiscală, cu modificările şi completările ulterioare, începând cu ziua următoare datei plăţii sumei rezultate din plata garanţiei de stat şi până la data stingerii, inclusiv, şi sunt recuperate de către acestea.</w:t>
      </w:r>
    </w:p>
    <w:p>
      <w:pPr>
        <w:pStyle w:val="2"/>
        <w:widowControl/>
        <w:numPr>
          <w:ilvl w:val="0"/>
          <w:numId w:val="2"/>
        </w:numPr>
        <w:tabs>
          <w:tab w:val="left" w:pos="0"/>
        </w:tabs>
        <w:spacing w:before="0" w:after="0" w:line="156" w:lineRule="atLeast"/>
        <w:ind w:left="287" w:leftChars="0" w:firstLine="0"/>
        <w:jc w:val="both"/>
      </w:pPr>
      <w:r>
        <w:rPr>
          <w:rFonts w:ascii="Trebuchet MS" w:hAnsi="Trebuchet MS"/>
          <w:b w:val="0"/>
          <w:i w:val="0"/>
          <w:caps w:val="0"/>
          <w:smallCaps w:val="0"/>
          <w:color w:val="1C1C1C"/>
          <w:spacing w:val="0"/>
          <w:sz w:val="22"/>
          <w:szCs w:val="22"/>
          <w:lang w:val="ro-RO"/>
        </w:rPr>
        <w:t>G</w:t>
      </w:r>
      <w:r>
        <w:rPr>
          <w:rFonts w:ascii="Trebuchet MS" w:hAnsi="Trebuchet MS"/>
          <w:b w:val="0"/>
          <w:i w:val="0"/>
          <w:caps w:val="0"/>
          <w:smallCaps w:val="0"/>
          <w:color w:val="1C1C1C"/>
          <w:spacing w:val="0"/>
          <w:sz w:val="22"/>
          <w:szCs w:val="22"/>
          <w:lang w:val="en-US"/>
        </w:rPr>
        <w:t>aran</w:t>
      </w:r>
      <w:r>
        <w:rPr>
          <w:rFonts w:ascii="Trebuchet MS" w:hAnsi="Trebuchet MS"/>
          <w:b w:val="0"/>
          <w:i w:val="0"/>
          <w:caps w:val="0"/>
          <w:smallCaps w:val="0"/>
          <w:color w:val="1C1C1C"/>
          <w:spacing w:val="0"/>
          <w:sz w:val="22"/>
          <w:szCs w:val="22"/>
          <w:lang w:val="ro-RO"/>
        </w:rPr>
        <w:t>ţiile legale prevăzute la art. 10 alin. (1) din O.U.G. nr. 24/2022 se execută de către Agenţia Naţională de Administrare Fiscală conform procedurii reglementate de Legea nr. 207/2015, cu modificările şi completările ulterioare.</w:t>
      </w:r>
    </w:p>
    <w:p>
      <w:pPr>
        <w:pStyle w:val="2"/>
        <w:widowControl/>
        <w:numPr>
          <w:ilvl w:val="0"/>
          <w:numId w:val="0"/>
        </w:numPr>
        <w:tabs>
          <w:tab w:val="left" w:pos="0"/>
        </w:tabs>
        <w:spacing w:before="0" w:after="0" w:line="156" w:lineRule="atLeast"/>
        <w:ind w:left="1414" w:firstLine="0"/>
        <w:jc w:val="both"/>
        <w:rPr>
          <w:rFonts w:ascii="Trebuchet MS" w:hAnsi="Trebuchet MS"/>
          <w:b w:val="0"/>
          <w:i w:val="0"/>
          <w:caps w:val="0"/>
          <w:smallCaps w:val="0"/>
          <w:color w:val="1C1C1C"/>
          <w:spacing w:val="0"/>
          <w:sz w:val="22"/>
          <w:szCs w:val="22"/>
          <w:lang w:val="ro-RO"/>
        </w:rPr>
      </w:pPr>
    </w:p>
    <w:p>
      <w:pPr>
        <w:pStyle w:val="1476"/>
        <w:numPr>
          <w:ilvl w:val="0"/>
          <w:numId w:val="0"/>
        </w:numPr>
        <w:bidi w:val="0"/>
        <w:ind w:left="707" w:leftChars="0" w:firstLine="720" w:firstLineChars="0"/>
        <w:jc w:val="both"/>
      </w:pPr>
      <w:r>
        <w:rPr>
          <w:rStyle w:val="1217"/>
          <w:b w:val="0"/>
          <w:i w:val="0"/>
          <w:caps w:val="0"/>
          <w:smallCaps w:val="0"/>
          <w:strike w:val="0"/>
          <w:dstrike w:val="0"/>
          <w:spacing w:val="0"/>
          <w:w w:val="100"/>
          <w:lang w:val="ro-RO" w:eastAsia="ro-RO"/>
        </w:rPr>
        <w:t xml:space="preserve">3. </w:t>
      </w:r>
      <w:r>
        <w:fldChar w:fldCharType="begin"/>
      </w:r>
      <w:r>
        <w:instrText xml:space="preserve"> HYPERLINK "https://static.anaf.ro/static/10/Anaf/legislatie/OPANAF_493_2022.pdf" \h </w:instrText>
      </w:r>
      <w:r>
        <w:fldChar w:fldCharType="separate"/>
      </w:r>
      <w:r>
        <w:rPr>
          <w:rStyle w:val="13"/>
          <w:rFonts w:ascii="Trebuchet MS" w:hAnsi="Trebuchet MS"/>
          <w:b/>
          <w:bCs/>
          <w:i w:val="0"/>
          <w:caps w:val="0"/>
          <w:smallCaps w:val="0"/>
          <w:strike w:val="0"/>
          <w:dstrike w:val="0"/>
          <w:color w:val="000000"/>
          <w:spacing w:val="0"/>
          <w:w w:val="100"/>
          <w:sz w:val="22"/>
          <w:u w:val="single"/>
          <w:lang w:val="ro-RO" w:eastAsia="ro-RO"/>
        </w:rPr>
        <w:t>Ordinul preşedintelui Agenţiei Naţionale de Administrare Fiscală nr. 493/2022</w:t>
      </w:r>
      <w:r>
        <w:rPr>
          <w:rStyle w:val="13"/>
          <w:rFonts w:ascii="Trebuchet MS" w:hAnsi="Trebuchet MS"/>
          <w:b/>
          <w:bCs/>
          <w:i w:val="0"/>
          <w:caps w:val="0"/>
          <w:smallCaps w:val="0"/>
          <w:strike w:val="0"/>
          <w:dstrike w:val="0"/>
          <w:color w:val="000000"/>
          <w:spacing w:val="0"/>
          <w:w w:val="100"/>
          <w:sz w:val="22"/>
          <w:lang w:val="ro-RO" w:eastAsia="ro-RO"/>
        </w:rPr>
        <w:t xml:space="preserve"> </w:t>
      </w:r>
      <w:r>
        <w:rPr>
          <w:rStyle w:val="13"/>
          <w:rFonts w:ascii="Trebuchet MS" w:hAnsi="Trebuchet MS"/>
          <w:b/>
          <w:bCs/>
          <w:i w:val="0"/>
          <w:caps w:val="0"/>
          <w:smallCaps w:val="0"/>
          <w:strike w:val="0"/>
          <w:dstrike w:val="0"/>
          <w:color w:val="000000"/>
          <w:spacing w:val="0"/>
          <w:w w:val="100"/>
          <w:sz w:val="22"/>
          <w:lang w:val="ro-RO" w:eastAsia="ro-RO"/>
        </w:rPr>
        <w:fldChar w:fldCharType="end"/>
      </w:r>
      <w:r>
        <w:rPr>
          <w:rStyle w:val="1217"/>
          <w:rFonts w:ascii="Trebuchet MS" w:hAnsi="Trebuchet MS"/>
          <w:b/>
          <w:bCs/>
          <w:i/>
          <w:iCs/>
          <w:caps w:val="0"/>
          <w:smallCaps w:val="0"/>
          <w:strike w:val="0"/>
          <w:dstrike w:val="0"/>
          <w:spacing w:val="0"/>
          <w:w w:val="100"/>
          <w:u w:val="none"/>
          <w:lang w:val="ro-RO" w:eastAsia="ro-RO"/>
        </w:rPr>
        <w:t>pentru aprobarea Procedurii privind recalcularea din oficiu de către organul fiscal a contribuţiei de asigurări sociale de sănătate, precum şi a modelului şi conţinutului formularului „Referat privind recalcularea contribuţiei de asigurări sociale de sănătate"</w:t>
      </w:r>
      <w:r>
        <w:rPr>
          <w:rStyle w:val="1217"/>
          <w:rFonts w:ascii="Trebuchet MS" w:hAnsi="Trebuchet MS"/>
          <w:b/>
          <w:bCs/>
          <w:i w:val="0"/>
          <w:caps w:val="0"/>
          <w:smallCaps w:val="0"/>
          <w:strike w:val="0"/>
          <w:dstrike w:val="0"/>
          <w:spacing w:val="0"/>
          <w:w w:val="100"/>
          <w:u w:val="none"/>
          <w:lang w:val="ro-RO" w:eastAsia="ro-RO"/>
        </w:rPr>
        <w:t>(Monitorul Oficial nr. 460 din 09 Mai 2022),</w:t>
      </w:r>
      <w:r>
        <w:rPr>
          <w:rStyle w:val="1217"/>
          <w:rFonts w:ascii="Trebuchet MS" w:hAnsi="Trebuchet MS"/>
          <w:b/>
          <w:bCs/>
          <w:i w:val="0"/>
          <w:caps w:val="0"/>
          <w:smallCaps w:val="0"/>
          <w:strike w:val="0"/>
          <w:dstrike w:val="0"/>
          <w:spacing w:val="0"/>
          <w:w w:val="100"/>
          <w:u w:val="none"/>
          <w:lang w:val="en-US" w:eastAsia="ro-RO"/>
        </w:rPr>
        <w:t xml:space="preserve"> </w:t>
      </w:r>
      <w:r>
        <w:rPr>
          <w:rStyle w:val="1217"/>
          <w:rFonts w:ascii="Trebuchet MS" w:hAnsi="Trebuchet MS"/>
          <w:b w:val="0"/>
          <w:bCs w:val="0"/>
          <w:i w:val="0"/>
          <w:caps w:val="0"/>
          <w:smallCaps w:val="0"/>
          <w:strike w:val="0"/>
          <w:dstrike w:val="0"/>
          <w:spacing w:val="0"/>
          <w:w w:val="100"/>
          <w:u w:val="none"/>
          <w:lang w:val="ro-RO" w:eastAsia="ro-RO"/>
        </w:rPr>
        <w:t>prevede urmatoarele:</w:t>
      </w:r>
    </w:p>
    <w:p>
      <w:pPr>
        <w:pStyle w:val="1476"/>
        <w:keepNext w:val="0"/>
        <w:keepLines w:val="0"/>
        <w:pageBreakBefore w:val="0"/>
        <w:widowControl/>
        <w:numPr>
          <w:ilvl w:val="0"/>
          <w:numId w:val="3"/>
        </w:numPr>
        <w:kinsoku/>
        <w:wordWrap/>
        <w:overflowPunct/>
        <w:topLinePunct w:val="0"/>
        <w:autoSpaceDE/>
        <w:autoSpaceDN/>
        <w:bidi w:val="0"/>
        <w:adjustRightInd/>
        <w:snapToGrid/>
        <w:spacing w:before="0" w:after="0" w:line="240" w:lineRule="auto"/>
        <w:ind w:left="709" w:leftChars="0" w:right="0" w:rightChars="0" w:firstLine="0" w:firstLineChars="0"/>
        <w:jc w:val="both"/>
        <w:textAlignment w:val="auto"/>
        <w:outlineLvl w:val="9"/>
      </w:pPr>
      <w:r>
        <w:rPr>
          <w:rFonts w:ascii="Trebuchet MS" w:hAnsi="Trebuchet MS"/>
          <w:b/>
          <w:bCs/>
          <w:lang w:val="ro-RO"/>
        </w:rPr>
        <w:t>p</w:t>
      </w:r>
      <w:r>
        <w:rPr>
          <w:rFonts w:ascii="Trebuchet MS" w:hAnsi="Trebuchet MS"/>
          <w:b/>
          <w:bCs/>
        </w:rPr>
        <w:t xml:space="preserve">rocedura </w:t>
      </w:r>
      <w:r>
        <w:rPr>
          <w:rFonts w:ascii="Trebuchet MS" w:hAnsi="Trebuchet MS"/>
          <w:b w:val="0"/>
          <w:bCs w:val="0"/>
        </w:rPr>
        <w:t xml:space="preserve">privind recalcularea din oficiu de către organul fiscal a </w:t>
      </w:r>
      <w:r>
        <w:rPr>
          <w:rFonts w:ascii="Trebuchet MS" w:hAnsi="Trebuchet MS"/>
          <w:b w:val="0"/>
          <w:bCs w:val="0"/>
          <w:lang w:val="ro-RO"/>
        </w:rPr>
        <w:t>CASS,conform anexa 1.</w:t>
      </w:r>
      <w:r>
        <w:rPr>
          <w:b w:val="0"/>
          <w:bCs w:val="0"/>
        </w:rPr>
        <w:t xml:space="preserve">  </w:t>
      </w:r>
    </w:p>
    <w:p>
      <w:pPr>
        <w:pStyle w:val="1476"/>
        <w:keepNext w:val="0"/>
        <w:keepLines w:val="0"/>
        <w:pageBreakBefore w:val="0"/>
        <w:widowControl/>
        <w:numPr>
          <w:ilvl w:val="0"/>
          <w:numId w:val="3"/>
        </w:numPr>
        <w:kinsoku/>
        <w:wordWrap/>
        <w:overflowPunct/>
        <w:topLinePunct w:val="0"/>
        <w:autoSpaceDE/>
        <w:autoSpaceDN/>
        <w:bidi w:val="0"/>
        <w:adjustRightInd/>
        <w:snapToGrid/>
        <w:spacing w:before="0" w:after="0" w:line="240" w:lineRule="auto"/>
        <w:ind w:left="709" w:leftChars="0" w:right="0" w:rightChars="0" w:firstLine="0" w:firstLineChars="0"/>
        <w:jc w:val="both"/>
        <w:textAlignment w:val="auto"/>
        <w:outlineLvl w:val="9"/>
      </w:pPr>
      <w:r>
        <w:rPr>
          <w:b/>
          <w:bCs/>
        </w:rPr>
        <w:t xml:space="preserve"> </w:t>
      </w:r>
      <w:r>
        <w:rPr>
          <w:rFonts w:ascii="Trebuchet MS" w:hAnsi="Trebuchet MS"/>
          <w:b/>
          <w:bCs/>
          <w:lang w:val="ro-RO"/>
        </w:rPr>
        <w:t>m</w:t>
      </w:r>
      <w:r>
        <w:rPr>
          <w:rStyle w:val="1217"/>
          <w:rFonts w:ascii="Trebuchet MS" w:hAnsi="Trebuchet MS"/>
          <w:b/>
          <w:bCs/>
          <w:i w:val="0"/>
          <w:caps w:val="0"/>
          <w:smallCaps w:val="0"/>
          <w:strike w:val="0"/>
          <w:dstrike w:val="0"/>
          <w:spacing w:val="0"/>
          <w:w w:val="100"/>
          <w:u w:val="none"/>
          <w:lang w:val="ro-RO" w:eastAsia="ro-RO"/>
        </w:rPr>
        <w:t>odelul şi conţinutul</w:t>
      </w:r>
      <w:r>
        <w:rPr>
          <w:rStyle w:val="1217"/>
          <w:rFonts w:ascii="Trebuchet MS" w:hAnsi="Trebuchet MS"/>
          <w:b w:val="0"/>
          <w:bCs w:val="0"/>
          <w:i w:val="0"/>
          <w:caps w:val="0"/>
          <w:smallCaps w:val="0"/>
          <w:strike w:val="0"/>
          <w:dstrike w:val="0"/>
          <w:spacing w:val="0"/>
          <w:w w:val="100"/>
          <w:u w:val="none"/>
          <w:lang w:val="ro-RO" w:eastAsia="ro-RO"/>
        </w:rPr>
        <w:t xml:space="preserve"> formularului "Referat privind recalcularea contribuţiei de asigurări sociale de sănătate", prevăzut în anexa nr. 2.</w:t>
      </w:r>
    </w:p>
    <w:p>
      <w:pPr>
        <w:pStyle w:val="1476"/>
        <w:keepNext w:val="0"/>
        <w:keepLines w:val="0"/>
        <w:pageBreakBefore w:val="0"/>
        <w:widowControl/>
        <w:numPr>
          <w:numId w:val="0"/>
        </w:numPr>
        <w:kinsoku/>
        <w:wordWrap/>
        <w:overflowPunct/>
        <w:topLinePunct w:val="0"/>
        <w:autoSpaceDE/>
        <w:autoSpaceDN/>
        <w:bidi w:val="0"/>
        <w:adjustRightInd/>
        <w:snapToGrid/>
        <w:spacing w:before="0" w:after="0" w:line="240" w:lineRule="auto"/>
        <w:ind w:left="709" w:leftChars="0" w:right="0" w:rightChars="0"/>
        <w:jc w:val="both"/>
        <w:textAlignment w:val="auto"/>
        <w:outlineLvl w:val="9"/>
      </w:pPr>
    </w:p>
    <w:p>
      <w:pPr>
        <w:pStyle w:val="1476"/>
        <w:numPr>
          <w:ilvl w:val="0"/>
          <w:numId w:val="0"/>
        </w:numPr>
        <w:bidi w:val="0"/>
        <w:ind w:left="707" w:leftChars="0" w:firstLine="720" w:firstLineChars="0"/>
        <w:jc w:val="both"/>
      </w:pPr>
      <w:r>
        <w:rPr>
          <w:rStyle w:val="1217"/>
          <w:rFonts w:ascii="Trebuchet MS" w:hAnsi="Trebuchet MS"/>
          <w:b/>
          <w:bCs/>
          <w:i w:val="0"/>
          <w:caps w:val="0"/>
          <w:smallCaps w:val="0"/>
          <w:strike w:val="0"/>
          <w:dstrike w:val="0"/>
          <w:spacing w:val="0"/>
          <w:w w:val="100"/>
          <w:lang w:val="ro-RO" w:eastAsia="ro-RO"/>
        </w:rPr>
        <w:t xml:space="preserve">4. </w:t>
      </w:r>
      <w:r>
        <w:fldChar w:fldCharType="begin"/>
      </w:r>
      <w:r>
        <w:instrText xml:space="preserve"> HYPERLINK "https://static.anaf.ro/static/10/Anaf/legislatie/OPANAF_878_2022.pdf" \h </w:instrText>
      </w:r>
      <w:r>
        <w:fldChar w:fldCharType="separate"/>
      </w:r>
      <w:r>
        <w:rPr>
          <w:rStyle w:val="13"/>
          <w:rFonts w:ascii="Trebuchet MS" w:hAnsi="Trebuchet MS"/>
          <w:b/>
          <w:bCs/>
          <w:i w:val="0"/>
          <w:caps w:val="0"/>
          <w:smallCaps w:val="0"/>
          <w:strike w:val="0"/>
          <w:dstrike w:val="0"/>
          <w:color w:val="000000"/>
          <w:spacing w:val="0"/>
          <w:w w:val="100"/>
          <w:sz w:val="22"/>
          <w:u w:val="single"/>
          <w:lang w:val="ro-RO" w:eastAsia="ro-RO"/>
        </w:rPr>
        <w:t>Ordinul preşedintelui Agenţiei Naţionale de Administrare Fiscală nr. 878/2022</w:t>
      </w:r>
      <w:r>
        <w:rPr>
          <w:rStyle w:val="13"/>
          <w:rFonts w:ascii="Trebuchet MS" w:hAnsi="Trebuchet MS"/>
          <w:b/>
          <w:bCs/>
          <w:i w:val="0"/>
          <w:caps w:val="0"/>
          <w:smallCaps w:val="0"/>
          <w:strike w:val="0"/>
          <w:dstrike w:val="0"/>
          <w:spacing w:val="0"/>
          <w:w w:val="100"/>
          <w:sz w:val="22"/>
          <w:lang w:val="ro-RO" w:eastAsia="ro-RO"/>
        </w:rPr>
        <w:t xml:space="preserve"> </w:t>
      </w:r>
      <w:r>
        <w:rPr>
          <w:rStyle w:val="13"/>
          <w:rFonts w:ascii="Trebuchet MS" w:hAnsi="Trebuchet MS"/>
          <w:b/>
          <w:bCs/>
          <w:i w:val="0"/>
          <w:caps w:val="0"/>
          <w:smallCaps w:val="0"/>
          <w:strike w:val="0"/>
          <w:dstrike w:val="0"/>
          <w:spacing w:val="0"/>
          <w:w w:val="100"/>
          <w:sz w:val="22"/>
          <w:lang w:val="ro-RO" w:eastAsia="ro-RO"/>
        </w:rPr>
        <w:fldChar w:fldCharType="end"/>
      </w:r>
      <w:r>
        <w:rPr>
          <w:rStyle w:val="1217"/>
          <w:rFonts w:ascii="Trebuchet MS" w:hAnsi="Trebuchet MS"/>
          <w:b/>
          <w:bCs/>
          <w:i/>
          <w:iCs/>
          <w:caps w:val="0"/>
          <w:smallCaps w:val="0"/>
          <w:strike w:val="0"/>
          <w:dstrike w:val="0"/>
          <w:spacing w:val="0"/>
          <w:w w:val="100"/>
          <w:u w:val="none"/>
          <w:lang w:val="ro-RO" w:eastAsia="ro-RO"/>
        </w:rPr>
        <w:t>privind stabilirea mijloacelor electronice de transmitere la distanţă a actelor de executare şi a procedurii de comunicare a acestora</w:t>
      </w:r>
      <w:r>
        <w:rPr>
          <w:rStyle w:val="1217"/>
          <w:rFonts w:ascii="Trebuchet MS" w:hAnsi="Trebuchet MS"/>
          <w:b/>
          <w:bCs/>
          <w:i w:val="0"/>
          <w:caps w:val="0"/>
          <w:smallCaps w:val="0"/>
          <w:strike w:val="0"/>
          <w:dstrike w:val="0"/>
          <w:spacing w:val="0"/>
          <w:w w:val="100"/>
          <w:u w:val="none"/>
          <w:lang w:val="ro-RO" w:eastAsia="ro-RO"/>
        </w:rPr>
        <w:t xml:space="preserve"> (Monitorul Oficial nr. 466 din 10 </w:t>
      </w:r>
      <w:r>
        <w:rPr>
          <w:rStyle w:val="1217"/>
          <w:rFonts w:ascii="Trebuchet MS" w:hAnsi="Trebuchet MS"/>
          <w:b/>
          <w:bCs/>
          <w:i w:val="0"/>
          <w:caps w:val="0"/>
          <w:smallCaps w:val="0"/>
          <w:strike w:val="0"/>
          <w:dstrike w:val="0"/>
          <w:spacing w:val="0"/>
          <w:w w:val="100"/>
          <w:lang w:val="ro-RO" w:eastAsia="ro-RO"/>
        </w:rPr>
        <w:t xml:space="preserve">Mai 2022), </w:t>
      </w:r>
      <w:r>
        <w:rPr>
          <w:rStyle w:val="1217"/>
          <w:rFonts w:ascii="Trebuchet MS" w:hAnsi="Trebuchet MS"/>
          <w:b w:val="0"/>
          <w:bCs w:val="0"/>
          <w:i w:val="0"/>
          <w:caps w:val="0"/>
          <w:smallCaps w:val="0"/>
          <w:strike w:val="0"/>
          <w:dstrike w:val="0"/>
          <w:spacing w:val="0"/>
          <w:w w:val="100"/>
          <w:lang w:val="ro-RO" w:eastAsia="ro-RO"/>
        </w:rPr>
        <w:t>reglementează  următoarele :</w:t>
      </w:r>
    </w:p>
    <w:p>
      <w:pPr>
        <w:pStyle w:val="1476"/>
        <w:numPr>
          <w:numId w:val="0"/>
        </w:numPr>
        <w:bidi w:val="0"/>
        <w:ind w:left="287" w:leftChars="0" w:firstLine="717" w:firstLineChars="0"/>
        <w:jc w:val="both"/>
        <w:rPr>
          <w:lang w:val="en-US"/>
        </w:rPr>
      </w:pPr>
      <w:r>
        <w:rPr>
          <w:rFonts w:hint="default" w:ascii="Arial" w:hAnsi="Arial" w:cs="Arial"/>
          <w:b w:val="0"/>
          <w:i w:val="0"/>
          <w:color w:val="auto"/>
          <w:sz w:val="22"/>
          <w:szCs w:val="22"/>
          <w:u w:val="none"/>
          <w:lang w:val="ro-RO"/>
        </w:rPr>
        <w:t>►</w:t>
      </w:r>
      <w:r>
        <w:rPr>
          <w:rFonts w:ascii="Trebuchet MS" w:hAnsi="Trebuchet MS"/>
          <w:b w:val="0"/>
          <w:i w:val="0"/>
          <w:color w:val="auto"/>
          <w:sz w:val="22"/>
          <w:szCs w:val="22"/>
          <w:u w:val="none"/>
          <w:lang w:val="ro-RO"/>
        </w:rPr>
        <w:t>Procedura</w:t>
      </w:r>
      <w:r>
        <w:rPr>
          <w:rFonts w:ascii="Trebuchet MS" w:hAnsi="Trebuchet MS"/>
          <w:b/>
          <w:i w:val="0"/>
          <w:color w:val="auto"/>
          <w:sz w:val="22"/>
          <w:szCs w:val="22"/>
          <w:u w:val="none"/>
          <w:lang w:val="ro-RO"/>
        </w:rPr>
        <w:t xml:space="preserve"> </w:t>
      </w:r>
      <w:r>
        <w:rPr>
          <w:rFonts w:ascii="Trebuchet MS" w:hAnsi="Trebuchet MS"/>
          <w:b w:val="0"/>
          <w:bCs w:val="0"/>
          <w:i w:val="0"/>
          <w:color w:val="auto"/>
          <w:sz w:val="22"/>
          <w:szCs w:val="22"/>
          <w:u w:val="none"/>
          <w:lang w:val="ro-RO"/>
        </w:rPr>
        <w:t>de</w:t>
      </w:r>
      <w:r>
        <w:rPr>
          <w:rStyle w:val="1217"/>
          <w:rFonts w:ascii="Trebuchet MS" w:hAnsi="Trebuchet MS"/>
          <w:b w:val="0"/>
          <w:bCs w:val="0"/>
          <w:i w:val="0"/>
          <w:caps w:val="0"/>
          <w:smallCaps w:val="0"/>
          <w:strike w:val="0"/>
          <w:dstrike w:val="0"/>
          <w:color w:val="auto"/>
          <w:spacing w:val="0"/>
          <w:w w:val="100"/>
          <w:sz w:val="22"/>
          <w:szCs w:val="22"/>
          <w:u w:val="none"/>
          <w:lang w:val="ro-RO" w:eastAsia="ro-RO"/>
        </w:rPr>
        <w:t xml:space="preserve"> comunicare prin mijloace electronice de transmitere la distanţă către    instituțiile de credit a actelor de executare silită, precum şi condiţiile în care aceasta se realizează</w:t>
      </w:r>
      <w:r>
        <w:rPr>
          <w:rStyle w:val="1217"/>
          <w:rFonts w:ascii="Trebuchet MS" w:hAnsi="Trebuchet MS"/>
          <w:b w:val="0"/>
          <w:bCs w:val="0"/>
          <w:i w:val="0"/>
          <w:caps w:val="0"/>
          <w:smallCaps w:val="0"/>
          <w:strike w:val="0"/>
          <w:dstrike w:val="0"/>
          <w:color w:val="auto"/>
          <w:spacing w:val="0"/>
          <w:w w:val="100"/>
          <w:sz w:val="22"/>
          <w:szCs w:val="22"/>
          <w:u w:val="none"/>
          <w:lang w:val="en-US" w:eastAsia="ro-RO"/>
        </w:rPr>
        <w:t xml:space="preserve"> - Anexa nr.1 la ordin;</w:t>
      </w:r>
    </w:p>
    <w:p>
      <w:pPr>
        <w:spacing w:beforeLines="0" w:afterLines="0"/>
        <w:jc w:val="both"/>
        <w:rPr>
          <w:rFonts w:hint="default" w:ascii="Trebuchet MS" w:hAnsi="Trebuchet MS" w:eastAsia="Times New Roman CE" w:cs="Trebuchet MS"/>
          <w:sz w:val="22"/>
          <w:szCs w:val="22"/>
          <w:lang w:val="ro-RO"/>
        </w:rPr>
      </w:pPr>
      <w:r>
        <w:rPr>
          <w:rStyle w:val="1217"/>
          <w:rFonts w:ascii="Trebuchet MS" w:hAnsi="Trebuchet MS"/>
          <w:b/>
          <w:bCs/>
          <w:i w:val="0"/>
          <w:caps w:val="0"/>
          <w:smallCaps w:val="0"/>
          <w:strike w:val="0"/>
          <w:dstrike w:val="0"/>
          <w:spacing w:val="0"/>
          <w:w w:val="100"/>
          <w:lang w:val="ro-RO" w:eastAsia="ro-RO"/>
        </w:rPr>
        <w:t xml:space="preserve"> </w:t>
      </w:r>
      <w:r>
        <w:rPr>
          <w:rFonts w:hint="default" w:ascii="Times New Roman CE" w:hAnsi="Times New Roman CE" w:eastAsia="Times New Roman CE"/>
          <w:sz w:val="28"/>
          <w:lang w:val="ro-RO"/>
        </w:rPr>
        <w:t xml:space="preserve"> </w:t>
      </w:r>
      <w:r>
        <w:rPr>
          <w:rFonts w:hint="default" w:ascii="Times New Roman CE" w:hAnsi="Times New Roman CE" w:eastAsia="Times New Roman CE"/>
          <w:sz w:val="28"/>
          <w:lang w:val="en-US"/>
        </w:rPr>
        <w:tab/>
        <w:t xml:space="preserve"> </w:t>
      </w:r>
      <w:r>
        <w:rPr>
          <w:rFonts w:hint="default" w:ascii="Trebuchet MS" w:hAnsi="Trebuchet MS" w:eastAsia="Times New Roman CE" w:cs="Trebuchet MS"/>
          <w:sz w:val="22"/>
          <w:szCs w:val="22"/>
          <w:lang w:val="en-US"/>
        </w:rPr>
        <w:t>►</w:t>
      </w:r>
      <w:r>
        <w:rPr>
          <w:rFonts w:hint="default" w:ascii="Trebuchet MS" w:hAnsi="Trebuchet MS" w:eastAsia="Times New Roman CE" w:cs="Trebuchet MS"/>
          <w:sz w:val="22"/>
          <w:szCs w:val="22"/>
          <w:lang w:val="ro-RO"/>
        </w:rPr>
        <w:t xml:space="preserve"> aprobă modelele, precum şi modul de difuzare, utilizare şi de păstrare a următoarelor formulare:</w:t>
      </w:r>
    </w:p>
    <w:p>
      <w:pPr>
        <w:spacing w:beforeLines="0" w:afterLines="0"/>
        <w:jc w:val="both"/>
        <w:rPr>
          <w:rFonts w:hint="default" w:ascii="Trebuchet MS" w:hAnsi="Trebuchet MS" w:eastAsia="Times New Roman CE" w:cs="Trebuchet MS"/>
          <w:color w:val="000000" w:themeColor="text1"/>
          <w:sz w:val="22"/>
          <w:szCs w:val="22"/>
          <w:lang w:val="ro-RO"/>
          <w14:textFill>
            <w14:solidFill>
              <w14:schemeClr w14:val="tx1"/>
            </w14:solidFill>
          </w14:textFill>
        </w:rPr>
      </w:pPr>
      <w:r>
        <w:rPr>
          <w:rFonts w:hint="default" w:ascii="Trebuchet MS" w:hAnsi="Trebuchet MS" w:eastAsia="Times New Roman CE" w:cs="Trebuchet MS"/>
          <w:sz w:val="22"/>
          <w:szCs w:val="22"/>
          <w:lang w:val="ro-RO"/>
        </w:rPr>
        <w:t xml:space="preserve">    </w:t>
      </w:r>
      <w:r>
        <w:rPr>
          <w:rFonts w:hint="default" w:ascii="Trebuchet MS" w:hAnsi="Trebuchet MS" w:eastAsia="Times New Roman CE" w:cs="Trebuchet MS"/>
          <w:sz w:val="22"/>
          <w:szCs w:val="22"/>
          <w:lang w:val="en-US"/>
        </w:rPr>
        <w:tab/>
        <w:t xml:space="preserve"> </w:t>
      </w: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1. adresă pentru înştiinţarea instituţiilor de credit privind sumele rămase de recuperat, ca urmare a stingerilor efectuate, din popririle înfiinţate prin mijloace electronice de transmitere la distanţă, prevăzută în </w:t>
      </w:r>
      <w:r>
        <w:rPr>
          <w:rFonts w:hint="default" w:ascii="Trebuchet MS" w:hAnsi="Trebuchet MS" w:eastAsia="Times New Roman CE" w:cs="Trebuchet MS"/>
          <w:color w:val="000000" w:themeColor="text1"/>
          <w:sz w:val="22"/>
          <w:szCs w:val="22"/>
          <w:u w:val="single"/>
          <w:lang w:val="ro-RO"/>
          <w14:textFill>
            <w14:solidFill>
              <w14:schemeClr w14:val="tx1"/>
            </w14:solidFill>
          </w14:textFill>
        </w:rPr>
        <w:t>anexa nr. 3</w:t>
      </w:r>
      <w:r>
        <w:rPr>
          <w:rFonts w:hint="default" w:ascii="Trebuchet MS" w:hAnsi="Trebuchet MS" w:eastAsia="Times New Roman CE" w:cs="Trebuchet MS"/>
          <w:color w:val="000000" w:themeColor="text1"/>
          <w:sz w:val="22"/>
          <w:szCs w:val="22"/>
          <w:lang w:val="ro-RO"/>
          <w14:textFill>
            <w14:solidFill>
              <w14:schemeClr w14:val="tx1"/>
            </w14:solidFill>
          </w14:textFill>
        </w:rPr>
        <w:t>;</w:t>
      </w:r>
    </w:p>
    <w:p>
      <w:pPr>
        <w:spacing w:beforeLines="0" w:afterLines="0"/>
        <w:jc w:val="both"/>
        <w:rPr>
          <w:rFonts w:hint="default" w:ascii="Trebuchet MS" w:hAnsi="Trebuchet MS" w:eastAsia="Times New Roman CE" w:cs="Trebuchet MS"/>
          <w:color w:val="000000" w:themeColor="text1"/>
          <w:sz w:val="22"/>
          <w:szCs w:val="22"/>
          <w:lang w:val="ro-RO"/>
          <w14:textFill>
            <w14:solidFill>
              <w14:schemeClr w14:val="tx1"/>
            </w14:solidFill>
          </w14:textFill>
        </w:rPr>
      </w:pP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w:t>
      </w:r>
      <w:r>
        <w:rPr>
          <w:rFonts w:hint="default" w:ascii="Trebuchet MS" w:hAnsi="Trebuchet MS" w:eastAsia="Times New Roman CE" w:cs="Trebuchet MS"/>
          <w:color w:val="000000" w:themeColor="text1"/>
          <w:sz w:val="22"/>
          <w:szCs w:val="22"/>
          <w:lang w:val="en-US"/>
          <w14:textFill>
            <w14:solidFill>
              <w14:schemeClr w14:val="tx1"/>
            </w14:solidFill>
          </w14:textFill>
        </w:rPr>
        <w:tab/>
      </w: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2. adresă privind comunicarea motivelor pentru care nu au fost înregistrate măsurile dispuse prin documentele comunicate de A.N.A.F., prevăzută în </w:t>
      </w:r>
      <w:r>
        <w:rPr>
          <w:rFonts w:hint="default" w:ascii="Trebuchet MS" w:hAnsi="Trebuchet MS" w:eastAsia="Times New Roman CE" w:cs="Trebuchet MS"/>
          <w:color w:val="000000" w:themeColor="text1"/>
          <w:sz w:val="22"/>
          <w:szCs w:val="22"/>
          <w:u w:val="single"/>
          <w:lang w:val="ro-RO"/>
          <w14:textFill>
            <w14:solidFill>
              <w14:schemeClr w14:val="tx1"/>
            </w14:solidFill>
          </w14:textFill>
        </w:rPr>
        <w:t>anexa nr. 4</w:t>
      </w:r>
      <w:r>
        <w:rPr>
          <w:rFonts w:hint="default" w:ascii="Trebuchet MS" w:hAnsi="Trebuchet MS" w:eastAsia="Times New Roman CE" w:cs="Trebuchet MS"/>
          <w:color w:val="000000" w:themeColor="text1"/>
          <w:sz w:val="22"/>
          <w:szCs w:val="22"/>
          <w:lang w:val="ro-RO"/>
          <w14:textFill>
            <w14:solidFill>
              <w14:schemeClr w14:val="tx1"/>
            </w14:solidFill>
          </w14:textFill>
        </w:rPr>
        <w:t>;</w:t>
      </w:r>
    </w:p>
    <w:p>
      <w:pPr>
        <w:spacing w:beforeLines="0" w:afterLines="0"/>
        <w:jc w:val="both"/>
        <w:rPr>
          <w:rFonts w:hint="default" w:ascii="Trebuchet MS" w:hAnsi="Trebuchet MS" w:eastAsia="Times New Roman CE" w:cs="Trebuchet MS"/>
          <w:color w:val="000000" w:themeColor="text1"/>
          <w:sz w:val="22"/>
          <w:szCs w:val="22"/>
          <w:lang w:val="ro-RO"/>
          <w14:textFill>
            <w14:solidFill>
              <w14:schemeClr w14:val="tx1"/>
            </w14:solidFill>
          </w14:textFill>
        </w:rPr>
      </w:pP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w:t>
      </w:r>
      <w:r>
        <w:rPr>
          <w:rFonts w:hint="default" w:ascii="Trebuchet MS" w:hAnsi="Trebuchet MS" w:eastAsia="Times New Roman CE" w:cs="Trebuchet MS"/>
          <w:color w:val="000000" w:themeColor="text1"/>
          <w:sz w:val="22"/>
          <w:szCs w:val="22"/>
          <w:lang w:val="en-US"/>
          <w14:textFill>
            <w14:solidFill>
              <w14:schemeClr w14:val="tx1"/>
            </w14:solidFill>
          </w14:textFill>
        </w:rPr>
        <w:tab/>
      </w: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3. adresă privind comunicarea sumelor pe care le poate plăti instituţia de credit, prevăzută în </w:t>
      </w:r>
      <w:r>
        <w:rPr>
          <w:rFonts w:hint="default" w:ascii="Trebuchet MS" w:hAnsi="Trebuchet MS" w:eastAsia="Times New Roman CE" w:cs="Trebuchet MS"/>
          <w:color w:val="000000" w:themeColor="text1"/>
          <w:sz w:val="22"/>
          <w:szCs w:val="22"/>
          <w:u w:val="single"/>
          <w:lang w:val="ro-RO"/>
          <w14:textFill>
            <w14:solidFill>
              <w14:schemeClr w14:val="tx1"/>
            </w14:solidFill>
          </w14:textFill>
        </w:rPr>
        <w:t>anexa nr. 5</w:t>
      </w:r>
      <w:r>
        <w:rPr>
          <w:rFonts w:hint="default" w:ascii="Trebuchet MS" w:hAnsi="Trebuchet MS" w:eastAsia="Times New Roman CE" w:cs="Trebuchet MS"/>
          <w:color w:val="000000" w:themeColor="text1"/>
          <w:sz w:val="22"/>
          <w:szCs w:val="22"/>
          <w:lang w:val="ro-RO"/>
          <w14:textFill>
            <w14:solidFill>
              <w14:schemeClr w14:val="tx1"/>
            </w14:solidFill>
          </w14:textFill>
        </w:rPr>
        <w:t>;</w:t>
      </w:r>
    </w:p>
    <w:p>
      <w:pPr>
        <w:spacing w:beforeLines="0" w:afterLines="0"/>
        <w:jc w:val="both"/>
        <w:rPr>
          <w:rFonts w:hint="default" w:ascii="Trebuchet MS" w:hAnsi="Trebuchet MS" w:eastAsia="Times New Roman CE" w:cs="Trebuchet MS"/>
          <w:color w:val="000000" w:themeColor="text1"/>
          <w:sz w:val="22"/>
          <w:szCs w:val="22"/>
          <w:lang w:val="ro-RO"/>
          <w14:textFill>
            <w14:solidFill>
              <w14:schemeClr w14:val="tx1"/>
            </w14:solidFill>
          </w14:textFill>
        </w:rPr>
      </w:pP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w:t>
      </w:r>
      <w:r>
        <w:rPr>
          <w:rFonts w:hint="default" w:ascii="Trebuchet MS" w:hAnsi="Trebuchet MS" w:eastAsia="Times New Roman CE" w:cs="Trebuchet MS"/>
          <w:color w:val="000000" w:themeColor="text1"/>
          <w:sz w:val="22"/>
          <w:szCs w:val="22"/>
          <w:lang w:val="en-US"/>
          <w14:textFill>
            <w14:solidFill>
              <w14:schemeClr w14:val="tx1"/>
            </w14:solidFill>
          </w14:textFill>
        </w:rPr>
        <w:tab/>
      </w: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4. ordonanţare de plată, prevăzută în </w:t>
      </w:r>
      <w:r>
        <w:rPr>
          <w:rFonts w:hint="default" w:ascii="Trebuchet MS" w:hAnsi="Trebuchet MS" w:eastAsia="Times New Roman CE" w:cs="Trebuchet MS"/>
          <w:color w:val="000000" w:themeColor="text1"/>
          <w:sz w:val="22"/>
          <w:szCs w:val="22"/>
          <w:u w:val="single"/>
          <w:lang w:val="ro-RO"/>
          <w14:textFill>
            <w14:solidFill>
              <w14:schemeClr w14:val="tx1"/>
            </w14:solidFill>
          </w14:textFill>
        </w:rPr>
        <w:t>anexa nr. 6</w:t>
      </w:r>
      <w:r>
        <w:rPr>
          <w:rFonts w:hint="default" w:ascii="Trebuchet MS" w:hAnsi="Trebuchet MS" w:eastAsia="Times New Roman CE" w:cs="Trebuchet MS"/>
          <w:color w:val="000000" w:themeColor="text1"/>
          <w:sz w:val="22"/>
          <w:szCs w:val="22"/>
          <w:lang w:val="ro-RO"/>
          <w14:textFill>
            <w14:solidFill>
              <w14:schemeClr w14:val="tx1"/>
            </w14:solidFill>
          </w14:textFill>
        </w:rPr>
        <w:t>;</w:t>
      </w:r>
    </w:p>
    <w:p>
      <w:pPr>
        <w:spacing w:beforeLines="0" w:afterLines="0"/>
        <w:jc w:val="both"/>
        <w:rPr>
          <w:rFonts w:hint="default" w:ascii="Trebuchet MS" w:hAnsi="Trebuchet MS" w:eastAsia="Times New Roman CE" w:cs="Trebuchet MS"/>
          <w:color w:val="000000" w:themeColor="text1"/>
          <w:sz w:val="22"/>
          <w:szCs w:val="22"/>
          <w:lang w:val="ro-RO"/>
          <w14:textFill>
            <w14:solidFill>
              <w14:schemeClr w14:val="tx1"/>
            </w14:solidFill>
          </w14:textFill>
        </w:rPr>
      </w:pP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w:t>
      </w:r>
      <w:r>
        <w:rPr>
          <w:rFonts w:hint="default" w:ascii="Trebuchet MS" w:hAnsi="Trebuchet MS" w:eastAsia="Times New Roman CE" w:cs="Trebuchet MS"/>
          <w:color w:val="000000" w:themeColor="text1"/>
          <w:sz w:val="22"/>
          <w:szCs w:val="22"/>
          <w:lang w:val="en-US"/>
          <w14:textFill>
            <w14:solidFill>
              <w14:schemeClr w14:val="tx1"/>
            </w14:solidFill>
          </w14:textFill>
        </w:rPr>
        <w:tab/>
      </w:r>
      <w:r>
        <w:rPr>
          <w:rFonts w:hint="default" w:ascii="Trebuchet MS" w:hAnsi="Trebuchet MS" w:eastAsia="Times New Roman CE" w:cs="Trebuchet MS"/>
          <w:color w:val="000000" w:themeColor="text1"/>
          <w:sz w:val="22"/>
          <w:szCs w:val="22"/>
          <w:lang w:val="ro-RO"/>
          <w14:textFill>
            <w14:solidFill>
              <w14:schemeClr w14:val="tx1"/>
            </w14:solidFill>
          </w14:textFill>
        </w:rPr>
        <w:t xml:space="preserve"> 5. referat privind nevirarea de către instituţia de credit a sumei cuprinse în ordonanţarea de plată, prevăzut în </w:t>
      </w:r>
      <w:r>
        <w:rPr>
          <w:rFonts w:hint="default" w:ascii="Trebuchet MS" w:hAnsi="Trebuchet MS" w:eastAsia="Times New Roman CE" w:cs="Trebuchet MS"/>
          <w:color w:val="000000" w:themeColor="text1"/>
          <w:sz w:val="22"/>
          <w:szCs w:val="22"/>
          <w:u w:val="single"/>
          <w:lang w:val="ro-RO"/>
          <w14:textFill>
            <w14:solidFill>
              <w14:schemeClr w14:val="tx1"/>
            </w14:solidFill>
          </w14:textFill>
        </w:rPr>
        <w:t>anexa nr. 7</w:t>
      </w:r>
      <w:r>
        <w:rPr>
          <w:rFonts w:hint="default" w:ascii="Trebuchet MS" w:hAnsi="Trebuchet MS" w:eastAsia="Times New Roman CE" w:cs="Trebuchet MS"/>
          <w:color w:val="000000" w:themeColor="text1"/>
          <w:sz w:val="22"/>
          <w:szCs w:val="22"/>
          <w:lang w:val="ro-RO"/>
          <w14:textFill>
            <w14:solidFill>
              <w14:schemeClr w14:val="tx1"/>
            </w14:solidFill>
          </w14:textFill>
        </w:rPr>
        <w:t>.</w:t>
      </w:r>
    </w:p>
    <w:p>
      <w:pPr>
        <w:spacing w:beforeLines="0" w:afterLines="0"/>
        <w:jc w:val="both"/>
      </w:pPr>
      <w:r>
        <w:rPr>
          <w:rFonts w:hint="default" w:ascii="Times New Roman CE" w:hAnsi="Times New Roman CE" w:eastAsia="Times New Roman CE"/>
          <w:sz w:val="28"/>
          <w:lang w:val="ro-RO"/>
        </w:rPr>
        <w:t xml:space="preserve"> </w:t>
      </w:r>
      <w:r>
        <w:rPr>
          <w:rFonts w:hint="default" w:ascii="Times New Roman CE" w:hAnsi="Times New Roman CE" w:eastAsia="Times New Roman CE"/>
          <w:sz w:val="28"/>
          <w:lang w:val="en-US"/>
        </w:rPr>
        <w:t xml:space="preserve">  </w:t>
      </w:r>
      <w:r>
        <w:rPr>
          <w:rFonts w:hint="default" w:ascii="Times New Roman CE" w:hAnsi="Times New Roman CE" w:eastAsia="Times New Roman CE"/>
          <w:color w:val="auto"/>
          <w:sz w:val="28"/>
          <w:lang w:val="ro-RO"/>
        </w:rPr>
        <w:t xml:space="preserve">   </w:t>
      </w:r>
      <w:r>
        <w:rPr>
          <w:rStyle w:val="1217"/>
          <w:rFonts w:ascii="Trebuchet MS" w:hAnsi="Trebuchet MS"/>
          <w:b/>
          <w:bCs/>
          <w:i w:val="0"/>
          <w:caps w:val="0"/>
          <w:smallCaps w:val="0"/>
          <w:strike w:val="0"/>
          <w:dstrike w:val="0"/>
          <w:spacing w:val="0"/>
          <w:w w:val="100"/>
          <w:lang w:val="ro-RO" w:eastAsia="ro-RO"/>
        </w:rPr>
        <w:t>5.</w:t>
      </w:r>
      <w:r>
        <w:rPr>
          <w:rStyle w:val="1217"/>
          <w:rFonts w:ascii="Trebuchet MS" w:hAnsi="Trebuchet MS"/>
          <w:b/>
          <w:bCs/>
          <w:i w:val="0"/>
          <w:caps w:val="0"/>
          <w:smallCaps w:val="0"/>
          <w:strike w:val="0"/>
          <w:dstrike w:val="0"/>
          <w:color w:val="000000"/>
          <w:spacing w:val="0"/>
          <w:w w:val="100"/>
          <w:lang w:val="ro-RO" w:eastAsia="ro-RO"/>
        </w:rPr>
        <w:t xml:space="preserve"> </w:t>
      </w:r>
      <w:r>
        <w:fldChar w:fldCharType="begin"/>
      </w:r>
      <w:r>
        <w:instrText xml:space="preserve"> HYPERLINK "https://static.anaf.ro/static/10/Anaf/legislatie/OUG_63_2022.pdf" \h </w:instrText>
      </w:r>
      <w:r>
        <w:fldChar w:fldCharType="separate"/>
      </w:r>
      <w:r>
        <w:rPr>
          <w:rStyle w:val="13"/>
          <w:rFonts w:ascii="Trebuchet MS" w:hAnsi="Trebuchet MS"/>
          <w:b/>
          <w:bCs/>
          <w:i w:val="0"/>
          <w:caps w:val="0"/>
          <w:smallCaps w:val="0"/>
          <w:strike w:val="0"/>
          <w:dstrike w:val="0"/>
          <w:color w:val="000000"/>
          <w:spacing w:val="0"/>
          <w:w w:val="100"/>
          <w:sz w:val="22"/>
          <w:lang w:val="ro-RO" w:eastAsia="ro-RO"/>
        </w:rPr>
        <w:t xml:space="preserve">Ordonanţa de urgenţă a Guvernului nr. 63/2022 </w:t>
      </w:r>
      <w:r>
        <w:rPr>
          <w:rStyle w:val="13"/>
          <w:rFonts w:ascii="Trebuchet MS" w:hAnsi="Trebuchet MS"/>
          <w:b/>
          <w:bCs/>
          <w:i w:val="0"/>
          <w:caps w:val="0"/>
          <w:smallCaps w:val="0"/>
          <w:strike w:val="0"/>
          <w:dstrike w:val="0"/>
          <w:color w:val="000000"/>
          <w:spacing w:val="0"/>
          <w:w w:val="100"/>
          <w:sz w:val="22"/>
          <w:lang w:val="ro-RO" w:eastAsia="ro-RO"/>
        </w:rPr>
        <w:fldChar w:fldCharType="end"/>
      </w:r>
      <w:r>
        <w:rPr>
          <w:rStyle w:val="1217"/>
          <w:rFonts w:ascii="Trebuchet MS" w:hAnsi="Trebuchet MS"/>
          <w:b/>
          <w:bCs/>
          <w:i/>
          <w:iCs/>
          <w:caps w:val="0"/>
          <w:smallCaps w:val="0"/>
          <w:strike w:val="0"/>
          <w:dstrike w:val="0"/>
          <w:spacing w:val="0"/>
          <w:w w:val="100"/>
          <w:u w:val="none"/>
          <w:lang w:val="ro-RO" w:eastAsia="ro-RO"/>
        </w:rPr>
        <w:t>privind unele măsuri temporare pentru acordarea de sprijin material categoriilor de persoane aflate în situaţii de risc de deprivare materială şi/sau risc de sărăcie extremă, suportate parţial din fonduri externe nerambursabile, precum şi unele măsuri de distribuire a acestuia</w:t>
      </w:r>
      <w:r>
        <w:rPr>
          <w:rStyle w:val="1217"/>
          <w:rFonts w:ascii="Trebuchet MS" w:hAnsi="Trebuchet MS"/>
          <w:b/>
          <w:bCs/>
          <w:i w:val="0"/>
          <w:caps w:val="0"/>
          <w:smallCaps w:val="0"/>
          <w:strike w:val="0"/>
          <w:dstrike w:val="0"/>
          <w:spacing w:val="0"/>
          <w:w w:val="100"/>
          <w:u w:val="none"/>
          <w:lang w:val="ro-RO" w:eastAsia="ro-RO"/>
        </w:rPr>
        <w:t xml:space="preserve"> (Monitorul Oficial nr. 468 din 10 Mai 2022), </w:t>
      </w:r>
      <w:r>
        <w:rPr>
          <w:rStyle w:val="1217"/>
          <w:rFonts w:ascii="Trebuchet MS" w:hAnsi="Trebuchet MS"/>
          <w:b w:val="0"/>
          <w:bCs w:val="0"/>
          <w:i w:val="0"/>
          <w:caps w:val="0"/>
          <w:smallCaps w:val="0"/>
          <w:strike w:val="0"/>
          <w:dstrike w:val="0"/>
          <w:spacing w:val="0"/>
          <w:w w:val="100"/>
          <w:u w:val="none"/>
          <w:lang w:val="ro-RO" w:eastAsia="ro-RO"/>
        </w:rPr>
        <w:t>reglementeaza urmatoarele aspecte cu privire la:</w:t>
      </w:r>
    </w:p>
    <w:p>
      <w:pPr>
        <w:pStyle w:val="1476"/>
        <w:numPr>
          <w:ilvl w:val="0"/>
          <w:numId w:val="4"/>
        </w:numPr>
        <w:bidi w:val="0"/>
        <w:ind w:left="707" w:firstLine="0"/>
        <w:jc w:val="both"/>
      </w:pPr>
      <w:r>
        <w:rPr>
          <w:rFonts w:ascii="Trebuchet MS" w:hAnsi="Trebuchet MS"/>
          <w:b/>
          <w:bCs/>
          <w:sz w:val="22"/>
          <w:szCs w:val="22"/>
          <w:lang w:val="ro-RO"/>
        </w:rPr>
        <w:t xml:space="preserve">măsuri temporare, </w:t>
      </w:r>
      <w:r>
        <w:rPr>
          <w:rFonts w:ascii="Trebuchet MS" w:hAnsi="Trebuchet MS"/>
          <w:b w:val="0"/>
          <w:sz w:val="22"/>
          <w:szCs w:val="22"/>
          <w:lang w:val="ro-RO"/>
        </w:rPr>
        <w:t xml:space="preserve">constând în acordarea, </w:t>
      </w:r>
      <w:r>
        <w:rPr>
          <w:rFonts w:ascii="Trebuchet MS" w:hAnsi="Trebuchet MS"/>
          <w:b/>
          <w:bCs/>
          <w:sz w:val="22"/>
          <w:szCs w:val="22"/>
          <w:lang w:val="ro-RO"/>
        </w:rPr>
        <w:t>până la data de 31 decembrie 2022</w:t>
      </w:r>
      <w:r>
        <w:rPr>
          <w:rFonts w:ascii="Trebuchet MS" w:hAnsi="Trebuchet MS"/>
          <w:b w:val="0"/>
          <w:sz w:val="22"/>
          <w:szCs w:val="22"/>
          <w:lang w:val="ro-RO"/>
        </w:rPr>
        <w:t xml:space="preserve">, a unui </w:t>
      </w:r>
      <w:r>
        <w:rPr>
          <w:rFonts w:ascii="Trebuchet MS" w:hAnsi="Trebuchet MS"/>
          <w:b/>
          <w:bCs/>
          <w:i/>
          <w:iCs/>
          <w:sz w:val="22"/>
          <w:szCs w:val="22"/>
          <w:lang w:val="ro-RO"/>
        </w:rPr>
        <w:t>sprijin material</w:t>
      </w:r>
      <w:r>
        <w:rPr>
          <w:rFonts w:ascii="Trebuchet MS" w:hAnsi="Trebuchet MS"/>
          <w:b w:val="0"/>
          <w:sz w:val="22"/>
          <w:szCs w:val="22"/>
          <w:lang w:val="ro-RO"/>
        </w:rPr>
        <w:t>, denumit Sprijin pentru România, pentru anumite categorii de persoane vulnerabile prevăzute de prezenta ordonanţă de urgenţă.</w:t>
      </w:r>
    </w:p>
    <w:p>
      <w:pPr>
        <w:pStyle w:val="1476"/>
        <w:numPr>
          <w:ilvl w:val="0"/>
          <w:numId w:val="4"/>
        </w:numPr>
        <w:bidi w:val="0"/>
        <w:ind w:left="707" w:firstLine="0"/>
        <w:jc w:val="both"/>
      </w:pPr>
      <w:r>
        <w:rPr>
          <w:rFonts w:ascii="Trebuchet MS" w:hAnsi="Trebuchet MS"/>
          <w:b/>
          <w:bCs/>
          <w:sz w:val="22"/>
          <w:szCs w:val="22"/>
          <w:lang w:val="ro-RO"/>
        </w:rPr>
        <w:t>sprijinul material</w:t>
      </w:r>
      <w:r>
        <w:rPr>
          <w:rFonts w:ascii="Trebuchet MS" w:hAnsi="Trebuchet MS"/>
          <w:b w:val="0"/>
          <w:sz w:val="22"/>
          <w:szCs w:val="22"/>
          <w:lang w:val="ro-RO"/>
        </w:rPr>
        <w:t xml:space="preserve"> pentru categoriile de persoane vulnerabile prevăzute de prezenta ordonanţă de urgenţă </w:t>
      </w:r>
      <w:r>
        <w:rPr>
          <w:rFonts w:ascii="Trebuchet MS" w:hAnsi="Trebuchet MS"/>
          <w:b w:val="0"/>
          <w:i/>
          <w:iCs/>
          <w:sz w:val="22"/>
          <w:szCs w:val="22"/>
          <w:lang w:val="ro-RO"/>
        </w:rPr>
        <w:t>are drept scop compensarea unei părţi din cheltuielile cu hrana pentru asigurarea traiului zilnic</w:t>
      </w:r>
      <w:r>
        <w:rPr>
          <w:rFonts w:ascii="Trebuchet MS" w:hAnsi="Trebuchet MS"/>
          <w:b w:val="0"/>
          <w:sz w:val="22"/>
          <w:szCs w:val="22"/>
          <w:lang w:val="ro-RO"/>
        </w:rPr>
        <w:t>, prin acordarea unor tichete sociale pe suport electronic, pentru achiziţionarea de produse alimentare şi/sau pentru asigurarea de mese calde.</w:t>
      </w:r>
    </w:p>
    <w:p>
      <w:pPr>
        <w:pStyle w:val="1476"/>
        <w:numPr>
          <w:ilvl w:val="0"/>
          <w:numId w:val="5"/>
        </w:numPr>
        <w:bidi w:val="0"/>
        <w:ind w:left="707" w:leftChars="0" w:firstLine="720" w:firstLineChars="0"/>
        <w:jc w:val="both"/>
        <w:rPr>
          <w:rStyle w:val="1217"/>
          <w:rFonts w:ascii="Trebuchet MS" w:hAnsi="Trebuchet MS"/>
          <w:b/>
          <w:bCs/>
          <w:i w:val="0"/>
          <w:caps w:val="0"/>
          <w:smallCaps w:val="0"/>
          <w:strike w:val="0"/>
          <w:dstrike w:val="0"/>
          <w:spacing w:val="0"/>
          <w:w w:val="100"/>
          <w:u w:val="none"/>
          <w:lang w:val="ro-RO" w:eastAsia="ro-RO"/>
        </w:rPr>
      </w:pPr>
      <w:r>
        <w:fldChar w:fldCharType="begin"/>
      </w:r>
      <w:r>
        <w:instrText xml:space="preserve"> HYPERLINK "https://static.anaf.ro/static/10/Anaf/legislatie/OMF_1112_2022.pdf" \h </w:instrText>
      </w:r>
      <w:r>
        <w:fldChar w:fldCharType="separate"/>
      </w:r>
      <w:r>
        <w:rPr>
          <w:rStyle w:val="13"/>
          <w:rFonts w:ascii="Trebuchet MS" w:hAnsi="Trebuchet MS"/>
          <w:b/>
          <w:bCs/>
          <w:i w:val="0"/>
          <w:caps w:val="0"/>
          <w:smallCaps w:val="0"/>
          <w:strike w:val="0"/>
          <w:dstrike w:val="0"/>
          <w:color w:val="000000"/>
          <w:spacing w:val="0"/>
          <w:w w:val="100"/>
          <w:sz w:val="22"/>
          <w:lang w:val="ro-RO" w:eastAsia="ro-RO"/>
        </w:rPr>
        <w:t>Ordinul ministrului finanţelor nr. 1112/2022</w:t>
      </w:r>
      <w:r>
        <w:rPr>
          <w:rStyle w:val="13"/>
          <w:rFonts w:ascii="Trebuchet MS" w:hAnsi="Trebuchet MS"/>
          <w:b/>
          <w:bCs/>
          <w:i w:val="0"/>
          <w:caps w:val="0"/>
          <w:smallCaps w:val="0"/>
          <w:strike w:val="0"/>
          <w:dstrike w:val="0"/>
          <w:color w:val="000000"/>
          <w:spacing w:val="0"/>
          <w:w w:val="100"/>
          <w:sz w:val="22"/>
          <w:lang w:val="ro-RO" w:eastAsia="ro-RO"/>
        </w:rPr>
        <w:fldChar w:fldCharType="end"/>
      </w:r>
      <w:r>
        <w:rPr>
          <w:rStyle w:val="1217"/>
          <w:rFonts w:ascii="Trebuchet MS" w:hAnsi="Trebuchet MS"/>
          <w:b/>
          <w:bCs/>
          <w:i w:val="0"/>
          <w:caps w:val="0"/>
          <w:smallCaps w:val="0"/>
          <w:strike w:val="0"/>
          <w:dstrike w:val="0"/>
          <w:color w:val="0000FF"/>
          <w:spacing w:val="0"/>
          <w:w w:val="100"/>
          <w:u w:val="none"/>
          <w:lang w:val="ro-RO" w:eastAsia="ro-RO"/>
        </w:rPr>
        <w:t xml:space="preserve"> </w:t>
      </w:r>
      <w:r>
        <w:rPr>
          <w:rStyle w:val="1217"/>
          <w:rFonts w:ascii="Trebuchet MS" w:hAnsi="Trebuchet MS"/>
          <w:b/>
          <w:bCs/>
          <w:i/>
          <w:iCs/>
          <w:caps w:val="0"/>
          <w:smallCaps w:val="0"/>
          <w:strike w:val="0"/>
          <w:dstrike w:val="0"/>
          <w:spacing w:val="0"/>
          <w:w w:val="100"/>
          <w:u w:val="none"/>
          <w:lang w:val="ro-RO" w:eastAsia="ro-RO"/>
        </w:rPr>
        <w:t>pentru abrogarea Ordinului ministrului finanţelor publice nr. 1.665/2020 privind stabilirea mijloacelor electronice de transmitere la distanţă a actelor de executare şi a procedurii de comunicare a acestora</w:t>
      </w:r>
      <w:r>
        <w:rPr>
          <w:rStyle w:val="1217"/>
          <w:rFonts w:ascii="Trebuchet MS" w:hAnsi="Trebuchet MS"/>
          <w:b/>
          <w:bCs/>
          <w:i w:val="0"/>
          <w:caps w:val="0"/>
          <w:smallCaps w:val="0"/>
          <w:strike w:val="0"/>
          <w:dstrike w:val="0"/>
          <w:spacing w:val="0"/>
          <w:w w:val="100"/>
          <w:u w:val="none"/>
          <w:lang w:val="ro-RO" w:eastAsia="ro-RO"/>
        </w:rPr>
        <w:t xml:space="preserve"> (Monitorul Oficial nr. 469 din 11 Mai 2022).</w:t>
      </w:r>
    </w:p>
    <w:p>
      <w:pPr>
        <w:pStyle w:val="1476"/>
        <w:numPr>
          <w:ilvl w:val="0"/>
          <w:numId w:val="0"/>
        </w:numPr>
        <w:bidi w:val="0"/>
        <w:ind w:left="707" w:leftChars="0" w:firstLine="720" w:firstLineChars="0"/>
        <w:jc w:val="both"/>
      </w:pPr>
      <w:r>
        <w:rPr>
          <w:rFonts w:hint="default" w:ascii="Trebuchet MS" w:hAnsi="Trebuchet MS" w:cs="Trebuchet MS"/>
          <w:b/>
          <w:bCs/>
          <w:lang w:val="en-US"/>
        </w:rPr>
        <w:t>7.</w:t>
      </w:r>
      <w:r>
        <w:fldChar w:fldCharType="begin"/>
      </w:r>
      <w:r>
        <w:instrText xml:space="preserve"> HYPERLINK "https://static.anaf.ro/static/10/Anaf/legislatie/OUG_65_2022.pdf" \h </w:instrText>
      </w:r>
      <w:r>
        <w:fldChar w:fldCharType="separate"/>
      </w:r>
      <w:r>
        <w:rPr>
          <w:rStyle w:val="13"/>
          <w:rFonts w:ascii="Trebuchet MS" w:hAnsi="Trebuchet MS"/>
          <w:b/>
          <w:bCs/>
          <w:i w:val="0"/>
          <w:caps w:val="0"/>
          <w:smallCaps w:val="0"/>
          <w:strike w:val="0"/>
          <w:dstrike w:val="0"/>
          <w:color w:val="000000"/>
          <w:spacing w:val="0"/>
          <w:w w:val="100"/>
          <w:sz w:val="22"/>
          <w:szCs w:val="22"/>
          <w:lang w:val="ro-RO" w:eastAsia="ro-RO"/>
        </w:rPr>
        <w:t>Ordonanţa de urgenţă a Guvernului nr. 65/2022</w:t>
      </w:r>
      <w:r>
        <w:rPr>
          <w:rStyle w:val="13"/>
          <w:rFonts w:ascii="Trebuchet MS" w:hAnsi="Trebuchet MS"/>
          <w:b/>
          <w:bCs/>
          <w:i w:val="0"/>
          <w:caps w:val="0"/>
          <w:smallCaps w:val="0"/>
          <w:strike w:val="0"/>
          <w:dstrike w:val="0"/>
          <w:color w:val="000000"/>
          <w:spacing w:val="0"/>
          <w:w w:val="100"/>
          <w:sz w:val="22"/>
          <w:szCs w:val="22"/>
          <w:lang w:val="ro-RO" w:eastAsia="ro-RO"/>
        </w:rPr>
        <w:fldChar w:fldCharType="end"/>
      </w:r>
      <w:r>
        <w:rPr>
          <w:rStyle w:val="1217"/>
          <w:rFonts w:ascii="Trebuchet MS" w:hAnsi="Trebuchet MS"/>
          <w:b/>
          <w:bCs/>
          <w:i w:val="0"/>
          <w:caps w:val="0"/>
          <w:smallCaps w:val="0"/>
          <w:strike w:val="0"/>
          <w:dstrike w:val="0"/>
          <w:color w:val="0000FF"/>
          <w:spacing w:val="0"/>
          <w:w w:val="100"/>
          <w:sz w:val="22"/>
          <w:szCs w:val="22"/>
          <w:u w:val="none"/>
          <w:lang w:val="ro-RO" w:eastAsia="ro-RO"/>
        </w:rPr>
        <w:t xml:space="preserve"> </w:t>
      </w:r>
      <w:r>
        <w:rPr>
          <w:rStyle w:val="1217"/>
          <w:rFonts w:ascii="Trebuchet MS" w:hAnsi="Trebuchet MS"/>
          <w:b/>
          <w:bCs/>
          <w:i/>
          <w:iCs/>
          <w:caps w:val="0"/>
          <w:smallCaps w:val="0"/>
          <w:strike w:val="0"/>
          <w:dstrike w:val="0"/>
          <w:spacing w:val="0"/>
          <w:w w:val="100"/>
          <w:sz w:val="22"/>
          <w:szCs w:val="22"/>
          <w:u w:val="none"/>
          <w:lang w:val="ro-RO" w:eastAsia="ro-RO"/>
        </w:rPr>
        <w:t>privind reglementarea unor măsuri pentru stingerea unor obligaţii fiscale şi bugetare ale Societăţii Naţionale de Transport Feroviar de Marfă „C.F.R. Marfă" — S.A.</w:t>
      </w:r>
      <w:r>
        <w:rPr>
          <w:rStyle w:val="1217"/>
          <w:rFonts w:ascii="Trebuchet MS" w:hAnsi="Trebuchet MS"/>
          <w:b/>
          <w:bCs/>
          <w:i w:val="0"/>
          <w:caps w:val="0"/>
          <w:smallCaps w:val="0"/>
          <w:strike w:val="0"/>
          <w:dstrike w:val="0"/>
          <w:spacing w:val="0"/>
          <w:w w:val="100"/>
          <w:sz w:val="22"/>
          <w:szCs w:val="22"/>
          <w:u w:val="none"/>
          <w:lang w:val="ro-RO" w:eastAsia="ro-RO"/>
        </w:rPr>
        <w:t xml:space="preserve"> (Monitorul Oficial nr. 476 din 12 </w:t>
      </w:r>
      <w:r>
        <w:rPr>
          <w:rStyle w:val="1217"/>
          <w:rFonts w:ascii="Trebuchet MS" w:hAnsi="Trebuchet MS"/>
          <w:b/>
          <w:bCs/>
          <w:i w:val="0"/>
          <w:caps w:val="0"/>
          <w:smallCaps w:val="0"/>
          <w:strike w:val="0"/>
          <w:dstrike w:val="0"/>
          <w:spacing w:val="0"/>
          <w:w w:val="100"/>
          <w:sz w:val="22"/>
          <w:szCs w:val="22"/>
          <w:lang w:val="ro-RO" w:eastAsia="ro-RO"/>
        </w:rPr>
        <w:t>Mai 2022)</w:t>
      </w:r>
    </w:p>
    <w:p>
      <w:pPr>
        <w:spacing w:beforeLines="0" w:afterLines="0"/>
        <w:ind w:firstLine="720" w:firstLineChars="0"/>
        <w:jc w:val="both"/>
        <w:rPr>
          <w:rFonts w:hint="default" w:ascii="TrebuchetMS" w:hAnsi="TrebuchetMS" w:eastAsia="TrebuchetMS"/>
          <w:sz w:val="22"/>
        </w:rPr>
      </w:pPr>
      <w:r>
        <w:rPr>
          <w:b/>
          <w:bCs/>
          <w:lang w:val="en-US"/>
        </w:rPr>
        <w:t>8.</w:t>
      </w:r>
      <w:r>
        <w:fldChar w:fldCharType="begin"/>
      </w:r>
      <w:r>
        <w:instrText xml:space="preserve"> HYPERLINK "https://static.anaf.ro/static/10/Anaf/legislatie/OPANAF_776_2022.pdf" \h </w:instrText>
      </w:r>
      <w:r>
        <w:fldChar w:fldCharType="separate"/>
      </w:r>
      <w:r>
        <w:rPr>
          <w:rStyle w:val="13"/>
          <w:rFonts w:ascii="Trebuchet MS" w:hAnsi="Trebuchet MS"/>
          <w:b/>
          <w:bCs/>
          <w:i w:val="0"/>
          <w:caps w:val="0"/>
          <w:smallCaps w:val="0"/>
          <w:strike w:val="0"/>
          <w:dstrike w:val="0"/>
          <w:color w:val="000000"/>
          <w:spacing w:val="0"/>
          <w:w w:val="100"/>
          <w:sz w:val="22"/>
          <w:szCs w:val="22"/>
          <w:lang w:val="ro-RO" w:eastAsia="ro-RO"/>
        </w:rPr>
        <w:t>Ordinul preşedintelui Agenţiei Naţionale de Administrare Fiscală nr. 776/ 2022</w:t>
      </w:r>
      <w:r>
        <w:rPr>
          <w:rStyle w:val="13"/>
          <w:rFonts w:ascii="Trebuchet MS" w:hAnsi="Trebuchet MS"/>
          <w:b/>
          <w:bCs/>
          <w:i w:val="0"/>
          <w:caps w:val="0"/>
          <w:smallCaps w:val="0"/>
          <w:strike w:val="0"/>
          <w:dstrike w:val="0"/>
          <w:color w:val="000000"/>
          <w:spacing w:val="0"/>
          <w:w w:val="100"/>
          <w:sz w:val="22"/>
          <w:szCs w:val="22"/>
          <w:lang w:val="ro-RO" w:eastAsia="ro-RO"/>
        </w:rPr>
        <w:fldChar w:fldCharType="end"/>
      </w:r>
      <w:r>
        <w:rPr>
          <w:rStyle w:val="13"/>
          <w:rFonts w:ascii="Trebuchet MS" w:hAnsi="Trebuchet MS"/>
          <w:b/>
          <w:bCs/>
          <w:i w:val="0"/>
          <w:caps w:val="0"/>
          <w:smallCaps w:val="0"/>
          <w:strike w:val="0"/>
          <w:dstrike w:val="0"/>
          <w:color w:val="000000"/>
          <w:spacing w:val="0"/>
          <w:w w:val="100"/>
          <w:sz w:val="22"/>
          <w:szCs w:val="22"/>
          <w:lang w:val="ro-RO" w:eastAsia="ro-RO"/>
        </w:rPr>
        <w:t xml:space="preserve"> </w:t>
      </w:r>
      <w:r>
        <w:rPr>
          <w:rStyle w:val="1217"/>
          <w:rFonts w:ascii="Trebuchet MS" w:hAnsi="Trebuchet MS"/>
          <w:b/>
          <w:bCs/>
          <w:i/>
          <w:iCs/>
          <w:caps w:val="0"/>
          <w:smallCaps w:val="0"/>
          <w:strike w:val="0"/>
          <w:dstrike w:val="0"/>
          <w:spacing w:val="0"/>
          <w:w w:val="100"/>
          <w:sz w:val="22"/>
          <w:szCs w:val="22"/>
          <w:lang w:val="ro-RO" w:eastAsia="ro-RO"/>
        </w:rPr>
        <w:t>privind modificarea Ordinului preşedintelui Agenţiei Naţionale de Administrare Fiscală nr.  3.845/2015  pentru aprobarea  procedurilor de înregistrare/modificare a domiciliului fiscal, precum şi pentru aprobarea modelului şi conţinutului unor formulare, precum şi pentru modificarea altor acte normative</w:t>
      </w:r>
      <w:r>
        <w:rPr>
          <w:rStyle w:val="1217"/>
          <w:rFonts w:ascii="Trebuchet MS" w:hAnsi="Trebuchet MS"/>
          <w:b/>
          <w:bCs/>
          <w:i w:val="0"/>
          <w:caps w:val="0"/>
          <w:smallCaps w:val="0"/>
          <w:strike w:val="0"/>
          <w:dstrike w:val="0"/>
          <w:spacing w:val="0"/>
          <w:w w:val="100"/>
          <w:sz w:val="22"/>
          <w:szCs w:val="22"/>
          <w:lang w:val="ro-RO" w:eastAsia="ro-RO"/>
        </w:rPr>
        <w:t xml:space="preserve"> (Monitorul Oficial nr. 477 din 13 mai 2022)</w:t>
      </w:r>
      <w:r>
        <w:rPr>
          <w:rStyle w:val="1217"/>
          <w:rFonts w:ascii="Trebuchet MS" w:hAnsi="Trebuchet MS"/>
          <w:b/>
          <w:bCs/>
          <w:i w:val="0"/>
          <w:caps w:val="0"/>
          <w:smallCaps w:val="0"/>
          <w:strike w:val="0"/>
          <w:dstrike w:val="0"/>
          <w:spacing w:val="0"/>
          <w:w w:val="100"/>
          <w:sz w:val="22"/>
          <w:szCs w:val="22"/>
          <w:lang w:val="en-US" w:eastAsia="ro-RO"/>
        </w:rPr>
        <w:t xml:space="preserve">  </w:t>
      </w:r>
      <w:r>
        <w:rPr>
          <w:rFonts w:hint="default" w:ascii="TrebuchetMS" w:hAnsi="TrebuchetMS" w:eastAsia="TrebuchetMS"/>
          <w:sz w:val="22"/>
        </w:rPr>
        <w:t>:</w:t>
      </w:r>
    </w:p>
    <w:p>
      <w:pPr>
        <w:spacing w:beforeLines="0" w:afterLines="0"/>
        <w:ind w:firstLine="720" w:firstLineChars="0"/>
        <w:jc w:val="both"/>
        <w:rPr>
          <w:rFonts w:hint="default" w:ascii="Trebuchet MS" w:hAnsi="Trebuchet MS" w:eastAsia="TrebuchetMS" w:cs="Trebuchet MS"/>
          <w:b w:val="0"/>
          <w:bCs w:val="0"/>
          <w:sz w:val="22"/>
          <w:szCs w:val="22"/>
          <w:lang w:val="en-US"/>
        </w:rPr>
      </w:pPr>
      <w:r>
        <w:rPr>
          <w:rFonts w:hint="default" w:ascii="Trebuchet MS" w:hAnsi="Trebuchet MS" w:eastAsia="TrebuchetMS" w:cs="Trebuchet MS"/>
          <w:b w:val="0"/>
          <w:bCs w:val="0"/>
          <w:sz w:val="22"/>
          <w:szCs w:val="22"/>
        </w:rPr>
        <w:t>- modifica procedur</w:t>
      </w:r>
      <w:r>
        <w:rPr>
          <w:rFonts w:hint="default" w:ascii="Trebuchet MS" w:hAnsi="Trebuchet MS" w:eastAsia="TrebuchetMS" w:cs="Trebuchet MS"/>
          <w:b w:val="0"/>
          <w:bCs w:val="0"/>
          <w:sz w:val="22"/>
          <w:szCs w:val="22"/>
          <w:lang w:val="en-US"/>
        </w:rPr>
        <w:t xml:space="preserve">a </w:t>
      </w:r>
      <w:r>
        <w:rPr>
          <w:rFonts w:hint="default" w:ascii="Trebuchet MS" w:hAnsi="Trebuchet MS" w:eastAsia="TrebuchetMS" w:cs="Trebuchet MS"/>
          <w:b w:val="0"/>
          <w:bCs w:val="0"/>
          <w:sz w:val="22"/>
          <w:szCs w:val="22"/>
        </w:rPr>
        <w:t>de înregistrare/modificare a domiciliului fiscal în cazul contribuabililor</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care au obligația înregistrării în registrul comerțului și a procedurii de înregistrare/modificare a</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domiciliului fiscal în cazul contribuabililor care trebuie să solicite înregistrarea la organele fiscale</w:t>
      </w:r>
      <w:r>
        <w:rPr>
          <w:rFonts w:hint="default" w:ascii="Trebuchet MS" w:hAnsi="Trebuchet MS" w:eastAsia="TrebuchetMS" w:cs="Trebuchet MS"/>
          <w:b w:val="0"/>
          <w:bCs w:val="0"/>
          <w:sz w:val="22"/>
          <w:szCs w:val="22"/>
          <w:lang w:val="en-US"/>
        </w:rPr>
        <w:t>,potrivit noilor prevederi legale  aduse Codului de procedura fiscala prin OG nr.11/2021;</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720" w:firstLineChars="0"/>
        <w:jc w:val="both"/>
        <w:textAlignment w:val="auto"/>
        <w:outlineLvl w:val="9"/>
        <w:rPr>
          <w:rFonts w:hint="default" w:ascii="Trebuchet MS" w:hAnsi="Trebuchet MS" w:eastAsia="TrebuchetMS" w:cs="Trebuchet MS"/>
          <w:b w:val="0"/>
          <w:bCs w:val="0"/>
          <w:sz w:val="22"/>
          <w:szCs w:val="22"/>
        </w:rPr>
      </w:pPr>
      <w:r>
        <w:rPr>
          <w:rFonts w:hint="default" w:ascii="Trebuchet MS" w:hAnsi="Trebuchet MS" w:eastAsia="TrebuchetMS" w:cs="Trebuchet MS"/>
          <w:b w:val="0"/>
          <w:bCs w:val="0"/>
          <w:sz w:val="22"/>
          <w:szCs w:val="22"/>
        </w:rPr>
        <w:t>- actualiz</w:t>
      </w:r>
      <w:r>
        <w:rPr>
          <w:rFonts w:hint="default" w:ascii="Trebuchet MS" w:hAnsi="Trebuchet MS" w:eastAsia="TrebuchetMS" w:cs="Trebuchet MS"/>
          <w:b w:val="0"/>
          <w:bCs w:val="0"/>
          <w:sz w:val="22"/>
          <w:szCs w:val="22"/>
          <w:lang w:val="en-US"/>
        </w:rPr>
        <w:t>eaza</w:t>
      </w:r>
      <w:r>
        <w:rPr>
          <w:rFonts w:hint="default" w:ascii="Trebuchet MS" w:hAnsi="Trebuchet MS" w:eastAsia="TrebuchetMS" w:cs="Trebuchet MS"/>
          <w:b w:val="0"/>
          <w:bCs w:val="0"/>
          <w:sz w:val="22"/>
          <w:szCs w:val="22"/>
        </w:rPr>
        <w:t xml:space="preserve"> procedur</w:t>
      </w:r>
      <w:r>
        <w:rPr>
          <w:rFonts w:hint="default" w:ascii="Trebuchet MS" w:hAnsi="Trebuchet MS" w:eastAsia="TrebuchetMS" w:cs="Trebuchet MS"/>
          <w:b w:val="0"/>
          <w:bCs w:val="0"/>
          <w:sz w:val="22"/>
          <w:szCs w:val="22"/>
          <w:lang w:val="en-US"/>
        </w:rPr>
        <w:t>a</w:t>
      </w:r>
      <w:r>
        <w:rPr>
          <w:rFonts w:hint="default" w:ascii="Trebuchet MS" w:hAnsi="Trebuchet MS" w:eastAsia="TrebuchetMS" w:cs="Trebuchet MS"/>
          <w:b w:val="0"/>
          <w:bCs w:val="0"/>
          <w:sz w:val="22"/>
          <w:szCs w:val="22"/>
        </w:rPr>
        <w:t xml:space="preserve"> de modificare a domiciliului fiscal al contribuabililor supuși</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înregistrării în registrul comerțului, în cazul în care domiciliul fiscal este stabilit la sediul social, a</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default" w:ascii="Trebuchet MS" w:hAnsi="Trebuchet MS" w:eastAsia="TrebuchetMS" w:cs="Trebuchet MS"/>
          <w:b w:val="0"/>
          <w:bCs w:val="0"/>
          <w:sz w:val="22"/>
          <w:szCs w:val="22"/>
        </w:rPr>
      </w:pPr>
      <w:r>
        <w:rPr>
          <w:rFonts w:hint="default" w:ascii="Trebuchet MS" w:hAnsi="Trebuchet MS" w:eastAsia="TrebuchetMS" w:cs="Trebuchet MS"/>
          <w:b w:val="0"/>
          <w:bCs w:val="0"/>
          <w:sz w:val="22"/>
          <w:szCs w:val="22"/>
        </w:rPr>
        <w:t>procedurii de modificare a domiciliului fiscal pentru persoanele fizice care dețin cod numeric</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personal, a procedurii de modificare a domiciliului fiscal pentru persoanele fizice care dețin cod</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Style w:val="1217"/>
          <w:rFonts w:hint="default" w:ascii="Trebuchet MS" w:hAnsi="Trebuchet MS" w:cs="Trebuchet MS"/>
          <w:b w:val="0"/>
          <w:bCs w:val="0"/>
          <w:i w:val="0"/>
          <w:caps w:val="0"/>
          <w:smallCaps w:val="0"/>
          <w:strike w:val="0"/>
          <w:dstrike w:val="0"/>
          <w:spacing w:val="0"/>
          <w:w w:val="100"/>
          <w:sz w:val="22"/>
          <w:szCs w:val="22"/>
          <w:lang w:val="ro-RO" w:eastAsia="ro-RO"/>
        </w:rPr>
      </w:pPr>
      <w:r>
        <w:rPr>
          <w:rFonts w:hint="default" w:ascii="Trebuchet MS" w:hAnsi="Trebuchet MS" w:eastAsia="TrebuchetMS" w:cs="Trebuchet MS"/>
          <w:b w:val="0"/>
          <w:bCs w:val="0"/>
          <w:sz w:val="22"/>
          <w:szCs w:val="22"/>
        </w:rPr>
        <w:t>numeric personal, în cazul în care domiciliul fiscal este stabilit la domiciliu, a procedurii de</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înregistrare/modificare din oficiu a domiciliului fiscal al contribuabilului, precum și a formularului</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“Decizie de înregistrare/modificare a domiciliului fiscal”, în conformitate cu prevederile Ordinului</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președintelui Agenției Naționale de Administrare Fiscală nr.1699/2021 pentru aprobarea formularelor</w:t>
      </w:r>
      <w:r>
        <w:rPr>
          <w:rFonts w:hint="default" w:ascii="Trebuchet MS" w:hAnsi="Trebuchet MS" w:eastAsia="TrebuchetMS" w:cs="Trebuchet MS"/>
          <w:b w:val="0"/>
          <w:bCs w:val="0"/>
          <w:sz w:val="22"/>
          <w:szCs w:val="22"/>
          <w:lang w:val="en-US"/>
        </w:rPr>
        <w:t xml:space="preserve"> </w:t>
      </w:r>
      <w:r>
        <w:rPr>
          <w:rFonts w:hint="default" w:ascii="Trebuchet MS" w:hAnsi="Trebuchet MS" w:eastAsia="TrebuchetMS" w:cs="Trebuchet MS"/>
          <w:b w:val="0"/>
          <w:bCs w:val="0"/>
          <w:sz w:val="22"/>
          <w:szCs w:val="22"/>
        </w:rPr>
        <w:t>de înregistrare fiscală a contribuabililor și a tipurilor de obligații fiscale care formează vectorul fiscal.</w:t>
      </w:r>
    </w:p>
    <w:p>
      <w:pPr>
        <w:pStyle w:val="1476"/>
        <w:numPr>
          <w:ilvl w:val="0"/>
          <w:numId w:val="0"/>
        </w:numPr>
        <w:bidi w:val="0"/>
        <w:ind w:left="707" w:leftChars="0" w:firstLine="720" w:firstLineChars="0"/>
        <w:jc w:val="both"/>
      </w:pPr>
      <w:r>
        <w:rPr>
          <w:rStyle w:val="1217"/>
          <w:rFonts w:ascii="Trebuchet MS" w:hAnsi="Trebuchet MS"/>
          <w:b/>
          <w:bCs/>
          <w:i w:val="0"/>
          <w:caps w:val="0"/>
          <w:smallCaps w:val="0"/>
          <w:strike w:val="0"/>
          <w:dstrike w:val="0"/>
          <w:spacing w:val="0"/>
          <w:w w:val="100"/>
          <w:sz w:val="22"/>
          <w:szCs w:val="22"/>
          <w:lang w:val="en-US" w:eastAsia="ro-RO"/>
        </w:rPr>
        <w:t>9</w:t>
      </w:r>
      <w:r>
        <w:rPr>
          <w:rStyle w:val="1217"/>
          <w:rFonts w:ascii="Trebuchet MS" w:hAnsi="Trebuchet MS"/>
          <w:b/>
          <w:bCs/>
          <w:i w:val="0"/>
          <w:caps w:val="0"/>
          <w:smallCaps w:val="0"/>
          <w:strike w:val="0"/>
          <w:dstrike w:val="0"/>
          <w:spacing w:val="0"/>
          <w:w w:val="100"/>
          <w:sz w:val="22"/>
          <w:szCs w:val="22"/>
          <w:lang w:val="ro-RO" w:eastAsia="ro-RO"/>
        </w:rPr>
        <w:t xml:space="preserve">. </w:t>
      </w:r>
      <w:r>
        <w:fldChar w:fldCharType="begin"/>
      </w:r>
      <w:r>
        <w:instrText xml:space="preserve"> HYPERLINK "https://static.anaf.ro/static/10/Anaf/legislatie/OPANAF_856_2022.pdf" \h </w:instrText>
      </w:r>
      <w:r>
        <w:fldChar w:fldCharType="separate"/>
      </w:r>
      <w:r>
        <w:rPr>
          <w:rStyle w:val="13"/>
          <w:rFonts w:ascii="Trebuchet MS" w:hAnsi="Trebuchet MS"/>
          <w:b/>
          <w:bCs/>
          <w:i w:val="0"/>
          <w:caps w:val="0"/>
          <w:smallCaps w:val="0"/>
          <w:strike w:val="0"/>
          <w:dstrike w:val="0"/>
          <w:color w:val="000000"/>
          <w:spacing w:val="0"/>
          <w:w w:val="100"/>
          <w:sz w:val="22"/>
          <w:szCs w:val="22"/>
          <w:lang w:val="ro-RO" w:eastAsia="ro-RO"/>
        </w:rPr>
        <w:t>Ordinul preşedintelui Agenţiei Naţionale de Administrare Fiscală nr. 856/ 2022</w:t>
      </w:r>
      <w:r>
        <w:rPr>
          <w:rStyle w:val="13"/>
          <w:rFonts w:ascii="Trebuchet MS" w:hAnsi="Trebuchet MS"/>
          <w:b/>
          <w:bCs/>
          <w:i w:val="0"/>
          <w:caps w:val="0"/>
          <w:smallCaps w:val="0"/>
          <w:strike w:val="0"/>
          <w:dstrike w:val="0"/>
          <w:spacing w:val="0"/>
          <w:w w:val="100"/>
          <w:sz w:val="22"/>
          <w:szCs w:val="22"/>
          <w:lang w:val="ro-RO" w:eastAsia="ro-RO"/>
        </w:rPr>
        <w:t xml:space="preserve"> </w:t>
      </w:r>
      <w:r>
        <w:rPr>
          <w:rStyle w:val="13"/>
          <w:rFonts w:ascii="Trebuchet MS" w:hAnsi="Trebuchet MS"/>
          <w:b/>
          <w:bCs/>
          <w:i w:val="0"/>
          <w:caps w:val="0"/>
          <w:smallCaps w:val="0"/>
          <w:strike w:val="0"/>
          <w:dstrike w:val="0"/>
          <w:spacing w:val="0"/>
          <w:w w:val="100"/>
          <w:sz w:val="22"/>
          <w:szCs w:val="22"/>
          <w:lang w:val="ro-RO" w:eastAsia="ro-RO"/>
        </w:rPr>
        <w:fldChar w:fldCharType="end"/>
      </w:r>
      <w:r>
        <w:rPr>
          <w:rStyle w:val="1217"/>
          <w:rFonts w:ascii="Trebuchet MS" w:hAnsi="Trebuchet MS"/>
          <w:b/>
          <w:bCs/>
          <w:i/>
          <w:iCs/>
          <w:caps w:val="0"/>
          <w:smallCaps w:val="0"/>
          <w:strike w:val="0"/>
          <w:dstrike w:val="0"/>
          <w:spacing w:val="0"/>
          <w:w w:val="100"/>
          <w:sz w:val="22"/>
          <w:szCs w:val="22"/>
          <w:u w:val="none"/>
          <w:lang w:val="ro-RO" w:eastAsia="ro-RO"/>
        </w:rPr>
        <w:t>privind modificarea Ordinului preşedintelui Agenţiei Naţionale de Administrare Fiscală nr. 587/2016 pentru aprobarea modelului şi conţinutului formularelor utilizate pentru declararea impozitelor şi taxelor cu regim de stabilire prin autoimpunere sau reţinere la sursă</w:t>
      </w:r>
      <w:r>
        <w:rPr>
          <w:rStyle w:val="1217"/>
          <w:rFonts w:ascii="Trebuchet MS" w:hAnsi="Trebuchet MS"/>
          <w:b/>
          <w:bCs/>
          <w:i w:val="0"/>
          <w:caps w:val="0"/>
          <w:smallCaps w:val="0"/>
          <w:strike w:val="0"/>
          <w:dstrike w:val="0"/>
          <w:spacing w:val="0"/>
          <w:w w:val="100"/>
          <w:sz w:val="22"/>
          <w:szCs w:val="22"/>
          <w:u w:val="none"/>
          <w:lang w:val="ro-RO" w:eastAsia="ro-RO"/>
        </w:rPr>
        <w:t xml:space="preserve"> (Monitorul Oficial nr. 482 din 13 mai 2022)</w:t>
      </w:r>
      <w:r>
        <w:rPr>
          <w:rStyle w:val="1217"/>
          <w:rFonts w:ascii="Trebuchet MS" w:hAnsi="Trebuchet MS"/>
          <w:b w:val="0"/>
          <w:bCs w:val="0"/>
          <w:i w:val="0"/>
          <w:caps w:val="0"/>
          <w:smallCaps w:val="0"/>
          <w:strike w:val="0"/>
          <w:dstrike w:val="0"/>
          <w:spacing w:val="0"/>
          <w:w w:val="100"/>
          <w:sz w:val="22"/>
          <w:szCs w:val="22"/>
          <w:u w:val="none"/>
          <w:lang w:val="ro-RO" w:eastAsia="ro-RO"/>
        </w:rPr>
        <w:t>:</w:t>
      </w:r>
    </w:p>
    <w:p>
      <w:pPr>
        <w:spacing w:beforeLines="0" w:afterLines="0"/>
        <w:ind w:firstLine="660" w:firstLineChars="300"/>
        <w:jc w:val="both"/>
        <w:rPr>
          <w:rFonts w:hint="default" w:ascii="Trebuchet MS" w:hAnsi="Trebuchet MS" w:eastAsia="Times New Roman CE" w:cs="Trebuchet MS"/>
          <w:sz w:val="22"/>
          <w:szCs w:val="22"/>
          <w:lang w:val="ro-RO"/>
        </w:rPr>
      </w:pPr>
      <w:r>
        <w:rPr>
          <w:rStyle w:val="1217"/>
          <w:rFonts w:hint="default" w:ascii="Arial" w:hAnsi="Arial" w:cs="Arial"/>
          <w:b w:val="0"/>
          <w:bCs w:val="0"/>
          <w:i w:val="0"/>
          <w:caps w:val="0"/>
          <w:smallCaps w:val="0"/>
          <w:strike w:val="0"/>
          <w:dstrike w:val="0"/>
          <w:color w:val="auto"/>
          <w:spacing w:val="0"/>
          <w:w w:val="100"/>
          <w:sz w:val="22"/>
          <w:szCs w:val="22"/>
          <w:u w:val="none"/>
          <w:lang w:val="en-US" w:eastAsia="ro-RO"/>
        </w:rPr>
        <w:t>►</w:t>
      </w:r>
      <w:r>
        <w:rPr>
          <w:rStyle w:val="1217"/>
          <w:rFonts w:ascii="Trebuchet MS" w:hAnsi="Trebuchet MS"/>
          <w:b w:val="0"/>
          <w:bCs w:val="0"/>
          <w:i w:val="0"/>
          <w:caps w:val="0"/>
          <w:smallCaps w:val="0"/>
          <w:strike w:val="0"/>
          <w:dstrike w:val="0"/>
          <w:color w:val="auto"/>
          <w:spacing w:val="0"/>
          <w:w w:val="100"/>
          <w:sz w:val="22"/>
          <w:szCs w:val="22"/>
          <w:u w:val="none"/>
          <w:lang w:val="en-US" w:eastAsia="ro-RO"/>
        </w:rPr>
        <w:t xml:space="preserve">Modifica pozitia 80 </w:t>
      </w:r>
      <w:r>
        <w:rPr>
          <w:rStyle w:val="1217"/>
          <w:rFonts w:hint="default" w:ascii="Trebuchet MS" w:hAnsi="Trebuchet MS"/>
          <w:b w:val="0"/>
          <w:bCs w:val="0"/>
          <w:i w:val="0"/>
          <w:caps w:val="0"/>
          <w:smallCaps w:val="0"/>
          <w:strike w:val="0"/>
          <w:dstrike w:val="0"/>
          <w:color w:val="auto"/>
          <w:spacing w:val="0"/>
          <w:w w:val="100"/>
          <w:sz w:val="22"/>
          <w:szCs w:val="22"/>
          <w:u w:val="none"/>
          <w:lang w:val="en-US" w:eastAsia="ro-RO"/>
        </w:rPr>
        <w:t xml:space="preserve">“Impozitul pe venitul suplimentar </w:t>
      </w:r>
      <w:r>
        <w:rPr>
          <w:rFonts w:hint="default" w:ascii="Trebuchet MS" w:hAnsi="Trebuchet MS" w:eastAsia="Times New Roman CE" w:cs="Trebuchet MS"/>
          <w:sz w:val="22"/>
          <w:szCs w:val="22"/>
          <w:lang w:val="ro-RO"/>
        </w:rPr>
        <w:t>realizat de producătorii de energie electrică</w:t>
      </w:r>
      <w:r>
        <w:rPr>
          <w:rFonts w:hint="default" w:ascii="Trebuchet MS" w:hAnsi="Trebuchet MS" w:eastAsia="Times New Roman CE" w:cs="Trebuchet MS"/>
          <w:sz w:val="22"/>
          <w:szCs w:val="22"/>
          <w:lang w:val="en-US"/>
        </w:rPr>
        <w:t xml:space="preserve">”din </w:t>
      </w:r>
      <w:r>
        <w:rPr>
          <w:rStyle w:val="1217"/>
          <w:rFonts w:hint="default" w:ascii="Trebuchet MS" w:hAnsi="Trebuchet MS"/>
          <w:b w:val="0"/>
          <w:bCs w:val="0"/>
          <w:i w:val="0"/>
          <w:caps w:val="0"/>
          <w:smallCaps w:val="0"/>
          <w:strike w:val="0"/>
          <w:dstrike w:val="0"/>
          <w:color w:val="auto"/>
          <w:spacing w:val="0"/>
          <w:w w:val="100"/>
          <w:sz w:val="22"/>
          <w:szCs w:val="22"/>
          <w:u w:val="none"/>
          <w:lang w:val="en-US" w:eastAsia="ro-RO"/>
        </w:rPr>
        <w:t xml:space="preserve"> </w:t>
      </w:r>
      <w:r>
        <w:rPr>
          <w:rStyle w:val="1217"/>
          <w:rFonts w:ascii="Trebuchet MS" w:hAnsi="Trebuchet MS"/>
          <w:b w:val="0"/>
          <w:bCs w:val="0"/>
          <w:i w:val="0"/>
          <w:caps w:val="0"/>
          <w:smallCaps w:val="0"/>
          <w:strike w:val="0"/>
          <w:dstrike w:val="0"/>
          <w:color w:val="auto"/>
          <w:spacing w:val="0"/>
          <w:w w:val="100"/>
          <w:sz w:val="22"/>
          <w:szCs w:val="22"/>
          <w:u w:val="none"/>
          <w:lang w:val="ro-RO" w:eastAsia="ro-RO"/>
        </w:rPr>
        <w:t>Nomenclatorul obligaţiilor de plată la bugetul de stat</w:t>
      </w:r>
      <w:r>
        <w:rPr>
          <w:rStyle w:val="1217"/>
          <w:rFonts w:ascii="Trebuchet MS" w:hAnsi="Trebuchet MS"/>
          <w:b w:val="0"/>
          <w:bCs w:val="0"/>
          <w:i w:val="0"/>
          <w:caps w:val="0"/>
          <w:smallCaps w:val="0"/>
          <w:strike w:val="0"/>
          <w:dstrike w:val="0"/>
          <w:color w:val="auto"/>
          <w:spacing w:val="0"/>
          <w:w w:val="100"/>
          <w:sz w:val="22"/>
          <w:szCs w:val="22"/>
          <w:u w:val="none"/>
          <w:lang w:val="en-US" w:eastAsia="ro-RO"/>
        </w:rPr>
        <w:t xml:space="preserve">, in concordanta cu noile reglementari din OUG nr.27/2022 </w:t>
      </w:r>
      <w:r>
        <w:rPr>
          <w:rFonts w:hint="default" w:ascii="Trebuchet MS" w:hAnsi="Trebuchet MS" w:eastAsia="Times New Roman CE" w:cs="Trebuchet MS"/>
          <w:sz w:val="22"/>
          <w:szCs w:val="22"/>
          <w:lang w:val="ro-RO"/>
        </w:rPr>
        <w:t>privind măsurile aplicabile clienţilor finali din piaţa de energie electrică şi gaze naturale în perioada 1 aprilie 2022 - 31 martie 2023, precum şi pentru modificarea şi completarea unor acte normative din domeniul energiei</w:t>
      </w:r>
      <w:r>
        <w:rPr>
          <w:rFonts w:hint="default" w:ascii="Trebuchet MS" w:hAnsi="Trebuchet MS" w:eastAsia="Times New Roman CE" w:cs="Trebuchet MS"/>
          <w:sz w:val="22"/>
          <w:szCs w:val="22"/>
          <w:lang w:val="en-US"/>
        </w:rPr>
        <w:t>.</w:t>
      </w:r>
    </w:p>
    <w:p>
      <w:pPr>
        <w:numPr>
          <w:ilvl w:val="0"/>
          <w:numId w:val="6"/>
        </w:numPr>
        <w:bidi w:val="0"/>
        <w:ind w:left="287" w:leftChars="0" w:firstLine="0"/>
        <w:jc w:val="both"/>
        <w:rPr>
          <w:rFonts w:ascii="Trebuchet MS" w:hAnsi="Trebuchet MS"/>
          <w:sz w:val="22"/>
          <w:szCs w:val="22"/>
          <w:lang w:val="en-US"/>
        </w:rPr>
      </w:pPr>
      <w:r>
        <w:rPr>
          <w:rFonts w:ascii="Trebuchet MS" w:hAnsi="Trebuchet MS"/>
          <w:sz w:val="22"/>
          <w:szCs w:val="22"/>
          <w:lang w:val="en-US"/>
        </w:rPr>
        <w:t>Modifica i</w:t>
      </w:r>
      <w:r>
        <w:rPr>
          <w:rStyle w:val="1217"/>
          <w:rFonts w:ascii="Trebuchet MS" w:hAnsi="Trebuchet MS"/>
          <w:b w:val="0"/>
          <w:bCs w:val="0"/>
          <w:i w:val="0"/>
          <w:caps w:val="0"/>
          <w:smallCaps w:val="0"/>
          <w:strike w:val="0"/>
          <w:dstrike w:val="0"/>
          <w:color w:val="auto"/>
          <w:spacing w:val="0"/>
          <w:w w:val="100"/>
          <w:sz w:val="22"/>
          <w:szCs w:val="22"/>
          <w:u w:val="none"/>
          <w:lang w:val="ro-RO" w:eastAsia="ro-RO"/>
        </w:rPr>
        <w:t>nstrucţiuni</w:t>
      </w:r>
      <w:r>
        <w:rPr>
          <w:rStyle w:val="1217"/>
          <w:rFonts w:ascii="Trebuchet MS" w:hAnsi="Trebuchet MS"/>
          <w:b w:val="0"/>
          <w:bCs w:val="0"/>
          <w:i w:val="0"/>
          <w:caps w:val="0"/>
          <w:smallCaps w:val="0"/>
          <w:strike w:val="0"/>
          <w:dstrike w:val="0"/>
          <w:color w:val="auto"/>
          <w:spacing w:val="0"/>
          <w:w w:val="100"/>
          <w:sz w:val="22"/>
          <w:szCs w:val="22"/>
          <w:u w:val="none"/>
          <w:lang w:val="en-US" w:eastAsia="ro-RO"/>
        </w:rPr>
        <w:t>le</w:t>
      </w:r>
      <w:r>
        <w:rPr>
          <w:rStyle w:val="1217"/>
          <w:rFonts w:ascii="Trebuchet MS" w:hAnsi="Trebuchet MS"/>
          <w:b w:val="0"/>
          <w:bCs w:val="0"/>
          <w:i w:val="0"/>
          <w:caps w:val="0"/>
          <w:smallCaps w:val="0"/>
          <w:strike w:val="0"/>
          <w:dstrike w:val="0"/>
          <w:color w:val="auto"/>
          <w:spacing w:val="0"/>
          <w:w w:val="100"/>
          <w:sz w:val="22"/>
          <w:szCs w:val="22"/>
          <w:u w:val="none"/>
          <w:lang w:val="ro-RO" w:eastAsia="ro-RO"/>
        </w:rPr>
        <w:t xml:space="preserve"> de completare a formularului 100 «Declaraţie privind obligaţiile de plată la bugetul de stat», cod 14.13.01.99/bs"</w:t>
      </w:r>
      <w:r>
        <w:rPr>
          <w:rFonts w:hint="default" w:ascii="Times New Roman CE" w:hAnsi="Times New Roman CE" w:eastAsia="Times New Roman CE"/>
          <w:b/>
          <w:sz w:val="28"/>
          <w:lang w:val="ro-RO"/>
        </w:rPr>
        <w:t xml:space="preserve"> </w:t>
      </w:r>
      <w:r>
        <w:rPr>
          <w:rFonts w:hint="default" w:ascii="Times New Roman CE" w:hAnsi="Times New Roman CE" w:eastAsia="Times New Roman CE"/>
          <w:b/>
          <w:sz w:val="28"/>
          <w:lang w:val="en-US"/>
        </w:rPr>
        <w:t>.</w:t>
      </w:r>
    </w:p>
    <w:p>
      <w:pPr>
        <w:pStyle w:val="1476"/>
        <w:widowControl/>
        <w:numPr>
          <w:ilvl w:val="0"/>
          <w:numId w:val="0"/>
        </w:numPr>
        <w:tabs>
          <w:tab w:val="left" w:pos="0"/>
        </w:tabs>
        <w:bidi w:val="0"/>
        <w:spacing w:before="0" w:after="0" w:line="156" w:lineRule="atLeast"/>
        <w:ind w:firstLine="0"/>
        <w:jc w:val="both"/>
        <w:rPr>
          <w:rStyle w:val="1217"/>
          <w:rFonts w:ascii="Trebuchet MS" w:hAnsi="Trebuchet MS"/>
          <w:b/>
          <w:bCs/>
          <w:i w:val="0"/>
          <w:caps w:val="0"/>
          <w:smallCaps w:val="0"/>
          <w:strike w:val="0"/>
          <w:dstrike w:val="0"/>
          <w:spacing w:val="0"/>
          <w:w w:val="100"/>
          <w:sz w:val="22"/>
          <w:szCs w:val="22"/>
          <w:u w:val="none"/>
          <w:lang w:val="en-US" w:eastAsia="ro-RO"/>
        </w:rPr>
      </w:pPr>
      <w:r>
        <w:rPr>
          <w:rStyle w:val="1217"/>
          <w:rFonts w:ascii="Trebuchet MS" w:hAnsi="Trebuchet MS"/>
          <w:b/>
          <w:bCs/>
          <w:i w:val="0"/>
          <w:caps w:val="0"/>
          <w:smallCaps w:val="0"/>
          <w:strike w:val="0"/>
          <w:dstrike w:val="0"/>
          <w:spacing w:val="0"/>
          <w:w w:val="100"/>
          <w:sz w:val="22"/>
          <w:szCs w:val="22"/>
          <w:lang w:val="ro-RO" w:eastAsia="ro-RO"/>
        </w:rPr>
        <w:t xml:space="preserve">   </w:t>
      </w:r>
      <w:r>
        <w:rPr>
          <w:rStyle w:val="1217"/>
          <w:rFonts w:ascii="Trebuchet MS" w:hAnsi="Trebuchet MS"/>
          <w:b/>
          <w:bCs/>
          <w:i w:val="0"/>
          <w:caps w:val="0"/>
          <w:smallCaps w:val="0"/>
          <w:strike w:val="0"/>
          <w:dstrike w:val="0"/>
          <w:spacing w:val="0"/>
          <w:w w:val="100"/>
          <w:sz w:val="22"/>
          <w:szCs w:val="22"/>
          <w:lang w:val="en-US" w:eastAsia="ro-RO"/>
        </w:rPr>
        <w:t xml:space="preserve">   10</w:t>
      </w:r>
      <w:r>
        <w:rPr>
          <w:rStyle w:val="1217"/>
          <w:rFonts w:ascii="Trebuchet MS" w:hAnsi="Trebuchet MS"/>
          <w:b/>
          <w:bCs/>
          <w:i w:val="0"/>
          <w:caps w:val="0"/>
          <w:smallCaps w:val="0"/>
          <w:strike w:val="0"/>
          <w:dstrike w:val="0"/>
          <w:spacing w:val="0"/>
          <w:w w:val="100"/>
          <w:sz w:val="22"/>
          <w:szCs w:val="22"/>
          <w:lang w:val="ro-RO" w:eastAsia="ro-RO"/>
        </w:rPr>
        <w:t xml:space="preserve">. </w:t>
      </w:r>
      <w:r>
        <w:fldChar w:fldCharType="begin"/>
      </w:r>
      <w:r>
        <w:instrText xml:space="preserve"> HYPERLINK "https://static.anaf.ro/static/10/Anaf/legislatie/OMF_1112_2022.pdf" \h </w:instrText>
      </w:r>
      <w:r>
        <w:fldChar w:fldCharType="separate"/>
      </w:r>
      <w:r>
        <w:rPr>
          <w:rStyle w:val="13"/>
          <w:rFonts w:ascii="Trebuchet MS" w:hAnsi="Trebuchet MS"/>
          <w:b/>
          <w:bCs/>
          <w:i w:val="0"/>
          <w:caps w:val="0"/>
          <w:smallCaps w:val="0"/>
          <w:strike w:val="0"/>
          <w:dstrike w:val="0"/>
          <w:color w:val="000000"/>
          <w:spacing w:val="0"/>
          <w:w w:val="100"/>
          <w:sz w:val="22"/>
          <w:szCs w:val="22"/>
          <w:u w:val="single"/>
          <w:lang w:val="ro-RO" w:eastAsia="ro-RO"/>
        </w:rPr>
        <w:t>Ordinul ministrului finanţelor nr. 1.021/2022</w:t>
      </w:r>
      <w:r>
        <w:rPr>
          <w:rStyle w:val="13"/>
          <w:rFonts w:ascii="Trebuchet MS" w:hAnsi="Trebuchet MS"/>
          <w:b/>
          <w:bCs/>
          <w:i w:val="0"/>
          <w:caps w:val="0"/>
          <w:smallCaps w:val="0"/>
          <w:strike w:val="0"/>
          <w:dstrike w:val="0"/>
          <w:color w:val="000000"/>
          <w:spacing w:val="0"/>
          <w:w w:val="100"/>
          <w:sz w:val="22"/>
          <w:szCs w:val="22"/>
          <w:u w:val="single"/>
          <w:lang w:val="ro-RO" w:eastAsia="ro-RO"/>
        </w:rPr>
        <w:fldChar w:fldCharType="end"/>
      </w:r>
      <w:r>
        <w:rPr>
          <w:rStyle w:val="1217"/>
          <w:rFonts w:ascii="Trebuchet MS" w:hAnsi="Trebuchet MS"/>
          <w:b/>
          <w:bCs/>
          <w:i w:val="0"/>
          <w:caps w:val="0"/>
          <w:smallCaps w:val="0"/>
          <w:strike w:val="0"/>
          <w:dstrike w:val="0"/>
          <w:color w:val="000000"/>
          <w:spacing w:val="0"/>
          <w:w w:val="100"/>
          <w:sz w:val="22"/>
          <w:szCs w:val="22"/>
          <w:u w:val="single"/>
          <w:lang w:val="ro-RO" w:eastAsia="ro-RO"/>
        </w:rPr>
        <w:t xml:space="preserve"> </w:t>
      </w:r>
      <w:r>
        <w:rPr>
          <w:rStyle w:val="1217"/>
          <w:rFonts w:ascii="Trebuchet MS" w:hAnsi="Trebuchet MS"/>
          <w:b/>
          <w:bCs/>
          <w:i/>
          <w:iCs/>
          <w:caps w:val="0"/>
          <w:smallCaps w:val="0"/>
          <w:strike w:val="0"/>
          <w:dstrike w:val="0"/>
          <w:spacing w:val="0"/>
          <w:w w:val="100"/>
          <w:sz w:val="22"/>
          <w:szCs w:val="22"/>
          <w:u w:val="none"/>
          <w:lang w:val="ro-RO" w:eastAsia="ro-RO"/>
        </w:rPr>
        <w:t xml:space="preserve">privind aprobarea Instrucţiunilor pentru aplicarea titlului VIII din Legea nr. 207/2015 privind Codul de procedură fiscală </w:t>
      </w:r>
      <w:r>
        <w:rPr>
          <w:rStyle w:val="1217"/>
          <w:rFonts w:ascii="Trebuchet MS" w:hAnsi="Trebuchet MS"/>
          <w:b/>
          <w:bCs/>
          <w:i w:val="0"/>
          <w:caps w:val="0"/>
          <w:smallCaps w:val="0"/>
          <w:strike w:val="0"/>
          <w:dstrike w:val="0"/>
          <w:spacing w:val="0"/>
          <w:w w:val="100"/>
          <w:sz w:val="22"/>
          <w:szCs w:val="22"/>
          <w:u w:val="none"/>
          <w:lang w:val="ro-RO" w:eastAsia="ro-RO"/>
        </w:rPr>
        <w:t>(Monitorul Oficial nr. 482 din 13 mai 2022)</w:t>
      </w:r>
      <w:r>
        <w:rPr>
          <w:rStyle w:val="1217"/>
          <w:rFonts w:ascii="Trebuchet MS" w:hAnsi="Trebuchet MS"/>
          <w:b/>
          <w:bCs/>
          <w:i w:val="0"/>
          <w:caps w:val="0"/>
          <w:smallCaps w:val="0"/>
          <w:strike w:val="0"/>
          <w:dstrike w:val="0"/>
          <w:spacing w:val="0"/>
          <w:w w:val="100"/>
          <w:sz w:val="22"/>
          <w:szCs w:val="22"/>
          <w:u w:val="none"/>
          <w:lang w:val="en-US" w:eastAsia="ro-RO"/>
        </w:rPr>
        <w:t>:</w:t>
      </w:r>
    </w:p>
    <w:p>
      <w:pPr>
        <w:pStyle w:val="1476"/>
        <w:widowControl/>
        <w:numPr>
          <w:ilvl w:val="0"/>
          <w:numId w:val="0"/>
        </w:numPr>
        <w:tabs>
          <w:tab w:val="left" w:pos="0"/>
        </w:tabs>
        <w:bidi w:val="0"/>
        <w:spacing w:before="0" w:after="0" w:line="156" w:lineRule="atLeast"/>
        <w:ind w:firstLine="0"/>
        <w:jc w:val="both"/>
        <w:rPr>
          <w:rFonts w:ascii="Trebuchet MS" w:hAnsi="Trebuchet MS"/>
          <w:b w:val="0"/>
          <w:bCs w:val="0"/>
          <w:sz w:val="22"/>
          <w:szCs w:val="22"/>
        </w:rPr>
      </w:pPr>
      <w:r>
        <w:rPr>
          <w:rStyle w:val="1217"/>
          <w:rFonts w:ascii="Trebuchet MS" w:hAnsi="Trebuchet MS"/>
          <w:b/>
          <w:bCs/>
          <w:i w:val="0"/>
          <w:caps w:val="0"/>
          <w:smallCaps w:val="0"/>
          <w:strike w:val="0"/>
          <w:dstrike w:val="0"/>
          <w:spacing w:val="0"/>
          <w:w w:val="100"/>
          <w:sz w:val="22"/>
          <w:szCs w:val="22"/>
          <w:u w:val="none"/>
          <w:lang w:val="en-US" w:eastAsia="ro-RO"/>
        </w:rPr>
        <w:tab/>
      </w:r>
      <w:r>
        <w:rPr>
          <w:rStyle w:val="1217"/>
          <w:rFonts w:hint="default" w:ascii="Arial" w:hAnsi="Arial" w:cs="Arial"/>
          <w:b/>
          <w:bCs/>
          <w:i w:val="0"/>
          <w:caps w:val="0"/>
          <w:smallCaps w:val="0"/>
          <w:strike w:val="0"/>
          <w:dstrike w:val="0"/>
          <w:spacing w:val="0"/>
          <w:w w:val="100"/>
          <w:sz w:val="22"/>
          <w:szCs w:val="22"/>
          <w:u w:val="none"/>
          <w:lang w:val="en-US" w:eastAsia="ro-RO"/>
        </w:rPr>
        <w:t>►</w:t>
      </w:r>
      <w:r>
        <w:rPr>
          <w:rStyle w:val="1217"/>
          <w:rFonts w:ascii="Trebuchet MS" w:hAnsi="Trebuchet MS"/>
          <w:b/>
          <w:bCs/>
          <w:i w:val="0"/>
          <w:caps w:val="0"/>
          <w:smallCaps w:val="0"/>
          <w:strike w:val="0"/>
          <w:dstrike w:val="0"/>
          <w:spacing w:val="0"/>
          <w:w w:val="100"/>
          <w:sz w:val="22"/>
          <w:szCs w:val="22"/>
          <w:u w:val="none"/>
          <w:lang w:val="ro-RO" w:eastAsia="ro-RO"/>
        </w:rPr>
        <w:t xml:space="preserve"> </w:t>
      </w:r>
      <w:r>
        <w:rPr>
          <w:rStyle w:val="1217"/>
          <w:rFonts w:ascii="Trebuchet MS" w:hAnsi="Trebuchet MS"/>
          <w:b w:val="0"/>
          <w:bCs w:val="0"/>
          <w:i w:val="0"/>
          <w:caps w:val="0"/>
          <w:smallCaps w:val="0"/>
          <w:strike w:val="0"/>
          <w:dstrike w:val="0"/>
          <w:spacing w:val="0"/>
          <w:w w:val="100"/>
          <w:sz w:val="22"/>
          <w:szCs w:val="22"/>
          <w:u w:val="none"/>
          <w:lang w:val="ro-RO" w:eastAsia="ro-RO"/>
        </w:rPr>
        <w:t>reglementează</w:t>
      </w:r>
      <w:r>
        <w:rPr>
          <w:rStyle w:val="1217"/>
          <w:rFonts w:ascii="Trebuchet MS" w:hAnsi="Trebuchet MS"/>
          <w:b w:val="0"/>
          <w:bCs w:val="0"/>
          <w:i w:val="0"/>
          <w:caps w:val="0"/>
          <w:smallCaps w:val="0"/>
          <w:strike w:val="0"/>
          <w:dstrike w:val="0"/>
          <w:spacing w:val="0"/>
          <w:w w:val="100"/>
          <w:sz w:val="22"/>
          <w:szCs w:val="22"/>
          <w:u w:val="none"/>
          <w:lang w:val="ro-RO" w:eastAsia="ro-RO"/>
        </w:rPr>
        <w:t xml:space="preserve"> </w:t>
      </w:r>
      <w:r>
        <w:rPr>
          <w:rStyle w:val="1217"/>
          <w:rFonts w:ascii="Trebuchet MS" w:hAnsi="Trebuchet MS"/>
          <w:b w:val="0"/>
          <w:bCs w:val="0"/>
          <w:i w:val="0"/>
          <w:caps w:val="0"/>
          <w:smallCaps w:val="0"/>
          <w:strike w:val="0"/>
          <w:dstrike w:val="0"/>
          <w:spacing w:val="0"/>
          <w:w w:val="100"/>
          <w:sz w:val="22"/>
          <w:szCs w:val="22"/>
          <w:u w:val="none"/>
          <w:lang w:val="en-US" w:eastAsia="ro-RO"/>
        </w:rPr>
        <w:t>c</w:t>
      </w:r>
      <w:r>
        <w:rPr>
          <w:rFonts w:ascii="Trebuchet MS" w:hAnsi="Trebuchet MS"/>
          <w:b w:val="0"/>
          <w:bCs w:val="0"/>
          <w:sz w:val="22"/>
          <w:szCs w:val="22"/>
          <w:lang w:val="en-US"/>
        </w:rPr>
        <w:t>ompetenta de solutionare a contestatiilor ,precum si organizarea  acesteia atat la nivel  central,cat si regional</w:t>
      </w:r>
      <w:r>
        <w:rPr>
          <w:rFonts w:ascii="Trebuchet MS" w:hAnsi="Trebuchet MS"/>
          <w:b w:val="0"/>
          <w:bCs w:val="0"/>
          <w:sz w:val="22"/>
          <w:szCs w:val="22"/>
        </w:rPr>
        <w:t>.</w:t>
      </w:r>
    </w:p>
    <w:p>
      <w:pPr>
        <w:pStyle w:val="1476"/>
        <w:widowControl/>
        <w:numPr>
          <w:ilvl w:val="0"/>
          <w:numId w:val="0"/>
        </w:numPr>
        <w:tabs>
          <w:tab w:val="left" w:pos="0"/>
        </w:tabs>
        <w:bidi w:val="0"/>
        <w:spacing w:before="0" w:after="0" w:line="156" w:lineRule="atLeast"/>
        <w:ind w:firstLine="0"/>
        <w:jc w:val="both"/>
        <w:rPr>
          <w:rFonts w:ascii="Trebuchet MS" w:hAnsi="Trebuchet MS"/>
          <w:b/>
          <w:sz w:val="22"/>
          <w:szCs w:val="22"/>
          <w:lang w:val="ro-RO"/>
        </w:rPr>
      </w:pPr>
    </w:p>
    <w:p>
      <w:pPr>
        <w:pStyle w:val="1476"/>
        <w:widowControl/>
        <w:numPr>
          <w:ilvl w:val="0"/>
          <w:numId w:val="0"/>
        </w:numPr>
        <w:tabs>
          <w:tab w:val="left" w:pos="0"/>
        </w:tabs>
        <w:bidi w:val="0"/>
        <w:spacing w:before="0" w:after="0" w:line="156" w:lineRule="atLeast"/>
        <w:ind w:firstLine="0"/>
        <w:jc w:val="both"/>
      </w:pPr>
      <w:r>
        <w:rPr>
          <w:rFonts w:ascii="Trebuchet MS" w:hAnsi="Trebuchet MS"/>
          <w:b/>
          <w:sz w:val="22"/>
          <w:szCs w:val="22"/>
          <w:lang w:val="ro-RO"/>
        </w:rPr>
        <w:t>1</w:t>
      </w:r>
      <w:r>
        <w:rPr>
          <w:rFonts w:ascii="Trebuchet MS" w:hAnsi="Trebuchet MS"/>
          <w:b/>
          <w:sz w:val="22"/>
          <w:szCs w:val="22"/>
          <w:lang w:val="en-US"/>
        </w:rPr>
        <w:t>1</w:t>
      </w:r>
      <w:r>
        <w:rPr>
          <w:rFonts w:ascii="Trebuchet MS" w:hAnsi="Trebuchet MS"/>
          <w:b/>
          <w:sz w:val="22"/>
          <w:szCs w:val="22"/>
        </w:rPr>
        <w:t xml:space="preserve">. </w:t>
      </w:r>
      <w:r>
        <w:fldChar w:fldCharType="begin"/>
      </w:r>
      <w:r>
        <w:instrText xml:space="preserve"> HYPERLINK "./BIF%2016.05.2022-20.05.2022.html#O1113" \h </w:instrText>
      </w:r>
      <w:r>
        <w:fldChar w:fldCharType="separate"/>
      </w:r>
      <w:r>
        <w:rPr>
          <w:rStyle w:val="13"/>
          <w:rFonts w:ascii="Trebuchet MS" w:hAnsi="Trebuchet MS"/>
          <w:b/>
          <w:color w:val="000000"/>
          <w:sz w:val="22"/>
          <w:szCs w:val="22"/>
        </w:rPr>
        <w:t xml:space="preserve">Ordinul ministrului finanțelor </w:t>
      </w:r>
      <w:r>
        <w:rPr>
          <w:rStyle w:val="13"/>
          <w:rFonts w:ascii="Trebuchet MS" w:hAnsi="Trebuchet MS"/>
          <w:b/>
          <w:color w:val="000000"/>
          <w:sz w:val="22"/>
          <w:szCs w:val="22"/>
        </w:rPr>
        <w:fldChar w:fldCharType="end"/>
      </w:r>
      <w:r>
        <w:rPr>
          <w:rStyle w:val="13"/>
          <w:rFonts w:ascii="Trebuchet MS" w:hAnsi="Trebuchet MS"/>
          <w:b/>
          <w:i w:val="0"/>
          <w:caps w:val="0"/>
          <w:smallCaps w:val="0"/>
          <w:color w:val="000000"/>
          <w:spacing w:val="0"/>
          <w:sz w:val="22"/>
          <w:szCs w:val="22"/>
        </w:rPr>
        <w:t xml:space="preserve">nr. </w:t>
      </w:r>
      <w:r>
        <w:rPr>
          <w:rStyle w:val="13"/>
          <w:rFonts w:ascii="Trebuchet MS" w:hAnsi="Trebuchet MS"/>
          <w:b/>
          <w:color w:val="000000"/>
          <w:sz w:val="22"/>
          <w:szCs w:val="22"/>
        </w:rPr>
        <w:t>1.113</w:t>
      </w:r>
      <w:r>
        <w:rPr>
          <w:rStyle w:val="13"/>
          <w:rFonts w:ascii="Trebuchet MS" w:hAnsi="Trebuchet MS"/>
          <w:b/>
          <w:i w:val="0"/>
          <w:caps w:val="0"/>
          <w:smallCaps w:val="0"/>
          <w:color w:val="000000"/>
          <w:spacing w:val="0"/>
          <w:sz w:val="22"/>
          <w:szCs w:val="22"/>
        </w:rPr>
        <w:t>/2022</w:t>
      </w:r>
      <w:r>
        <w:rPr>
          <w:rFonts w:ascii="Trebuchet MS" w:hAnsi="Trebuchet MS"/>
          <w:b/>
          <w:i w:val="0"/>
          <w:caps w:val="0"/>
          <w:smallCaps w:val="0"/>
          <w:color w:val="000000"/>
          <w:spacing w:val="0"/>
          <w:sz w:val="22"/>
          <w:szCs w:val="22"/>
        </w:rPr>
        <w:t xml:space="preserve">, </w:t>
      </w:r>
      <w:r>
        <w:rPr>
          <w:rFonts w:ascii="Trebuchet MS" w:hAnsi="Trebuchet MS"/>
          <w:b/>
          <w:i/>
          <w:iCs/>
          <w:sz w:val="22"/>
          <w:szCs w:val="22"/>
        </w:rPr>
        <w:t>pentru completarea Procedurii de aplicare a măsurilor de restructurare a obligațiilor bugetare restante, aprobată prin Ordinul ministrului finanțelor publice nr. 2.810/2019</w:t>
      </w:r>
      <w:r>
        <w:rPr>
          <w:rFonts w:ascii="Trebuchet MS" w:hAnsi="Trebuchet MS"/>
          <w:b/>
          <w:sz w:val="22"/>
          <w:szCs w:val="22"/>
        </w:rPr>
        <w:t xml:space="preserve"> (Monitorul Oficial nr. 483 din 16 Mai 2022)</w:t>
      </w:r>
    </w:p>
    <w:p>
      <w:pPr>
        <w:pStyle w:val="2"/>
        <w:spacing w:before="0" w:after="0"/>
        <w:ind w:left="0" w:right="0" w:firstLine="0"/>
        <w:jc w:val="both"/>
        <w:rPr>
          <w:rFonts w:ascii="Trebuchet MS" w:hAnsi="Trebuchet MS"/>
          <w:sz w:val="22"/>
          <w:szCs w:val="22"/>
        </w:rPr>
      </w:pPr>
    </w:p>
    <w:p>
      <w:pPr>
        <w:pStyle w:val="2"/>
        <w:numPr>
          <w:ilvl w:val="0"/>
          <w:numId w:val="7"/>
        </w:numPr>
        <w:spacing w:before="0" w:after="0"/>
        <w:ind w:left="420" w:right="0" w:hanging="420"/>
        <w:jc w:val="both"/>
        <w:rPr>
          <w:rFonts w:ascii="Trebuchet MS" w:hAnsi="Trebuchet MS"/>
          <w:sz w:val="22"/>
          <w:szCs w:val="22"/>
        </w:rPr>
      </w:pPr>
      <w:r>
        <w:rPr>
          <w:rFonts w:ascii="Trebuchet MS" w:hAnsi="Trebuchet MS"/>
          <w:sz w:val="22"/>
          <w:szCs w:val="22"/>
        </w:rPr>
        <w:t xml:space="preserve">     S-au introdus prevederi noi referitoare la faptul că pot face obiectul restructurării și obligațiile de plată, reprezentând taxa pe valoarea adăugată cu scadențe anterioare datei de 31 decembrie 2020 inclusiv și care rezultă din înscrierea în rândurile de regularizări din decontul de TVA a taxei colectate, precum și a taxei deductibile, prin care se corectează taxa pe valoarea adăugată cu scadențe anterioare datei de 31 decembrie 2020 inclusiv; </w:t>
      </w:r>
    </w:p>
    <w:p>
      <w:pPr>
        <w:pStyle w:val="2"/>
        <w:numPr>
          <w:ilvl w:val="0"/>
          <w:numId w:val="7"/>
        </w:numPr>
        <w:spacing w:before="0" w:after="0"/>
        <w:ind w:left="420" w:right="0" w:hanging="420"/>
        <w:jc w:val="both"/>
      </w:pPr>
      <w:r>
        <w:rPr>
          <w:rFonts w:ascii="Trebuchet MS" w:hAnsi="Trebuchet MS"/>
          <w:sz w:val="22"/>
          <w:szCs w:val="22"/>
        </w:rPr>
        <w:t xml:space="preserve">   Reglemenentează că, ori de câte ori se face o regularizare, în scopul stabilirii obligațiilor de plată accesorii ce pot face obiectul restructurării, debitorii trebuie să detalieze în planul de restructurare informațiile cu privire la taxa pe valoarea adăugată înscrisă pe rândul de regularizare, cu precizarea perioadei fiscale, a scadenței, precum și a sumei aferente.</w:t>
      </w:r>
    </w:p>
    <w:p>
      <w:pPr>
        <w:pStyle w:val="2"/>
        <w:spacing w:before="0" w:after="0"/>
        <w:ind w:left="480" w:right="0" w:firstLine="240"/>
        <w:jc w:val="both"/>
        <w:rPr>
          <w:rFonts w:ascii="Trebuchet MS" w:hAnsi="Trebuchet MS"/>
          <w:sz w:val="22"/>
          <w:szCs w:val="22"/>
        </w:rPr>
      </w:pPr>
    </w:p>
    <w:p>
      <w:pPr>
        <w:pStyle w:val="2"/>
        <w:spacing w:before="0" w:after="0"/>
        <w:ind w:left="0" w:right="0" w:firstLine="720" w:firstLineChars="0"/>
        <w:jc w:val="both"/>
      </w:pPr>
      <w:r>
        <w:rPr>
          <w:rFonts w:ascii="Trebuchet MS" w:hAnsi="Trebuchet MS"/>
          <w:b/>
          <w:bCs/>
          <w:color w:val="000000"/>
          <w:sz w:val="22"/>
          <w:szCs w:val="22"/>
          <w:lang w:val="ro-RO"/>
        </w:rPr>
        <w:t>1</w:t>
      </w:r>
      <w:r>
        <w:rPr>
          <w:rFonts w:ascii="Trebuchet MS" w:hAnsi="Trebuchet MS"/>
          <w:b/>
          <w:bCs/>
          <w:color w:val="000000"/>
          <w:sz w:val="22"/>
          <w:szCs w:val="22"/>
          <w:lang w:val="en-US"/>
        </w:rPr>
        <w:t>2</w:t>
      </w:r>
      <w:r>
        <w:rPr>
          <w:rFonts w:ascii="Trebuchet MS" w:hAnsi="Trebuchet MS"/>
          <w:b/>
          <w:bCs/>
          <w:color w:val="000000"/>
          <w:sz w:val="22"/>
          <w:szCs w:val="22"/>
        </w:rPr>
        <w:t xml:space="preserve">. </w:t>
      </w:r>
      <w:r>
        <w:fldChar w:fldCharType="begin"/>
      </w:r>
      <w:r>
        <w:instrText xml:space="preserve"> HYPERLINK "./BIF%2016.05.2022-20.05.2022.html#O1108" \h </w:instrText>
      </w:r>
      <w:r>
        <w:fldChar w:fldCharType="separate"/>
      </w:r>
      <w:r>
        <w:rPr>
          <w:rStyle w:val="13"/>
          <w:rFonts w:ascii="Trebuchet MS" w:hAnsi="Trebuchet MS"/>
          <w:b/>
          <w:color w:val="000000"/>
          <w:sz w:val="22"/>
          <w:szCs w:val="22"/>
        </w:rPr>
        <w:t xml:space="preserve">Ordinul ministrului finanțelor </w:t>
      </w:r>
      <w:r>
        <w:rPr>
          <w:rStyle w:val="13"/>
          <w:rFonts w:ascii="Trebuchet MS" w:hAnsi="Trebuchet MS"/>
          <w:b/>
          <w:color w:val="000000"/>
          <w:sz w:val="22"/>
          <w:szCs w:val="22"/>
        </w:rPr>
        <w:fldChar w:fldCharType="end"/>
      </w:r>
      <w:r>
        <w:rPr>
          <w:rStyle w:val="13"/>
          <w:rFonts w:ascii="Trebuchet MS" w:hAnsi="Trebuchet MS"/>
          <w:b/>
          <w:i w:val="0"/>
          <w:caps w:val="0"/>
          <w:smallCaps w:val="0"/>
          <w:color w:val="000000"/>
          <w:spacing w:val="0"/>
          <w:sz w:val="22"/>
          <w:szCs w:val="22"/>
        </w:rPr>
        <w:t xml:space="preserve">nr. </w:t>
      </w:r>
      <w:r>
        <w:rPr>
          <w:rStyle w:val="13"/>
          <w:rFonts w:ascii="Trebuchet MS" w:hAnsi="Trebuchet MS"/>
          <w:b/>
          <w:color w:val="000000"/>
          <w:sz w:val="22"/>
          <w:szCs w:val="22"/>
        </w:rPr>
        <w:t>1.108</w:t>
      </w:r>
      <w:r>
        <w:rPr>
          <w:rStyle w:val="13"/>
          <w:rFonts w:ascii="Trebuchet MS" w:hAnsi="Trebuchet MS"/>
          <w:b/>
          <w:i w:val="0"/>
          <w:caps w:val="0"/>
          <w:smallCaps w:val="0"/>
          <w:color w:val="000000"/>
          <w:spacing w:val="0"/>
          <w:sz w:val="22"/>
          <w:szCs w:val="22"/>
        </w:rPr>
        <w:t>/2022</w:t>
      </w:r>
      <w:r>
        <w:rPr>
          <w:rFonts w:ascii="Trebuchet MS" w:hAnsi="Trebuchet MS"/>
          <w:b/>
          <w:i w:val="0"/>
          <w:caps w:val="0"/>
          <w:smallCaps w:val="0"/>
          <w:color w:val="000000"/>
          <w:spacing w:val="0"/>
          <w:sz w:val="22"/>
          <w:szCs w:val="22"/>
        </w:rPr>
        <w:t xml:space="preserve"> </w:t>
      </w:r>
      <w:r>
        <w:rPr>
          <w:rFonts w:ascii="Trebuchet MS" w:hAnsi="Trebuchet MS"/>
          <w:b/>
          <w:i/>
          <w:iCs/>
          <w:color w:val="000000"/>
          <w:sz w:val="22"/>
          <w:szCs w:val="22"/>
        </w:rPr>
        <w:t>privind modificarea Ordinului ministrului finanțelor publice nr. 105/2016 pentru aprobarea Normelor privind scutirea de la plata taxei pe valoarea adăugată și a accizelor pentru importurile definitive ale anumitor bunuri, prevăzută la art. 293 alin. (1) lit. d) și art. 395 alin. (7) din Legea nr. 227/2015 privind Codul fiscal, precum și a Procedurii privind autorizarea unor organisme pentru a importa bunuri în regim de scutire (</w:t>
      </w:r>
      <w:r>
        <w:rPr>
          <w:rFonts w:ascii="Trebuchet MS" w:hAnsi="Trebuchet MS"/>
          <w:b/>
          <w:color w:val="000000"/>
          <w:sz w:val="22"/>
          <w:szCs w:val="22"/>
        </w:rPr>
        <w:t xml:space="preserve">Monitorul Oficial nr. 486 </w:t>
      </w:r>
      <w:r>
        <w:rPr>
          <w:rFonts w:ascii="Trebuchet MS" w:hAnsi="Trebuchet MS"/>
          <w:b/>
          <w:color w:val="000000"/>
          <w:sz w:val="22"/>
          <w:szCs w:val="22"/>
          <w:lang w:val="ro-RO"/>
        </w:rPr>
        <w:t>d</w:t>
      </w:r>
      <w:r>
        <w:rPr>
          <w:rFonts w:ascii="Trebuchet MS" w:hAnsi="Trebuchet MS"/>
          <w:b/>
          <w:color w:val="000000"/>
          <w:sz w:val="22"/>
          <w:szCs w:val="22"/>
        </w:rPr>
        <w:t xml:space="preserve">in 16 Mai 2022), </w:t>
      </w:r>
      <w:r>
        <w:rPr>
          <w:rFonts w:ascii="Trebuchet MS" w:hAnsi="Trebuchet MS"/>
          <w:b w:val="0"/>
          <w:color w:val="000000"/>
          <w:sz w:val="22"/>
          <w:szCs w:val="22"/>
        </w:rPr>
        <w:t>reglementează următoarele</w:t>
      </w:r>
      <w:r>
        <w:rPr>
          <w:rFonts w:ascii="Trebuchet MS" w:hAnsi="Trebuchet MS"/>
          <w:b/>
          <w:color w:val="000000"/>
          <w:sz w:val="22"/>
          <w:szCs w:val="22"/>
        </w:rPr>
        <w:t>:</w:t>
      </w:r>
    </w:p>
    <w:p>
      <w:pPr>
        <w:pStyle w:val="2"/>
        <w:spacing w:before="0" w:after="0"/>
        <w:ind w:left="0" w:right="0" w:firstLine="0"/>
        <w:jc w:val="both"/>
        <w:rPr>
          <w:rFonts w:ascii="Trebuchet MS" w:hAnsi="Trebuchet MS"/>
          <w:color w:val="000000"/>
          <w:sz w:val="22"/>
          <w:szCs w:val="22"/>
        </w:rPr>
      </w:pPr>
    </w:p>
    <w:p>
      <w:pPr>
        <w:pStyle w:val="2"/>
        <w:numPr>
          <w:ilvl w:val="0"/>
          <w:numId w:val="8"/>
        </w:numPr>
        <w:spacing w:before="0" w:after="0"/>
        <w:ind w:left="420" w:right="0" w:hanging="420"/>
        <w:jc w:val="both"/>
      </w:pPr>
      <w:r>
        <w:rPr>
          <w:rFonts w:ascii="Trebuchet MS" w:hAnsi="Trebuchet MS"/>
          <w:b w:val="0"/>
          <w:color w:val="000000"/>
          <w:sz w:val="22"/>
          <w:szCs w:val="22"/>
        </w:rPr>
        <w:t xml:space="preserve">    competența pentru ducerea la îndeplinire a prevederilor Ordinului ministrului finanțelor publice nr. 105/2016 revine Ministerului Finanţelor, prin direcţia cu atribuţii în elaborarea legislaţiei în domeniul TVA şi Autorității Vamale Române, prin unitățile sale subordonate (până la data modificării, organul fiscal competent a fost Ministerul Finanţelor, prin direcţia cu atribuţii în elaborarea legislaţiei în domeniul TVA și ANAF, prin unitățile subordonate);</w:t>
      </w:r>
    </w:p>
    <w:p>
      <w:pPr>
        <w:pStyle w:val="2"/>
        <w:numPr>
          <w:ilvl w:val="0"/>
          <w:numId w:val="8"/>
        </w:numPr>
        <w:spacing w:before="0" w:after="0"/>
        <w:ind w:left="420" w:right="0" w:hanging="420"/>
        <w:jc w:val="both"/>
        <w:rPr>
          <w:rFonts w:ascii="Trebuchet MS" w:hAnsi="Trebuchet MS"/>
          <w:sz w:val="22"/>
          <w:szCs w:val="22"/>
        </w:rPr>
      </w:pPr>
      <w:r>
        <w:rPr>
          <w:rFonts w:ascii="Trebuchet MS" w:hAnsi="Trebuchet MS"/>
          <w:b w:val="0"/>
          <w:color w:val="000000"/>
          <w:sz w:val="22"/>
          <w:szCs w:val="22"/>
        </w:rPr>
        <w:t xml:space="preserve">     au fost modificate Anexa nr.1 și Anexa nr. 2 la Ordinul ministrului finanțelor publice nr. 105/2016, cu privire la organul fiscal competent pentru autorizare unor organisme pentru a importa bunuri în regim de scutire, respectiv Autoritatea Vamală Română, prin unitățile sale subordonate.</w:t>
      </w:r>
    </w:p>
    <w:p>
      <w:pPr>
        <w:pStyle w:val="2"/>
        <w:numPr>
          <w:ilvl w:val="0"/>
          <w:numId w:val="0"/>
        </w:numPr>
        <w:spacing w:before="0" w:after="0"/>
        <w:ind w:left="720" w:right="0" w:firstLine="0"/>
        <w:jc w:val="both"/>
        <w:rPr>
          <w:rFonts w:ascii="Trebuchet MS" w:hAnsi="Trebuchet MS"/>
          <w:sz w:val="22"/>
          <w:szCs w:val="22"/>
        </w:rPr>
      </w:pPr>
    </w:p>
    <w:p>
      <w:pPr>
        <w:pStyle w:val="2"/>
        <w:spacing w:before="0" w:after="0"/>
        <w:ind w:left="0" w:right="0" w:firstLine="720" w:firstLineChars="0"/>
        <w:jc w:val="both"/>
      </w:pPr>
      <w:r>
        <w:rPr>
          <w:rFonts w:ascii="Trebuchet MS" w:hAnsi="Trebuchet MS"/>
          <w:b/>
          <w:i w:val="0"/>
          <w:caps w:val="0"/>
          <w:smallCaps w:val="0"/>
          <w:spacing w:val="0"/>
          <w:sz w:val="22"/>
          <w:szCs w:val="22"/>
          <w:lang w:val="ro-RO"/>
        </w:rPr>
        <w:t>1</w:t>
      </w:r>
      <w:r>
        <w:rPr>
          <w:rFonts w:ascii="Trebuchet MS" w:hAnsi="Trebuchet MS"/>
          <w:b/>
          <w:i w:val="0"/>
          <w:caps w:val="0"/>
          <w:smallCaps w:val="0"/>
          <w:spacing w:val="0"/>
          <w:sz w:val="22"/>
          <w:szCs w:val="22"/>
          <w:lang w:val="en-US"/>
        </w:rPr>
        <w:t>3</w:t>
      </w:r>
      <w:r>
        <w:rPr>
          <w:rFonts w:ascii="Trebuchet MS" w:hAnsi="Trebuchet MS"/>
          <w:b/>
          <w:i w:val="0"/>
          <w:caps w:val="0"/>
          <w:smallCaps w:val="0"/>
          <w:spacing w:val="0"/>
          <w:sz w:val="22"/>
          <w:szCs w:val="22"/>
        </w:rPr>
        <w:t xml:space="preserve">. </w:t>
      </w:r>
      <w:r>
        <w:fldChar w:fldCharType="begin"/>
      </w:r>
      <w:r>
        <w:instrText xml:space="preserve"> HYPERLINK "./BIF%2016.05.2022-20.05.2022.html#Lg135" \h </w:instrText>
      </w:r>
      <w:r>
        <w:fldChar w:fldCharType="separate"/>
      </w:r>
      <w:r>
        <w:rPr>
          <w:rStyle w:val="13"/>
          <w:rFonts w:ascii="Trebuchet MS" w:hAnsi="Trebuchet MS"/>
          <w:b/>
          <w:i w:val="0"/>
          <w:caps w:val="0"/>
          <w:smallCaps w:val="0"/>
          <w:color w:val="000000"/>
          <w:spacing w:val="0"/>
          <w:sz w:val="22"/>
          <w:szCs w:val="22"/>
        </w:rPr>
        <w:t>Legea nr. 135/2022</w:t>
      </w:r>
      <w:r>
        <w:rPr>
          <w:rStyle w:val="13"/>
          <w:rFonts w:ascii="Trebuchet MS" w:hAnsi="Trebuchet MS"/>
          <w:b/>
          <w:i w:val="0"/>
          <w:caps w:val="0"/>
          <w:smallCaps w:val="0"/>
          <w:color w:val="000000"/>
          <w:spacing w:val="0"/>
          <w:sz w:val="22"/>
          <w:szCs w:val="22"/>
        </w:rPr>
        <w:fldChar w:fldCharType="end"/>
      </w:r>
      <w:r>
        <w:rPr>
          <w:rFonts w:ascii="Trebuchet MS" w:hAnsi="Trebuchet MS"/>
          <w:b/>
          <w:i w:val="0"/>
          <w:caps w:val="0"/>
          <w:smallCaps w:val="0"/>
          <w:color w:val="008080"/>
          <w:spacing w:val="0"/>
          <w:sz w:val="22"/>
          <w:szCs w:val="22"/>
        </w:rPr>
        <w:t xml:space="preserve"> </w:t>
      </w:r>
      <w:r>
        <w:rPr>
          <w:rFonts w:ascii="Trebuchet MS" w:hAnsi="Trebuchet MS"/>
          <w:b/>
          <w:i/>
          <w:iCs/>
          <w:caps w:val="0"/>
          <w:smallCaps w:val="0"/>
          <w:spacing w:val="0"/>
          <w:sz w:val="22"/>
          <w:szCs w:val="22"/>
        </w:rPr>
        <w:t>pentru modificarea și completarea unor acte normative</w:t>
      </w:r>
      <w:r>
        <w:rPr>
          <w:rFonts w:ascii="Trebuchet MS" w:hAnsi="Trebuchet MS"/>
          <w:b/>
          <w:i w:val="0"/>
          <w:caps w:val="0"/>
          <w:smallCaps w:val="0"/>
          <w:spacing w:val="0"/>
          <w:sz w:val="22"/>
          <w:szCs w:val="22"/>
        </w:rPr>
        <w:t xml:space="preserve"> </w:t>
      </w:r>
      <w:r>
        <w:rPr>
          <w:rFonts w:ascii="Trebuchet MS" w:hAnsi="Trebuchet MS"/>
          <w:b/>
          <w:sz w:val="22"/>
          <w:szCs w:val="22"/>
        </w:rPr>
        <w:t>(Monitorul Oficial nr. 489 din 17Mai 2022)</w:t>
      </w:r>
    </w:p>
    <w:p>
      <w:pPr>
        <w:pStyle w:val="2"/>
        <w:spacing w:before="0" w:after="0"/>
        <w:ind w:left="0" w:right="0" w:firstLine="0"/>
        <w:jc w:val="both"/>
        <w:rPr>
          <w:rFonts w:ascii="Trebuchet MS" w:hAnsi="Trebuchet MS"/>
          <w:sz w:val="22"/>
          <w:szCs w:val="22"/>
        </w:rPr>
      </w:pPr>
    </w:p>
    <w:p>
      <w:pPr>
        <w:pStyle w:val="2"/>
        <w:spacing w:before="0" w:after="0"/>
        <w:ind w:left="420" w:right="0" w:firstLine="716" w:firstLineChars="0"/>
        <w:jc w:val="both"/>
        <w:rPr>
          <w:rFonts w:ascii="Trebuchet MS" w:hAnsi="Trebuchet MS"/>
          <w:sz w:val="22"/>
          <w:szCs w:val="22"/>
        </w:rPr>
      </w:pPr>
      <w:r>
        <w:rPr>
          <w:rFonts w:ascii="Trebuchet MS" w:hAnsi="Trebuchet MS"/>
          <w:b/>
          <w:sz w:val="22"/>
          <w:szCs w:val="22"/>
        </w:rPr>
        <w:t>Modifică Legea nr. 227/2015 privind Codul fiscal cu modificările și completările ulterioare, astfel:</w:t>
      </w:r>
    </w:p>
    <w:p>
      <w:pPr>
        <w:pStyle w:val="2"/>
        <w:spacing w:before="0" w:after="0"/>
        <w:ind w:left="0" w:right="0" w:firstLine="0"/>
        <w:jc w:val="both"/>
        <w:rPr>
          <w:rFonts w:ascii="Trebuchet MS" w:hAnsi="Trebuchet MS"/>
          <w:sz w:val="22"/>
          <w:szCs w:val="22"/>
        </w:rPr>
      </w:pPr>
    </w:p>
    <w:p>
      <w:pPr>
        <w:pStyle w:val="2"/>
        <w:numPr>
          <w:ilvl w:val="0"/>
          <w:numId w:val="9"/>
        </w:numPr>
        <w:spacing w:before="0" w:after="0"/>
        <w:ind w:left="0" w:right="0" w:firstLine="0"/>
        <w:jc w:val="both"/>
        <w:rPr>
          <w:rFonts w:ascii="Trebuchet MS" w:hAnsi="Trebuchet MS"/>
          <w:sz w:val="22"/>
          <w:szCs w:val="22"/>
        </w:rPr>
      </w:pPr>
      <w:r>
        <w:rPr>
          <w:rFonts w:ascii="Trebuchet MS" w:hAnsi="Trebuchet MS"/>
          <w:b w:val="0"/>
          <w:sz w:val="22"/>
          <w:szCs w:val="22"/>
        </w:rPr>
        <w:t>a fost modificat art. 60 pct. 5 lit d) în sensul că scutirea în sectorul construcțiilor se aplică potrivit procedurii aprobate prin ordin al ministrului finanțelor, iar Declarația privind obligațiile de plată a contribuțiilor sociale, impozitului pe venit și evidența nominală a persoanelor asigurate reprezintă declarație pe propria răspundere pentru îndeplinirea condițiilor de aplicare a scutirii;</w:t>
      </w:r>
    </w:p>
    <w:p>
      <w:pPr>
        <w:pStyle w:val="2"/>
        <w:numPr>
          <w:ilvl w:val="0"/>
          <w:numId w:val="0"/>
        </w:numPr>
        <w:spacing w:before="0" w:after="0"/>
        <w:ind w:left="720" w:right="0" w:firstLine="0"/>
        <w:jc w:val="both"/>
        <w:rPr>
          <w:rFonts w:ascii="Trebuchet MS" w:hAnsi="Trebuchet MS"/>
          <w:sz w:val="22"/>
          <w:szCs w:val="22"/>
        </w:rPr>
      </w:pPr>
    </w:p>
    <w:p>
      <w:pPr>
        <w:pStyle w:val="2"/>
        <w:numPr>
          <w:ilvl w:val="0"/>
          <w:numId w:val="9"/>
        </w:numPr>
        <w:spacing w:before="0" w:after="0"/>
        <w:ind w:left="0" w:right="0" w:firstLine="0"/>
        <w:jc w:val="both"/>
        <w:rPr>
          <w:rFonts w:ascii="Trebuchet MS" w:hAnsi="Trebuchet MS"/>
          <w:sz w:val="22"/>
          <w:szCs w:val="22"/>
        </w:rPr>
      </w:pPr>
      <w:r>
        <w:rPr>
          <w:rFonts w:ascii="Trebuchet MS" w:hAnsi="Trebuchet MS"/>
          <w:b w:val="0"/>
          <w:sz w:val="22"/>
          <w:szCs w:val="22"/>
        </w:rPr>
        <w:t xml:space="preserve">a fost abrogată lit. f) de la art. 60 pct.5; </w:t>
      </w:r>
    </w:p>
    <w:p>
      <w:pPr>
        <w:pStyle w:val="2"/>
        <w:numPr>
          <w:ilvl w:val="0"/>
          <w:numId w:val="0"/>
        </w:numPr>
        <w:spacing w:before="0" w:after="0"/>
        <w:ind w:left="720" w:right="0" w:firstLine="0"/>
        <w:jc w:val="both"/>
        <w:rPr>
          <w:rFonts w:ascii="Trebuchet MS" w:hAnsi="Trebuchet MS"/>
          <w:sz w:val="22"/>
          <w:szCs w:val="22"/>
        </w:rPr>
      </w:pPr>
    </w:p>
    <w:p>
      <w:pPr>
        <w:pStyle w:val="2"/>
        <w:numPr>
          <w:ilvl w:val="0"/>
          <w:numId w:val="9"/>
        </w:numPr>
        <w:spacing w:before="0" w:after="0"/>
        <w:ind w:left="0" w:right="0" w:firstLine="0"/>
        <w:jc w:val="both"/>
        <w:rPr>
          <w:rFonts w:ascii="Trebuchet MS" w:hAnsi="Trebuchet MS"/>
          <w:sz w:val="22"/>
          <w:szCs w:val="22"/>
        </w:rPr>
      </w:pPr>
      <w:r>
        <w:rPr>
          <w:rFonts w:ascii="Trebuchet MS" w:hAnsi="Trebuchet MS"/>
          <w:b w:val="0"/>
          <w:sz w:val="22"/>
          <w:szCs w:val="22"/>
        </w:rPr>
        <w:t xml:space="preserve">au fost introduse prevederi, potrivit cărora persoanele fizice care realizează venituri din salarii și asimilate salariilor prevăzute la art. 76 alin. (1) - (3), ca urmare a desfășurării activității </w:t>
      </w:r>
      <w:r>
        <w:rPr>
          <w:rFonts w:ascii="Trebuchet MS" w:hAnsi="Trebuchet MS"/>
          <w:b w:val="0"/>
          <w:color w:val="000000"/>
          <w:sz w:val="22"/>
          <w:szCs w:val="22"/>
        </w:rPr>
        <w:t>în sectorul agricol și în industria alimentară,</w:t>
      </w:r>
      <w:r>
        <w:rPr>
          <w:rFonts w:ascii="Trebuchet MS" w:hAnsi="Trebuchet MS"/>
          <w:b w:val="0"/>
          <w:color w:val="0000FF"/>
          <w:sz w:val="22"/>
          <w:szCs w:val="22"/>
        </w:rPr>
        <w:t xml:space="preserve"> </w:t>
      </w:r>
      <w:r>
        <w:rPr>
          <w:rFonts w:ascii="Trebuchet MS" w:hAnsi="Trebuchet MS"/>
          <w:b w:val="0"/>
          <w:sz w:val="22"/>
          <w:szCs w:val="22"/>
        </w:rPr>
        <w:t>pentru activitatea desfășurată în România, beneficiază până la 31 decembrie 2028 inclusiv, de scutirea de la plata impozitului pe veniturile din salarii și a contribuţiei de asigurări sociale de sănătate precum și de reducerea cotei contribuţiei de asigurări sociale cu 3,75 puncte procentuale, dacă sunt îndeplinite cumulativ condițiile prevăzute la art. 60 pct.7 din Codul fiscal;</w:t>
      </w:r>
    </w:p>
    <w:p>
      <w:pPr>
        <w:pStyle w:val="2"/>
        <w:numPr>
          <w:ilvl w:val="0"/>
          <w:numId w:val="0"/>
        </w:numPr>
        <w:spacing w:before="0" w:after="0"/>
        <w:ind w:left="720" w:right="0" w:firstLine="0"/>
        <w:jc w:val="both"/>
        <w:rPr>
          <w:rFonts w:ascii="Trebuchet MS" w:hAnsi="Trebuchet MS"/>
          <w:sz w:val="22"/>
          <w:szCs w:val="22"/>
        </w:rPr>
      </w:pPr>
    </w:p>
    <w:p>
      <w:pPr>
        <w:pStyle w:val="2"/>
        <w:numPr>
          <w:ilvl w:val="0"/>
          <w:numId w:val="9"/>
        </w:numPr>
        <w:spacing w:before="0" w:after="0"/>
        <w:ind w:left="0" w:right="0" w:firstLine="0"/>
        <w:jc w:val="both"/>
        <w:rPr>
          <w:rFonts w:ascii="Trebuchet MS" w:hAnsi="Trebuchet MS"/>
          <w:b w:val="0"/>
          <w:sz w:val="22"/>
          <w:szCs w:val="22"/>
        </w:rPr>
      </w:pPr>
      <w:r>
        <w:rPr>
          <w:rFonts w:ascii="Trebuchet MS" w:hAnsi="Trebuchet MS"/>
          <w:b w:val="0"/>
          <w:sz w:val="22"/>
          <w:szCs w:val="22"/>
        </w:rPr>
        <w:t xml:space="preserve">reglementează că persoanele fizice care realizează venituri din salarii și asimilate salariilor din domeniile </w:t>
      </w:r>
      <w:r>
        <w:rPr>
          <w:rFonts w:ascii="Trebuchet MS" w:hAnsi="Trebuchet MS"/>
          <w:b w:val="0"/>
          <w:i/>
          <w:iCs/>
          <w:sz w:val="22"/>
          <w:szCs w:val="22"/>
        </w:rPr>
        <w:t xml:space="preserve">construcții, agricol și în industria alimentară </w:t>
      </w:r>
      <w:r>
        <w:rPr>
          <w:rFonts w:ascii="Trebuchet MS" w:hAnsi="Trebuchet MS"/>
          <w:b w:val="0"/>
          <w:sz w:val="22"/>
          <w:szCs w:val="22"/>
        </w:rPr>
        <w:t>pot opta pentru plata cotei de 3,75% datorate la fondul de pensii administrat privat.</w:t>
      </w:r>
    </w:p>
    <w:p>
      <w:pPr>
        <w:pStyle w:val="2"/>
        <w:numPr>
          <w:ilvl w:val="0"/>
          <w:numId w:val="9"/>
        </w:numPr>
        <w:spacing w:before="0" w:after="0"/>
        <w:ind w:left="0" w:right="0" w:firstLine="0"/>
        <w:jc w:val="both"/>
      </w:pPr>
      <w:r>
        <w:rPr>
          <w:rFonts w:ascii="Trebuchet MS" w:hAnsi="Trebuchet MS"/>
          <w:b w:val="0"/>
          <w:sz w:val="22"/>
          <w:szCs w:val="22"/>
        </w:rPr>
        <w:t>Opțiunea se depune în scris, la angajator, acesta reținând contribuția aferentă potrivit prevederilor legale;</w:t>
      </w:r>
    </w:p>
    <w:p>
      <w:pPr>
        <w:pStyle w:val="2"/>
        <w:numPr>
          <w:ilvl w:val="0"/>
          <w:numId w:val="9"/>
        </w:numPr>
        <w:spacing w:before="0" w:after="0"/>
        <w:ind w:left="0" w:right="0" w:firstLine="0"/>
        <w:jc w:val="both"/>
        <w:rPr>
          <w:rFonts w:ascii="Trebuchet MS" w:hAnsi="Trebuchet MS"/>
          <w:b w:val="0"/>
          <w:sz w:val="22"/>
          <w:szCs w:val="22"/>
        </w:rPr>
      </w:pPr>
      <w:r>
        <w:rPr>
          <w:rFonts w:ascii="Trebuchet MS" w:hAnsi="Trebuchet MS"/>
          <w:b w:val="0"/>
          <w:sz w:val="22"/>
          <w:szCs w:val="22"/>
        </w:rPr>
        <w:t>reglementează că angajatorii care desfășoară activități în sectorul agricol și în industria alimentară și care se încadrează în condițiile prevăzute la art. 60 pct. 7, până la 31 decembrie 2028 inclusiv, beneficiază de reducerea cotei contribuției asiguratorii pentru muncă la nivelul cotei care se face venit la Fondul de garantare pentru plata creanțelor salariale constituit în baza Legii nr. 200/2006 privind constituirea și utilizarea Fondului de garantare pentru plata creanțelor salariale.</w:t>
      </w:r>
    </w:p>
    <w:p>
      <w:pPr>
        <w:pStyle w:val="2"/>
        <w:spacing w:before="0" w:after="0"/>
        <w:ind w:left="0" w:right="0" w:firstLine="0"/>
        <w:jc w:val="both"/>
        <w:rPr>
          <w:rFonts w:ascii="Trebuchet MS" w:hAnsi="Trebuchet MS"/>
          <w:sz w:val="22"/>
          <w:szCs w:val="22"/>
        </w:rPr>
      </w:pPr>
    </w:p>
    <w:p>
      <w:pPr>
        <w:pStyle w:val="2"/>
        <w:spacing w:before="0" w:after="0"/>
        <w:ind w:left="420" w:right="0" w:hanging="420"/>
        <w:jc w:val="both"/>
        <w:rPr>
          <w:rFonts w:ascii="Trebuchet MS" w:hAnsi="Trebuchet MS"/>
          <w:sz w:val="22"/>
          <w:szCs w:val="22"/>
        </w:rPr>
      </w:pPr>
      <w:r>
        <w:rPr>
          <w:rFonts w:ascii="Trebuchet MS" w:hAnsi="Trebuchet MS"/>
          <w:b/>
          <w:sz w:val="22"/>
          <w:szCs w:val="22"/>
        </w:rPr>
        <w:t>Reglementează că:</w:t>
      </w:r>
    </w:p>
    <w:p>
      <w:pPr>
        <w:pStyle w:val="2"/>
        <w:spacing w:before="0" w:after="0"/>
        <w:ind w:left="420" w:right="0" w:hanging="420"/>
        <w:jc w:val="both"/>
        <w:rPr>
          <w:b/>
        </w:rPr>
      </w:pPr>
    </w:p>
    <w:p>
      <w:pPr>
        <w:pStyle w:val="2"/>
        <w:numPr>
          <w:ilvl w:val="0"/>
          <w:numId w:val="10"/>
        </w:numPr>
        <w:spacing w:before="0" w:after="0"/>
        <w:ind w:left="0" w:right="0" w:firstLine="0"/>
        <w:jc w:val="both"/>
        <w:rPr>
          <w:rFonts w:ascii="Trebuchet MS" w:hAnsi="Trebuchet MS"/>
          <w:b w:val="0"/>
          <w:sz w:val="22"/>
          <w:szCs w:val="22"/>
        </w:rPr>
      </w:pPr>
      <w:r>
        <w:rPr>
          <w:rFonts w:ascii="Trebuchet MS" w:hAnsi="Trebuchet MS"/>
          <w:b w:val="0"/>
          <w:sz w:val="22"/>
          <w:szCs w:val="22"/>
        </w:rPr>
        <w:t>persoanele fizice care desfășoară activități în sectorul agricol și în industria alimentară și care se încadrează în condițiile prevăzute la art. 60 pct. 7 din Legea nr. 227/2015 privind Codul fiscal, cu modificările și completările ulterioare, sunt asigurate până la 31 decembrie 2028 inclusiv în sistemul asigurărilor sociale de sănătate fără plata contribuției;</w:t>
      </w:r>
    </w:p>
    <w:p>
      <w:pPr>
        <w:pStyle w:val="2"/>
        <w:numPr>
          <w:ilvl w:val="0"/>
          <w:numId w:val="10"/>
        </w:numPr>
        <w:spacing w:before="0" w:after="0"/>
        <w:ind w:left="0" w:right="0" w:firstLine="0"/>
        <w:jc w:val="both"/>
        <w:rPr>
          <w:rFonts w:ascii="Trebuchet MS" w:hAnsi="Trebuchet MS"/>
          <w:b w:val="0"/>
          <w:sz w:val="22"/>
          <w:szCs w:val="22"/>
        </w:rPr>
      </w:pPr>
      <w:r>
        <w:rPr>
          <w:rFonts w:ascii="Trebuchet MS" w:hAnsi="Trebuchet MS"/>
          <w:b w:val="0"/>
          <w:sz w:val="22"/>
          <w:szCs w:val="22"/>
        </w:rPr>
        <w:t>persoanele fizice beneficiază, până la 31 decembrie 2028 inclusiv, de drepturile acordate din sistemul asigurărilor pentru accidente de muncă și boli profesionale, sistemul asigurărilor pentru șomaj, conform legislației în vigoare, inclusiv de concedii și indemnizații de asigurări sociale de sănătate, fără plata de către angajatori a contribuției asiguratorii pentru muncă prevăzute de Legea nr. 227/2015 privind Codul fiscal;</w:t>
      </w:r>
    </w:p>
    <w:p>
      <w:pPr>
        <w:pStyle w:val="2"/>
        <w:numPr>
          <w:ilvl w:val="0"/>
          <w:numId w:val="11"/>
        </w:numPr>
        <w:spacing w:before="0" w:after="0"/>
        <w:ind w:left="0" w:right="0" w:firstLine="0"/>
        <w:jc w:val="both"/>
        <w:rPr>
          <w:rFonts w:ascii="Trebuchet MS" w:hAnsi="Trebuchet MS"/>
          <w:b w:val="0"/>
          <w:sz w:val="22"/>
          <w:szCs w:val="22"/>
        </w:rPr>
      </w:pPr>
      <w:r>
        <w:rPr>
          <w:rFonts w:ascii="Trebuchet MS" w:hAnsi="Trebuchet MS"/>
          <w:b w:val="0"/>
          <w:sz w:val="22"/>
          <w:szCs w:val="22"/>
        </w:rPr>
        <w:t>perioadele lucrate în sectorul agricol și în industria alimentară de către persoanele fzice constituie stagiu de cotizare pentru stabilirea dreptului la indemnizație de șomaj și indemnizație pentru incapacitate temporară de muncă acordate în conformitate cu legislația în vigoare.</w:t>
      </w:r>
    </w:p>
    <w:p>
      <w:pPr>
        <w:pStyle w:val="2"/>
        <w:spacing w:before="0" w:after="0"/>
        <w:ind w:left="0" w:right="0" w:firstLine="0"/>
        <w:jc w:val="both"/>
        <w:rPr>
          <w:rFonts w:ascii="Trebuchet MS" w:hAnsi="Trebuchet MS"/>
          <w:sz w:val="22"/>
          <w:szCs w:val="22"/>
        </w:rPr>
      </w:pPr>
    </w:p>
    <w:p>
      <w:pPr>
        <w:pStyle w:val="2"/>
        <w:spacing w:before="0" w:after="0"/>
        <w:ind w:left="420" w:right="0" w:hanging="420"/>
        <w:jc w:val="both"/>
        <w:rPr>
          <w:rFonts w:ascii="Trebuchet MS" w:hAnsi="Trebuchet MS"/>
          <w:sz w:val="22"/>
          <w:szCs w:val="22"/>
        </w:rPr>
      </w:pPr>
      <w:r>
        <w:rPr>
          <w:rFonts w:ascii="Trebuchet MS" w:hAnsi="Trebuchet MS"/>
          <w:b/>
          <w:sz w:val="22"/>
          <w:szCs w:val="22"/>
        </w:rPr>
        <w:t>Prevede că:</w:t>
      </w:r>
    </w:p>
    <w:p>
      <w:pPr>
        <w:pStyle w:val="2"/>
        <w:spacing w:before="0" w:after="0"/>
        <w:ind w:left="0" w:right="0" w:firstLine="0"/>
        <w:jc w:val="both"/>
        <w:rPr>
          <w:rFonts w:ascii="Trebuchet MS" w:hAnsi="Trebuchet MS"/>
          <w:sz w:val="22"/>
          <w:szCs w:val="22"/>
        </w:rPr>
      </w:pPr>
    </w:p>
    <w:p>
      <w:pPr>
        <w:pStyle w:val="2"/>
        <w:numPr>
          <w:ilvl w:val="0"/>
          <w:numId w:val="12"/>
        </w:numPr>
        <w:spacing w:before="0" w:after="0"/>
        <w:ind w:left="0" w:right="0" w:firstLine="0"/>
        <w:jc w:val="both"/>
      </w:pPr>
      <w:r>
        <w:rPr>
          <w:rFonts w:ascii="Trebuchet MS" w:hAnsi="Trebuchet MS"/>
          <w:b w:val="0"/>
          <w:sz w:val="22"/>
          <w:szCs w:val="22"/>
        </w:rPr>
        <w:t xml:space="preserve">pentru sectorul </w:t>
      </w:r>
      <w:r>
        <w:rPr>
          <w:rFonts w:ascii="Trebuchet MS" w:hAnsi="Trebuchet MS"/>
          <w:b/>
          <w:bCs/>
          <w:i/>
          <w:iCs/>
          <w:sz w:val="22"/>
          <w:szCs w:val="22"/>
        </w:rPr>
        <w:t>agricol</w:t>
      </w:r>
      <w:r>
        <w:rPr>
          <w:rFonts w:ascii="Trebuchet MS" w:hAnsi="Trebuchet MS"/>
          <w:b w:val="0"/>
          <w:i/>
          <w:iCs/>
          <w:sz w:val="22"/>
          <w:szCs w:val="22"/>
        </w:rPr>
        <w:t xml:space="preserve"> și în </w:t>
      </w:r>
      <w:r>
        <w:rPr>
          <w:rFonts w:ascii="Trebuchet MS" w:hAnsi="Trebuchet MS"/>
          <w:b/>
          <w:bCs/>
          <w:i/>
          <w:iCs/>
          <w:sz w:val="22"/>
          <w:szCs w:val="22"/>
        </w:rPr>
        <w:t>industria alimentară</w:t>
      </w:r>
      <w:r>
        <w:rPr>
          <w:rFonts w:ascii="Trebuchet MS" w:hAnsi="Trebuchet MS"/>
          <w:b w:val="0"/>
          <w:sz w:val="22"/>
          <w:szCs w:val="22"/>
        </w:rPr>
        <w:t xml:space="preserve">, salariul de bază minim brut pe țară garantat în plată va fi de minimum </w:t>
      </w:r>
      <w:r>
        <w:rPr>
          <w:rFonts w:ascii="Trebuchet MS" w:hAnsi="Trebuchet MS"/>
          <w:b/>
          <w:bCs/>
          <w:i/>
          <w:iCs/>
          <w:sz w:val="22"/>
          <w:szCs w:val="22"/>
        </w:rPr>
        <w:t>3.000 lei lunar</w:t>
      </w:r>
      <w:r>
        <w:rPr>
          <w:rFonts w:ascii="Trebuchet MS" w:hAnsi="Trebuchet MS"/>
          <w:b w:val="0"/>
          <w:sz w:val="22"/>
          <w:szCs w:val="22"/>
        </w:rPr>
        <w:t>, fără a include indemnizațiile, sporurile și alte adaosuri, pentru un program normal de lucru în medie de 167,333 ore pe lună, reprezentând în medie 17,928 lei/oră;</w:t>
      </w:r>
    </w:p>
    <w:p>
      <w:pPr>
        <w:pStyle w:val="2"/>
        <w:numPr>
          <w:ilvl w:val="0"/>
          <w:numId w:val="12"/>
        </w:numPr>
        <w:spacing w:before="0" w:after="0"/>
        <w:ind w:left="0" w:right="0" w:firstLine="0"/>
        <w:jc w:val="both"/>
      </w:pPr>
      <w:r>
        <w:rPr>
          <w:rFonts w:ascii="Trebuchet MS" w:hAnsi="Trebuchet MS"/>
          <w:b w:val="0"/>
          <w:sz w:val="22"/>
          <w:szCs w:val="22"/>
        </w:rPr>
        <w:t>nerespectarea prevederilor referitoare la nivelul salariul de bază minim brut pe țară de către societăți constituie contravenție și se sancționează potrivit dispozițiilor art. 260 alin. (1) lit. a) din Legea nr. 53/2003, republicată, cu modificările și completările ulterioare, și atrage anularea acordării facilităților fiscale.</w:t>
      </w:r>
    </w:p>
    <w:p>
      <w:pPr>
        <w:pStyle w:val="2"/>
        <w:numPr>
          <w:ilvl w:val="0"/>
          <w:numId w:val="12"/>
        </w:numPr>
        <w:spacing w:before="0" w:after="0"/>
        <w:ind w:left="0" w:right="0" w:firstLine="0"/>
        <w:jc w:val="both"/>
      </w:pPr>
      <w:r>
        <w:rPr>
          <w:rFonts w:ascii="Trebuchet MS" w:hAnsi="Trebuchet MS"/>
          <w:b w:val="0"/>
          <w:bCs w:val="0"/>
          <w:sz w:val="22"/>
          <w:szCs w:val="22"/>
        </w:rPr>
        <w:t>reglementează</w:t>
      </w:r>
      <w:r>
        <w:rPr>
          <w:rFonts w:ascii="Trebuchet MS" w:hAnsi="Trebuchet MS"/>
          <w:b/>
          <w:sz w:val="22"/>
          <w:szCs w:val="22"/>
        </w:rPr>
        <w:t xml:space="preserve"> </w:t>
      </w:r>
      <w:r>
        <w:rPr>
          <w:rFonts w:ascii="Trebuchet MS" w:hAnsi="Trebuchet MS"/>
          <w:b w:val="0"/>
          <w:bCs w:val="0"/>
          <w:sz w:val="22"/>
          <w:szCs w:val="22"/>
        </w:rPr>
        <w:t>că</w:t>
      </w:r>
      <w:r>
        <w:rPr>
          <w:rFonts w:ascii="Trebuchet MS" w:hAnsi="Trebuchet MS"/>
          <w:b/>
          <w:sz w:val="22"/>
          <w:szCs w:val="22"/>
        </w:rPr>
        <w:t xml:space="preserve"> </w:t>
      </w:r>
      <w:r>
        <w:rPr>
          <w:rFonts w:ascii="Trebuchet MS" w:hAnsi="Trebuchet MS"/>
          <w:b w:val="0"/>
          <w:sz w:val="22"/>
          <w:szCs w:val="22"/>
        </w:rPr>
        <w:t>ordinele ministrului finanțelor privind procedura de acordare a scutirilor se emit în termen de 30 de zile de la publicarea Legii nr.135/2022.</w:t>
      </w:r>
    </w:p>
    <w:p>
      <w:pPr>
        <w:pStyle w:val="2"/>
        <w:numPr>
          <w:ilvl w:val="0"/>
          <w:numId w:val="12"/>
        </w:numPr>
        <w:spacing w:before="0" w:after="0"/>
        <w:ind w:left="0" w:right="0" w:firstLine="0"/>
        <w:jc w:val="both"/>
      </w:pPr>
      <w:r>
        <w:rPr>
          <w:rFonts w:ascii="Trebuchet MS" w:hAnsi="Trebuchet MS"/>
          <w:b w:val="0"/>
          <w:bCs w:val="0"/>
          <w:sz w:val="22"/>
          <w:szCs w:val="22"/>
        </w:rPr>
        <w:t>reglementează</w:t>
      </w:r>
      <w:r>
        <w:rPr>
          <w:rFonts w:ascii="Trebuchet MS" w:hAnsi="Trebuchet MS"/>
          <w:b/>
          <w:sz w:val="22"/>
          <w:szCs w:val="22"/>
        </w:rPr>
        <w:t xml:space="preserve"> </w:t>
      </w:r>
      <w:r>
        <w:rPr>
          <w:rFonts w:ascii="Trebuchet MS" w:hAnsi="Trebuchet MS"/>
          <w:b w:val="0"/>
          <w:sz w:val="22"/>
          <w:szCs w:val="22"/>
        </w:rPr>
        <w:t>că legea intră în vigoare la 3 zile de la data publicării în Monitorul Oficial al României, Partea I, și se aplică începând cu veniturile aferente lunii iunie 2022.</w:t>
      </w:r>
    </w:p>
    <w:p>
      <w:pPr>
        <w:pStyle w:val="2"/>
        <w:spacing w:before="0" w:after="0"/>
        <w:ind w:firstLine="720" w:firstLineChars="0"/>
        <w:jc w:val="both"/>
      </w:pPr>
      <w:r>
        <w:rPr>
          <w:rFonts w:ascii="Trebuchet MS" w:hAnsi="Trebuchet MS"/>
          <w:b/>
          <w:color w:val="000000"/>
          <w:sz w:val="22"/>
          <w:szCs w:val="22"/>
          <w:lang w:val="ro-RO"/>
        </w:rPr>
        <w:t>1</w:t>
      </w:r>
      <w:r>
        <w:rPr>
          <w:rFonts w:ascii="Trebuchet MS" w:hAnsi="Trebuchet MS"/>
          <w:b/>
          <w:color w:val="000000"/>
          <w:sz w:val="22"/>
          <w:szCs w:val="22"/>
          <w:lang w:val="en-US"/>
        </w:rPr>
        <w:t>4</w:t>
      </w:r>
      <w:r>
        <w:rPr>
          <w:rFonts w:ascii="Trebuchet MS" w:hAnsi="Trebuchet MS"/>
          <w:b/>
          <w:color w:val="000000"/>
          <w:sz w:val="22"/>
          <w:szCs w:val="22"/>
        </w:rPr>
        <w:t xml:space="preserve">. </w:t>
      </w:r>
      <w:r>
        <w:rPr>
          <w:rFonts w:ascii="Trebuchet MS" w:hAnsi="Trebuchet MS"/>
          <w:b/>
          <w:color w:val="000000"/>
          <w:sz w:val="22"/>
          <w:szCs w:val="22"/>
          <w:u w:val="single"/>
          <w:lang w:val="ro-RO"/>
        </w:rPr>
        <w:t>Legea nr.139</w:t>
      </w:r>
      <w:r>
        <w:rPr>
          <w:rFonts w:ascii="Trebuchet MS" w:hAnsi="Trebuchet MS"/>
          <w:b/>
          <w:color w:val="000000"/>
          <w:sz w:val="22"/>
          <w:szCs w:val="22"/>
          <w:u w:val="single"/>
        </w:rPr>
        <w:t>/</w:t>
      </w:r>
      <w:r>
        <w:rPr>
          <w:rFonts w:ascii="Trebuchet MS" w:hAnsi="Trebuchet MS"/>
          <w:b/>
          <w:i w:val="0"/>
          <w:caps w:val="0"/>
          <w:smallCaps w:val="0"/>
          <w:color w:val="000000"/>
          <w:spacing w:val="0"/>
          <w:sz w:val="22"/>
          <w:szCs w:val="22"/>
          <w:u w:val="single"/>
        </w:rPr>
        <w:t>2022</w:t>
      </w:r>
      <w:r>
        <w:rPr>
          <w:rFonts w:ascii="Trebuchet MS" w:hAnsi="Trebuchet MS"/>
          <w:b/>
          <w:i w:val="0"/>
          <w:caps w:val="0"/>
          <w:smallCaps w:val="0"/>
          <w:color w:val="000000"/>
          <w:spacing w:val="0"/>
          <w:sz w:val="22"/>
          <w:szCs w:val="22"/>
        </w:rPr>
        <w:t xml:space="preserve"> </w:t>
      </w:r>
      <w:r>
        <w:rPr>
          <w:rFonts w:ascii="Trebuchet MS" w:hAnsi="Trebuchet MS"/>
          <w:b/>
          <w:i/>
          <w:iCs/>
          <w:color w:val="000000"/>
          <w:sz w:val="22"/>
          <w:szCs w:val="22"/>
        </w:rPr>
        <w:t>pentru aprobarea Ordonanței de urgență a Guvernului nr. 120/2021 privind administrarea, funcționarea și implementarea sistemului național privind factura electronică RO e-Factura și factura electronică în România, precum și pentru completarea Ordonanței Guvernului nr. 78/2000 privind omologarea, eliberarea cărții de identitate a vehiculului și certificarea autenticității vehiculelor rutiere în vederea introducerii pe piață, punerii la dispoziție pe piață, înmatriculării sau înregistrării în România, precum și supravegherea pieței pentru acestea</w:t>
      </w:r>
      <w:r>
        <w:rPr>
          <w:rFonts w:ascii="Trebuchet MS" w:hAnsi="Trebuchet MS"/>
          <w:b/>
          <w:color w:val="000000"/>
          <w:sz w:val="22"/>
          <w:szCs w:val="22"/>
        </w:rPr>
        <w:t xml:space="preserve"> (Monitorul Oficial nr. 490 din 17 Mai 2022), </w:t>
      </w:r>
      <w:r>
        <w:rPr>
          <w:rFonts w:ascii="Trebuchet MS" w:hAnsi="Trebuchet MS"/>
          <w:b w:val="0"/>
          <w:color w:val="000000"/>
          <w:sz w:val="22"/>
          <w:szCs w:val="22"/>
        </w:rPr>
        <w:t>reglementează următoarele:</w:t>
      </w:r>
    </w:p>
    <w:p>
      <w:pPr>
        <w:pStyle w:val="2"/>
        <w:spacing w:before="0" w:after="0"/>
        <w:ind w:left="0" w:right="0" w:firstLine="0"/>
        <w:jc w:val="both"/>
        <w:rPr>
          <w:rFonts w:ascii="Trebuchet MS" w:hAnsi="Trebuchet MS"/>
          <w:sz w:val="22"/>
          <w:szCs w:val="22"/>
        </w:rPr>
      </w:pPr>
    </w:p>
    <w:p>
      <w:pPr>
        <w:pStyle w:val="2"/>
        <w:numPr>
          <w:ilvl w:val="0"/>
          <w:numId w:val="13"/>
        </w:numPr>
        <w:spacing w:before="0" w:after="0"/>
        <w:ind w:left="0" w:right="0" w:firstLine="0"/>
        <w:jc w:val="both"/>
      </w:pPr>
      <w:r>
        <w:rPr>
          <w:rFonts w:ascii="Trebuchet MS" w:hAnsi="Trebuchet MS"/>
          <w:b w:val="0"/>
          <w:color w:val="000000"/>
          <w:sz w:val="22"/>
          <w:szCs w:val="22"/>
        </w:rPr>
        <w:t>în situația în care factura electronică transmisă respectă structura prevăzuta la art. 4 alin.(1) din</w:t>
      </w:r>
      <w:r>
        <w:rPr>
          <w:rFonts w:ascii="Trebuchet MS" w:hAnsi="Trebuchet MS"/>
          <w:b w:val="0"/>
          <w:color w:val="0000FF"/>
          <w:sz w:val="22"/>
          <w:szCs w:val="22"/>
        </w:rPr>
        <w:t xml:space="preserve"> </w:t>
      </w:r>
      <w:r>
        <w:rPr>
          <w:rFonts w:ascii="Trebuchet MS" w:hAnsi="Trebuchet MS"/>
          <w:b w:val="0"/>
          <w:color w:val="000000"/>
          <w:sz w:val="22"/>
          <w:szCs w:val="22"/>
        </w:rPr>
        <w:t>Ordonanța de urgență a Guvernului nr. 120/2021, se aplică sigiliul electronic al Ministerului Finanațelor și se comunică de îndată destinatarului.Aplicarea sigiliului electronic al Ministerului Finanațelor atestă primirea acesteia în sistemul național privind factura electronică RO e-factura.</w:t>
      </w:r>
    </w:p>
    <w:p>
      <w:pPr>
        <w:pStyle w:val="2"/>
        <w:numPr>
          <w:ilvl w:val="0"/>
          <w:numId w:val="0"/>
        </w:numPr>
        <w:spacing w:before="0" w:after="0"/>
        <w:ind w:left="720" w:right="0" w:firstLine="0"/>
        <w:jc w:val="both"/>
        <w:rPr>
          <w:rFonts w:ascii="Trebuchet MS" w:hAnsi="Trebuchet MS"/>
          <w:color w:val="000000"/>
          <w:sz w:val="22"/>
          <w:szCs w:val="22"/>
        </w:rPr>
      </w:pPr>
    </w:p>
    <w:p>
      <w:pPr>
        <w:pStyle w:val="2"/>
        <w:numPr>
          <w:ilvl w:val="0"/>
          <w:numId w:val="13"/>
        </w:numPr>
        <w:spacing w:before="0" w:after="0"/>
        <w:ind w:left="0" w:right="0" w:firstLine="0"/>
        <w:jc w:val="both"/>
      </w:pPr>
      <w:r>
        <w:rPr>
          <w:rFonts w:ascii="Trebuchet MS" w:hAnsi="Trebuchet MS"/>
          <w:b w:val="0"/>
          <w:color w:val="000000"/>
          <w:sz w:val="22"/>
          <w:szCs w:val="22"/>
        </w:rPr>
        <w:t>începând cu data de 1 iulie 2022, operatorii economici stabiliţi în România conform art. 266 alin. (2) din Legea nr. 227/2015 privind Codul fiscal, cu modificările şi completările ulterioare, au obligaţia, în relaţia B2G, definită conform art. 2 alin. (1) lit. m) din Ordonanţa de urgenţă a Guvernului nr. 120/2021, precum şi pentru completarea Ordonanţei Guvernului nr. 78/2000, să emită facturi electronice şi să le transmită prin sistemul naţional privind factura electronică RO e-Factura.</w:t>
      </w:r>
    </w:p>
    <w:p>
      <w:pPr>
        <w:pStyle w:val="2"/>
        <w:numPr>
          <w:ilvl w:val="0"/>
          <w:numId w:val="0"/>
        </w:numPr>
        <w:spacing w:before="0" w:after="0"/>
        <w:ind w:left="720" w:right="0" w:firstLine="0"/>
        <w:jc w:val="both"/>
        <w:rPr>
          <w:rFonts w:ascii="Trebuchet MS" w:hAnsi="Trebuchet MS"/>
          <w:b w:val="0"/>
          <w:color w:val="000000"/>
          <w:sz w:val="22"/>
          <w:szCs w:val="22"/>
        </w:rPr>
      </w:pPr>
    </w:p>
    <w:p>
      <w:pPr>
        <w:pStyle w:val="2"/>
        <w:numPr>
          <w:ilvl w:val="0"/>
          <w:numId w:val="14"/>
        </w:numPr>
        <w:spacing w:before="0" w:after="0"/>
        <w:ind w:left="0" w:right="0" w:firstLine="0"/>
        <w:jc w:val="both"/>
        <w:rPr>
          <w:rFonts w:ascii="Trebuchet MS" w:hAnsi="Trebuchet MS"/>
          <w:sz w:val="22"/>
          <w:szCs w:val="22"/>
        </w:rPr>
      </w:pPr>
      <w:r>
        <w:rPr>
          <w:rFonts w:ascii="Trebuchet MS" w:hAnsi="Trebuchet MS"/>
          <w:b w:val="0"/>
          <w:color w:val="000000"/>
          <w:sz w:val="22"/>
          <w:szCs w:val="22"/>
        </w:rPr>
        <w:t xml:space="preserve">categoriile de operatori economici stabiliţi în România conform art. 266 alin. (2) din Codul fiscal, care au obligaţia de a emite facturi electronice în relaţia B2B şi de a le transmite prin sistemul naţional privind factura electronică RO e-Factura, precum şi data de la care intervine această obligaţie se stabilesc prin ordin al preşedintelui Agenţiei Naţionale de Administrare Fiscală.Ordinul se emite în termen de 30 de zile de la data adoptării Deciziei de autorizare a României să aplice o măsură specială de derogare de la articolele 178, 218 şi 232 din Directiva 2006/112/CE a Consiliului din 28 noiembrie 2006 privind sistemul comun al taxei pe valoarea adăugată, cu modificările ulterioare, </w:t>
      </w:r>
    </w:p>
    <w:p>
      <w:pPr>
        <w:pStyle w:val="2"/>
        <w:spacing w:before="0" w:after="0"/>
        <w:ind w:left="420" w:right="0" w:hanging="420"/>
        <w:jc w:val="both"/>
        <w:rPr>
          <w:rFonts w:ascii="Trebuchet MS" w:hAnsi="Trebuchet MS"/>
          <w:color w:val="0000FF"/>
          <w:sz w:val="22"/>
          <w:szCs w:val="22"/>
        </w:rPr>
      </w:pPr>
    </w:p>
    <w:p>
      <w:pPr>
        <w:pStyle w:val="2"/>
        <w:spacing w:before="0" w:after="0"/>
        <w:ind w:left="0" w:right="0" w:firstLine="720" w:firstLineChars="0"/>
        <w:jc w:val="both"/>
      </w:pPr>
      <w:r>
        <w:rPr>
          <w:rFonts w:ascii="Trebuchet MS" w:hAnsi="Trebuchet MS"/>
          <w:b/>
          <w:sz w:val="22"/>
          <w:szCs w:val="22"/>
          <w:lang w:val="ro-RO"/>
        </w:rPr>
        <w:t>1</w:t>
      </w:r>
      <w:r>
        <w:rPr>
          <w:rFonts w:ascii="Trebuchet MS" w:hAnsi="Trebuchet MS"/>
          <w:b/>
          <w:sz w:val="22"/>
          <w:szCs w:val="22"/>
          <w:lang w:val="en-US"/>
        </w:rPr>
        <w:t>5</w:t>
      </w:r>
      <w:r>
        <w:rPr>
          <w:rFonts w:ascii="Trebuchet MS" w:hAnsi="Trebuchet MS"/>
          <w:b/>
          <w:sz w:val="22"/>
          <w:szCs w:val="22"/>
        </w:rPr>
        <w:t>.</w:t>
      </w:r>
      <w:r>
        <w:fldChar w:fldCharType="begin"/>
      </w:r>
      <w:r>
        <w:instrText xml:space="preserve"> HYPERLINK "./BIF%2016.05.2022-20.05.2022.html#OG67" \h </w:instrText>
      </w:r>
      <w:r>
        <w:fldChar w:fldCharType="separate"/>
      </w:r>
      <w:r>
        <w:rPr>
          <w:rStyle w:val="13"/>
          <w:rFonts w:ascii="Trebuchet MS" w:hAnsi="Trebuchet MS"/>
          <w:b/>
          <w:color w:val="000000"/>
          <w:sz w:val="22"/>
          <w:szCs w:val="22"/>
        </w:rPr>
        <w:t>Ordonanța de urgență nr. 67/2022</w:t>
      </w:r>
      <w:r>
        <w:rPr>
          <w:rStyle w:val="13"/>
          <w:rFonts w:ascii="Trebuchet MS" w:hAnsi="Trebuchet MS"/>
          <w:b/>
          <w:color w:val="000000"/>
          <w:sz w:val="22"/>
          <w:szCs w:val="22"/>
        </w:rPr>
        <w:fldChar w:fldCharType="end"/>
      </w:r>
      <w:r>
        <w:rPr>
          <w:rFonts w:ascii="Trebuchet MS" w:hAnsi="Trebuchet MS"/>
          <w:b/>
          <w:sz w:val="22"/>
          <w:szCs w:val="22"/>
        </w:rPr>
        <w:t xml:space="preserve">, </w:t>
      </w:r>
      <w:r>
        <w:rPr>
          <w:rFonts w:ascii="Trebuchet MS" w:hAnsi="Trebuchet MS"/>
          <w:b/>
          <w:i/>
          <w:iCs/>
          <w:sz w:val="22"/>
          <w:szCs w:val="22"/>
        </w:rPr>
        <w:t xml:space="preserve">privind unele măsuri fiscale, precum și pentru modificarea și completarea art. 59 din Legea nr. 207/2015 privind Codul de procedură fiscală </w:t>
      </w:r>
      <w:r>
        <w:rPr>
          <w:rFonts w:ascii="Trebuchet MS" w:hAnsi="Trebuchet MS"/>
          <w:b/>
          <w:sz w:val="22"/>
          <w:szCs w:val="22"/>
        </w:rPr>
        <w:t xml:space="preserve">(Monitorul Oficial nr. 494 </w:t>
      </w:r>
      <w:r>
        <w:rPr>
          <w:rFonts w:ascii="Trebuchet MS" w:hAnsi="Trebuchet MS"/>
          <w:b/>
          <w:sz w:val="22"/>
          <w:szCs w:val="22"/>
          <w:lang w:val="ro-RO"/>
        </w:rPr>
        <w:t>d</w:t>
      </w:r>
      <w:r>
        <w:rPr>
          <w:rFonts w:ascii="Trebuchet MS" w:hAnsi="Trebuchet MS"/>
          <w:b/>
          <w:sz w:val="22"/>
          <w:szCs w:val="22"/>
        </w:rPr>
        <w:t xml:space="preserve">in 18  Mai 2022), </w:t>
      </w:r>
    </w:p>
    <w:p>
      <w:pPr>
        <w:pStyle w:val="2"/>
        <w:spacing w:before="0" w:after="0"/>
        <w:ind w:left="0" w:right="0" w:firstLine="0"/>
        <w:jc w:val="both"/>
        <w:rPr>
          <w:rFonts w:ascii="Trebuchet MS" w:hAnsi="Trebuchet MS"/>
          <w:sz w:val="22"/>
          <w:szCs w:val="22"/>
        </w:rPr>
      </w:pPr>
    </w:p>
    <w:p>
      <w:pPr>
        <w:pStyle w:val="2"/>
        <w:numPr>
          <w:ilvl w:val="0"/>
          <w:numId w:val="15"/>
        </w:numPr>
        <w:spacing w:before="0" w:after="0"/>
        <w:ind w:left="420" w:right="0" w:hanging="420"/>
        <w:jc w:val="both"/>
        <w:rPr>
          <w:rFonts w:ascii="Trebuchet MS" w:hAnsi="Trebuchet MS"/>
          <w:sz w:val="22"/>
          <w:szCs w:val="22"/>
        </w:rPr>
      </w:pPr>
      <w:r>
        <w:rPr>
          <w:rFonts w:ascii="Trebuchet MS" w:hAnsi="Trebuchet MS"/>
          <w:b/>
          <w:sz w:val="22"/>
          <w:szCs w:val="22"/>
        </w:rPr>
        <w:t xml:space="preserve"> Reglementează că:</w:t>
      </w:r>
    </w:p>
    <w:p>
      <w:pPr>
        <w:pStyle w:val="2"/>
        <w:spacing w:before="0" w:after="0"/>
        <w:ind w:left="420" w:right="0" w:hanging="420"/>
        <w:jc w:val="both"/>
        <w:rPr>
          <w:b/>
        </w:rPr>
      </w:pPr>
    </w:p>
    <w:p>
      <w:pPr>
        <w:pStyle w:val="2"/>
        <w:numPr>
          <w:ilvl w:val="0"/>
          <w:numId w:val="0"/>
        </w:numPr>
        <w:spacing w:before="0" w:after="0"/>
        <w:ind w:left="720" w:leftChars="0" w:right="0" w:firstLine="0"/>
        <w:jc w:val="both"/>
        <w:rPr>
          <w:rFonts w:ascii="Trebuchet MS" w:hAnsi="Trebuchet MS"/>
          <w:sz w:val="22"/>
          <w:szCs w:val="22"/>
        </w:rPr>
      </w:pPr>
      <w:r>
        <w:rPr>
          <w:rFonts w:ascii="Trebuchet MS" w:hAnsi="Trebuchet MS"/>
          <w:b w:val="0"/>
          <w:sz w:val="22"/>
          <w:szCs w:val="22"/>
        </w:rPr>
        <w:t xml:space="preserve">  </w:t>
      </w:r>
      <w:r>
        <w:rPr>
          <w:rFonts w:ascii="Trebuchet MS" w:hAnsi="Trebuchet MS"/>
          <w:b w:val="0"/>
          <w:sz w:val="22"/>
          <w:szCs w:val="22"/>
          <w:lang w:val="en-US"/>
        </w:rPr>
        <w:t xml:space="preserve">    </w:t>
      </w:r>
      <w:r>
        <w:rPr>
          <w:rFonts w:ascii="Trebuchet MS" w:hAnsi="Trebuchet MS"/>
          <w:b w:val="0"/>
          <w:sz w:val="22"/>
          <w:szCs w:val="22"/>
        </w:rPr>
        <w:t xml:space="preserve"> - începând cu data de 1 iunie 2022, în cazul salariaților care desfășoară activitate în baza contractului individual de muncă, încadrați cu normă întreagă, la locul unde se află funcția de bază, nu se datorează impozit pe venit și contribuții sociale obligatorii pentru o sumă de 200 de lei,reprezentând venituri din salarii și asimilate salariilor în următoarele situații:</w:t>
      </w:r>
    </w:p>
    <w:p>
      <w:pPr>
        <w:pStyle w:val="2"/>
        <w:spacing w:before="0" w:after="0"/>
        <w:ind w:left="449" w:right="0" w:firstLine="0"/>
        <w:jc w:val="both"/>
        <w:rPr>
          <w:rFonts w:ascii="Trebuchet MS" w:hAnsi="Trebuchet MS"/>
          <w:sz w:val="22"/>
          <w:szCs w:val="22"/>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left="449" w:right="0" w:rightChars="0" w:firstLine="0"/>
        <w:jc w:val="both"/>
        <w:textAlignment w:val="auto"/>
        <w:outlineLvl w:val="9"/>
        <w:rPr>
          <w:rFonts w:ascii="Trebuchet MS" w:hAnsi="Trebuchet MS"/>
          <w:b w:val="0"/>
          <w:sz w:val="22"/>
          <w:szCs w:val="22"/>
        </w:rPr>
      </w:pPr>
      <w:r>
        <w:rPr>
          <w:rFonts w:ascii="Trebuchet MS" w:hAnsi="Trebuchet MS"/>
          <w:b/>
          <w:bCs/>
          <w:sz w:val="22"/>
          <w:szCs w:val="22"/>
        </w:rPr>
        <w:t>a)</w:t>
      </w:r>
      <w:r>
        <w:rPr>
          <w:rFonts w:ascii="Trebuchet MS" w:hAnsi="Trebuchet MS"/>
          <w:b w:val="0"/>
          <w:sz w:val="22"/>
          <w:szCs w:val="22"/>
        </w:rPr>
        <w:t xml:space="preserve"> angajatorii majorează voluntar, oricând în perioada 1 iunie-31 decembrie 2022 inclusiv, nivelul salariului de bază lunar brut cu suma de 200 de lei, respectiv de la 2.550 de lei la 2.750 de lei, pentru salariații care desfășoară activitate în baza contractelor individuale de muncă, în executare la data de 1 iunie 2022, ce prevăd un nivel al salariului de bază lunar brut la aceeași dată, fără a include sporuri și alte adaosuri, egal cu nivelul salariului minim brut pe țară garantat în plată stabilit prin Hotărârea Guvernului nr. 1.071/2021; </w:t>
      </w:r>
    </w:p>
    <w:p>
      <w:pPr>
        <w:pStyle w:val="2"/>
        <w:keepNext w:val="0"/>
        <w:keepLines w:val="0"/>
        <w:pageBreakBefore w:val="0"/>
        <w:widowControl/>
        <w:kinsoku/>
        <w:wordWrap/>
        <w:overflowPunct/>
        <w:topLinePunct w:val="0"/>
        <w:autoSpaceDE/>
        <w:autoSpaceDN/>
        <w:bidi w:val="0"/>
        <w:adjustRightInd/>
        <w:snapToGrid/>
        <w:spacing w:before="0" w:after="0" w:line="240" w:lineRule="auto"/>
        <w:ind w:left="449" w:right="0" w:rightChars="0" w:firstLine="0"/>
        <w:jc w:val="both"/>
        <w:textAlignment w:val="auto"/>
        <w:outlineLvl w:val="9"/>
        <w:rPr>
          <w:rFonts w:ascii="Trebuchet MS" w:hAnsi="Trebuchet MS"/>
          <w:sz w:val="22"/>
          <w:szCs w:val="22"/>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left="449" w:right="0" w:rightChars="0" w:firstLine="0"/>
        <w:jc w:val="both"/>
        <w:textAlignment w:val="auto"/>
        <w:outlineLvl w:val="9"/>
        <w:rPr>
          <w:rFonts w:ascii="Trebuchet MS" w:hAnsi="Trebuchet MS"/>
          <w:b w:val="0"/>
          <w:sz w:val="22"/>
          <w:szCs w:val="22"/>
        </w:rPr>
      </w:pPr>
      <w:r>
        <w:rPr>
          <w:rFonts w:ascii="Trebuchet MS" w:hAnsi="Trebuchet MS"/>
          <w:b/>
          <w:bCs/>
          <w:sz w:val="22"/>
          <w:szCs w:val="22"/>
        </w:rPr>
        <w:t xml:space="preserve">b) </w:t>
      </w:r>
      <w:r>
        <w:rPr>
          <w:rFonts w:ascii="Trebuchet MS" w:hAnsi="Trebuchet MS"/>
          <w:b w:val="0"/>
          <w:sz w:val="22"/>
          <w:szCs w:val="22"/>
        </w:rPr>
        <w:t>nivelul salariului de bază lunar brut stabilit potrivit contractului individual de muncă, fără a include sporuri și alte adaosuri, este de 2.750 de lei, în cazul persoanelor nou-angajate în perioada 1 iunie-31 decembrie 2022 inclusiv.</w:t>
      </w:r>
    </w:p>
    <w:p>
      <w:pPr>
        <w:pStyle w:val="2"/>
        <w:keepNext w:val="0"/>
        <w:keepLines w:val="0"/>
        <w:pageBreakBefore w:val="0"/>
        <w:widowControl/>
        <w:kinsoku/>
        <w:wordWrap/>
        <w:overflowPunct/>
        <w:topLinePunct w:val="0"/>
        <w:autoSpaceDE/>
        <w:autoSpaceDN/>
        <w:bidi w:val="0"/>
        <w:adjustRightInd/>
        <w:snapToGrid/>
        <w:spacing w:before="0" w:after="0" w:line="240" w:lineRule="auto"/>
        <w:ind w:left="420" w:right="0" w:rightChars="0" w:hanging="420"/>
        <w:jc w:val="both"/>
        <w:textAlignment w:val="auto"/>
        <w:outlineLvl w:val="9"/>
        <w:rPr>
          <w:rFonts w:ascii="Trebuchet MS" w:hAnsi="Trebuchet MS"/>
          <w:sz w:val="22"/>
          <w:szCs w:val="22"/>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720" w:right="0" w:rightChars="0" w:firstLine="110" w:firstLineChars="50"/>
        <w:jc w:val="both"/>
        <w:textAlignment w:val="auto"/>
        <w:outlineLvl w:val="9"/>
      </w:pPr>
      <w:r>
        <w:rPr>
          <w:rFonts w:ascii="Trebuchet MS" w:hAnsi="Trebuchet MS"/>
          <w:b w:val="0"/>
          <w:sz w:val="22"/>
          <w:szCs w:val="22"/>
        </w:rPr>
        <w:t>-suma de 200 de lei nu se ia în calcul pentru aplicarea deducerilor personale.</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220" w:leftChars="100" w:right="0" w:rightChars="0" w:firstLine="609" w:firstLineChars="277"/>
        <w:jc w:val="both"/>
        <w:textAlignment w:val="auto"/>
        <w:outlineLvl w:val="9"/>
      </w:pPr>
      <w:r>
        <w:rPr>
          <w:rFonts w:ascii="Trebuchet MS" w:hAnsi="Trebuchet MS"/>
          <w:b w:val="0"/>
          <w:sz w:val="22"/>
          <w:szCs w:val="22"/>
        </w:rPr>
        <w:t>-regimul fiscal de mai sus, se aplică în perioada în care salariul majorat/de încadrare, după    caz,este menținut/stabilit la nivelul de 2.750 de lei, pentru veniturile din salarii și asimilate salariilor realizate în perioada 1 iunie-31 decembrie 2022 inclusiv.</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720" w:right="0" w:rightChars="0" w:firstLine="0"/>
        <w:jc w:val="both"/>
        <w:textAlignment w:val="auto"/>
        <w:outlineLvl w:val="9"/>
      </w:pPr>
      <w:r>
        <w:rPr>
          <w:rFonts w:ascii="Trebuchet MS" w:hAnsi="Trebuchet MS"/>
          <w:b w:val="0"/>
          <w:sz w:val="22"/>
          <w:szCs w:val="22"/>
        </w:rPr>
        <w:t>-măsura nu se aplică pentru personalul salarizat potrivit Legii-cadru nr. 153/2017 privind salarizarea personalului plătit din fonduri publice, cu modificările şi completările ulterioare.</w:t>
      </w:r>
    </w:p>
    <w:p>
      <w:pPr>
        <w:pStyle w:val="2"/>
        <w:spacing w:before="0" w:after="0"/>
        <w:ind w:left="420" w:right="0" w:hanging="420"/>
        <w:jc w:val="both"/>
        <w:rPr>
          <w:rFonts w:ascii="Trebuchet MS" w:hAnsi="Trebuchet MS"/>
          <w:sz w:val="22"/>
          <w:szCs w:val="22"/>
        </w:rPr>
      </w:pPr>
    </w:p>
    <w:p>
      <w:pPr>
        <w:pStyle w:val="2"/>
        <w:widowControl/>
        <w:numPr>
          <w:ilvl w:val="0"/>
          <w:numId w:val="16"/>
        </w:numPr>
        <w:bidi w:val="0"/>
        <w:spacing w:before="0" w:after="0" w:line="276" w:lineRule="auto"/>
        <w:ind w:left="420" w:right="227" w:hanging="420"/>
        <w:jc w:val="both"/>
        <w:rPr>
          <w:rFonts w:ascii="Trebuchet MS" w:hAnsi="Trebuchet MS"/>
          <w:sz w:val="22"/>
          <w:szCs w:val="22"/>
        </w:rPr>
      </w:pPr>
      <w:r>
        <w:rPr>
          <w:rFonts w:ascii="Trebuchet MS" w:hAnsi="Trebuchet MS"/>
          <w:b/>
          <w:sz w:val="22"/>
          <w:szCs w:val="22"/>
        </w:rPr>
        <w:t>Completează art. 59 din Legea nr.207/2015 privind Codul de procedură fiscală, astfel:</w:t>
      </w:r>
    </w:p>
    <w:p>
      <w:pPr>
        <w:pStyle w:val="2"/>
        <w:widowControl/>
        <w:bidi w:val="0"/>
        <w:spacing w:before="0" w:after="0" w:line="276" w:lineRule="auto"/>
        <w:ind w:left="420" w:right="227" w:hanging="420"/>
        <w:jc w:val="both"/>
        <w:rPr>
          <w:b/>
        </w:rPr>
      </w:pPr>
    </w:p>
    <w:p>
      <w:pPr>
        <w:pStyle w:val="2"/>
        <w:numPr>
          <w:ilvl w:val="0"/>
          <w:numId w:val="17"/>
        </w:numPr>
        <w:spacing w:before="0" w:after="0"/>
        <w:ind w:left="420" w:right="0" w:hanging="420"/>
        <w:jc w:val="both"/>
        <w:rPr>
          <w:rFonts w:ascii="Trebuchet MS" w:hAnsi="Trebuchet MS"/>
          <w:b w:val="0"/>
          <w:sz w:val="22"/>
          <w:szCs w:val="22"/>
        </w:rPr>
      </w:pPr>
      <w:r>
        <w:rPr>
          <w:rFonts w:ascii="Trebuchet MS" w:hAnsi="Trebuchet MS"/>
          <w:b w:val="0"/>
          <w:sz w:val="22"/>
          <w:szCs w:val="22"/>
        </w:rPr>
        <w:t>în scopul asigurării conformării voluntare furnizorii de servicii poştale de trimitere contra ramburs sunt obligați, sub rezerva respectării inviolabilităţii secretului corespondenţei, să furnizeze lunar organului fiscal central informaţii referitoare la trimiterile poştale care au ca particularitate achitarea de către destinatar expeditorului, prin intermediul reţelei poştale, a contravalorii bunului care face obiectul trimiterii poştale înregistrate;</w:t>
      </w:r>
    </w:p>
    <w:p>
      <w:pPr>
        <w:pStyle w:val="2"/>
        <w:numPr>
          <w:ilvl w:val="0"/>
          <w:numId w:val="0"/>
        </w:numPr>
        <w:spacing w:before="0" w:after="0"/>
        <w:ind w:left="720" w:right="0" w:firstLine="0"/>
        <w:jc w:val="both"/>
        <w:rPr>
          <w:rFonts w:ascii="Trebuchet MS" w:hAnsi="Trebuchet MS"/>
          <w:sz w:val="22"/>
          <w:szCs w:val="22"/>
        </w:rPr>
      </w:pPr>
    </w:p>
    <w:p>
      <w:pPr>
        <w:pStyle w:val="2"/>
        <w:numPr>
          <w:ilvl w:val="0"/>
          <w:numId w:val="17"/>
        </w:numPr>
        <w:spacing w:before="0" w:after="0"/>
        <w:ind w:left="420" w:right="0" w:hanging="420"/>
        <w:jc w:val="both"/>
        <w:rPr>
          <w:rFonts w:ascii="Trebuchet MS" w:hAnsi="Trebuchet MS"/>
          <w:b w:val="0"/>
          <w:sz w:val="22"/>
          <w:szCs w:val="22"/>
        </w:rPr>
      </w:pPr>
      <w:r>
        <w:rPr>
          <w:rFonts w:ascii="Trebuchet MS" w:hAnsi="Trebuchet MS"/>
          <w:b w:val="0"/>
          <w:sz w:val="22"/>
          <w:szCs w:val="22"/>
        </w:rPr>
        <w:t>furnizorii de servicii poştale informează persoanele ale căror date cu caracter personal sunt prelucrate privind transmiterea acestora către organul fiscal central;</w:t>
      </w:r>
    </w:p>
    <w:p>
      <w:pPr>
        <w:pStyle w:val="2"/>
        <w:numPr>
          <w:ilvl w:val="0"/>
          <w:numId w:val="0"/>
        </w:numPr>
        <w:spacing w:before="0" w:after="0"/>
        <w:ind w:left="720" w:right="0" w:firstLine="0"/>
        <w:jc w:val="both"/>
        <w:rPr>
          <w:rFonts w:ascii="Trebuchet MS" w:hAnsi="Trebuchet MS"/>
          <w:sz w:val="22"/>
          <w:szCs w:val="22"/>
        </w:rPr>
      </w:pPr>
    </w:p>
    <w:p>
      <w:pPr>
        <w:pStyle w:val="2"/>
        <w:numPr>
          <w:ilvl w:val="0"/>
          <w:numId w:val="17"/>
        </w:numPr>
        <w:spacing w:before="0" w:after="0"/>
        <w:ind w:left="420" w:right="0" w:hanging="420"/>
        <w:jc w:val="both"/>
        <w:rPr>
          <w:rFonts w:ascii="Trebuchet MS" w:hAnsi="Trebuchet MS"/>
          <w:b w:val="0"/>
          <w:sz w:val="22"/>
          <w:szCs w:val="22"/>
        </w:rPr>
      </w:pPr>
      <w:r>
        <w:rPr>
          <w:rFonts w:ascii="Trebuchet MS" w:hAnsi="Trebuchet MS"/>
          <w:b w:val="0"/>
          <w:sz w:val="22"/>
          <w:szCs w:val="22"/>
        </w:rPr>
        <w:t>furnizarea informaţiilor se face prin completarea unei declaraţii pe propria răspundere de către furnizorii de servicii poştale de trimitere contra ramburs.</w:t>
      </w:r>
    </w:p>
    <w:p>
      <w:pPr>
        <w:pStyle w:val="2"/>
        <w:numPr>
          <w:ilvl w:val="0"/>
          <w:numId w:val="0"/>
        </w:numPr>
        <w:spacing w:before="0" w:after="0"/>
        <w:ind w:left="720" w:right="0" w:firstLine="0"/>
        <w:jc w:val="both"/>
        <w:rPr>
          <w:rFonts w:ascii="Trebuchet MS" w:hAnsi="Trebuchet MS"/>
          <w:b w:val="0"/>
          <w:sz w:val="22"/>
          <w:szCs w:val="22"/>
        </w:rPr>
      </w:pPr>
    </w:p>
    <w:p>
      <w:pPr>
        <w:pStyle w:val="2"/>
        <w:ind w:firstLine="720" w:firstLineChars="0"/>
        <w:jc w:val="both"/>
      </w:pPr>
      <w:r>
        <w:rPr>
          <w:rFonts w:ascii="Trebuchet MS" w:hAnsi="Trebuchet MS"/>
          <w:b/>
          <w:bCs/>
          <w:sz w:val="22"/>
          <w:szCs w:val="22"/>
          <w:lang w:val="ro-RO"/>
        </w:rPr>
        <w:t>1</w:t>
      </w:r>
      <w:r>
        <w:rPr>
          <w:rFonts w:ascii="Trebuchet MS" w:hAnsi="Trebuchet MS"/>
          <w:b/>
          <w:bCs/>
          <w:sz w:val="22"/>
          <w:szCs w:val="22"/>
          <w:lang w:val="en-US"/>
        </w:rPr>
        <w:t>6</w:t>
      </w:r>
      <w:r>
        <w:rPr>
          <w:rFonts w:ascii="Trebuchet MS" w:hAnsi="Trebuchet MS"/>
          <w:b/>
          <w:bCs/>
          <w:sz w:val="22"/>
          <w:szCs w:val="22"/>
        </w:rPr>
        <w:t>.</w:t>
      </w:r>
      <w:r>
        <w:rPr>
          <w:rFonts w:ascii="Trebuchet MS" w:hAnsi="Trebuchet MS"/>
          <w:sz w:val="22"/>
          <w:szCs w:val="22"/>
        </w:rPr>
        <w:t xml:space="preserve"> </w:t>
      </w:r>
      <w:r>
        <w:rPr>
          <w:rFonts w:ascii="Trebuchet MS" w:hAnsi="Trebuchet MS"/>
          <w:b/>
          <w:bCs/>
          <w:sz w:val="22"/>
          <w:szCs w:val="22"/>
          <w:u w:val="single"/>
        </w:rPr>
        <w:t>Legea nr. 142/2022</w:t>
      </w:r>
      <w:r>
        <w:rPr>
          <w:rFonts w:ascii="Trebuchet MS" w:hAnsi="Trebuchet MS"/>
          <w:sz w:val="22"/>
          <w:szCs w:val="22"/>
        </w:rPr>
        <w:t xml:space="preserve"> </w:t>
      </w:r>
      <w:r>
        <w:rPr>
          <w:rFonts w:ascii="Trebuchet MS" w:hAnsi="Trebuchet MS"/>
          <w:b/>
          <w:bCs/>
          <w:i/>
          <w:iCs/>
          <w:sz w:val="22"/>
          <w:szCs w:val="22"/>
        </w:rPr>
        <w:t>pentru modificarea şi completarea Legii nr. 227/2015 privind Codul fiscal</w:t>
      </w:r>
      <w:r>
        <w:rPr>
          <w:rFonts w:ascii="Trebuchet MS" w:hAnsi="Trebuchet MS"/>
          <w:sz w:val="22"/>
          <w:szCs w:val="22"/>
        </w:rPr>
        <w:t xml:space="preserve"> (Monitorul Oficial nr. 502 din 23 Mai 2022),</w:t>
      </w:r>
    </w:p>
    <w:p>
      <w:pPr>
        <w:pStyle w:val="2"/>
        <w:ind w:firstLine="720" w:firstLineChars="0"/>
        <w:jc w:val="both"/>
        <w:rPr>
          <w:rFonts w:ascii="Trebuchet MS" w:hAnsi="Trebuchet MS"/>
          <w:b/>
          <w:bCs/>
          <w:sz w:val="22"/>
          <w:szCs w:val="22"/>
          <w:lang w:val="en-US"/>
        </w:rPr>
      </w:pPr>
      <w:r>
        <w:rPr>
          <w:rFonts w:ascii="Trebuchet MS" w:hAnsi="Trebuchet MS"/>
          <w:b/>
          <w:bCs/>
          <w:sz w:val="22"/>
          <w:szCs w:val="22"/>
        </w:rPr>
        <w:t>Modificări şi completări aduse Codului fiscal</w:t>
      </w:r>
      <w:r>
        <w:rPr>
          <w:rFonts w:ascii="Trebuchet MS" w:hAnsi="Trebuchet MS"/>
          <w:b/>
          <w:bCs/>
          <w:sz w:val="22"/>
          <w:szCs w:val="22"/>
          <w:lang w:val="en-US"/>
        </w:rPr>
        <w:t>:</w:t>
      </w:r>
    </w:p>
    <w:p>
      <w:pPr>
        <w:pStyle w:val="2"/>
        <w:ind w:firstLine="720" w:firstLineChars="0"/>
        <w:jc w:val="both"/>
      </w:pPr>
      <w:r>
        <w:rPr>
          <w:rFonts w:ascii="Trebuchet MS" w:hAnsi="Trebuchet MS"/>
          <w:b/>
          <w:bCs/>
          <w:sz w:val="22"/>
          <w:szCs w:val="22"/>
          <w:lang w:val="en-US"/>
        </w:rPr>
        <w:t>-</w:t>
      </w:r>
      <w:r>
        <w:rPr>
          <w:rFonts w:ascii="Trebuchet MS" w:hAnsi="Trebuchet MS"/>
          <w:sz w:val="22"/>
          <w:szCs w:val="22"/>
        </w:rPr>
        <w:t xml:space="preserve"> </w:t>
      </w:r>
      <w:r>
        <w:rPr>
          <w:rFonts w:ascii="Trebuchet MS" w:hAnsi="Trebuchet MS"/>
          <w:b/>
          <w:bCs/>
          <w:sz w:val="22"/>
          <w:szCs w:val="22"/>
        </w:rPr>
        <w:t>art. 92, lit.b) a fost modificat, în sensul că, sunt considerate ca fiind obţinute din România, indiferent dacă sunt primite în România sau în străinătate</w:t>
      </w:r>
      <w:r>
        <w:rPr>
          <w:rFonts w:ascii="Trebuchet MS" w:hAnsi="Trebuchet MS"/>
          <w:sz w:val="22"/>
          <w:szCs w:val="22"/>
        </w:rPr>
        <w:t>, veniturile din operaţiuni cu instrumente financiare derivate, astfel cum sunt definite la art. 7 pct. 23, realizate printr-un intermediar definit potrivit legislaţiei în materie, rezident fiscal român sau nerezident care are în România un sediu permanent ce are calitatea de intermediar, la care persoana fizică are deschis contul.</w:t>
      </w:r>
    </w:p>
    <w:p>
      <w:pPr>
        <w:pStyle w:val="2"/>
        <w:ind w:firstLine="720" w:firstLineChars="0"/>
        <w:jc w:val="both"/>
        <w:rPr>
          <w:rFonts w:ascii="Trebuchet MS" w:hAnsi="Trebuchet MS"/>
          <w:sz w:val="22"/>
          <w:szCs w:val="22"/>
        </w:rPr>
      </w:pPr>
      <w:r>
        <w:rPr>
          <w:rFonts w:ascii="Trebuchet MS" w:hAnsi="Trebuchet MS"/>
          <w:sz w:val="22"/>
          <w:szCs w:val="22"/>
        </w:rPr>
        <w:t xml:space="preserve">Astfel, în categoria intermediarilor definiţi potrivit legislaţie în materie au fost introduşi şi </w:t>
      </w:r>
      <w:r>
        <w:rPr>
          <w:rFonts w:ascii="Trebuchet MS" w:hAnsi="Trebuchet MS"/>
          <w:sz w:val="22"/>
          <w:szCs w:val="22"/>
          <w:lang w:val="ro-RO"/>
        </w:rPr>
        <w:t>n</w:t>
      </w:r>
      <w:r>
        <w:rPr>
          <w:rFonts w:ascii="Trebuchet MS" w:hAnsi="Trebuchet MS"/>
          <w:sz w:val="22"/>
          <w:szCs w:val="22"/>
        </w:rPr>
        <w:t>erezidenţii care au în România un sediu permanent şi care au calitatea de intermediar.</w:t>
      </w:r>
    </w:p>
    <w:p>
      <w:pPr>
        <w:pStyle w:val="2"/>
        <w:numPr>
          <w:ilvl w:val="0"/>
          <w:numId w:val="18"/>
        </w:numPr>
        <w:jc w:val="both"/>
      </w:pPr>
      <w:r>
        <w:rPr>
          <w:rFonts w:ascii="Trebuchet MS" w:hAnsi="Trebuchet MS"/>
          <w:sz w:val="22"/>
          <w:szCs w:val="22"/>
        </w:rPr>
        <w:t xml:space="preserve">a fost introdus art. </w:t>
      </w:r>
      <w:r>
        <w:rPr>
          <w:rFonts w:ascii="Trebuchet MS" w:hAnsi="Trebuchet MS"/>
          <w:sz w:val="22"/>
          <w:szCs w:val="22"/>
          <w:lang w:val="ro-RO"/>
        </w:rPr>
        <w:t>95^1</w:t>
      </w:r>
      <w:r>
        <w:rPr>
          <w:rFonts w:ascii="Trebuchet MS" w:hAnsi="Trebuchet MS"/>
          <w:sz w:val="22"/>
          <w:szCs w:val="22"/>
        </w:rPr>
        <w:t xml:space="preserve"> care prevede stabilirea venitului din operaţiuni cu instrumentele financiare derivate, care nu sunt efectuate prin intermediari definiţi potrivit legislaţiei în materie;</w:t>
      </w:r>
    </w:p>
    <w:p>
      <w:pPr>
        <w:pStyle w:val="2"/>
        <w:numPr>
          <w:ilvl w:val="0"/>
          <w:numId w:val="18"/>
        </w:numPr>
        <w:jc w:val="both"/>
        <w:rPr>
          <w:rFonts w:ascii="Trebuchet MS" w:hAnsi="Trebuchet MS"/>
          <w:sz w:val="22"/>
          <w:szCs w:val="22"/>
        </w:rPr>
      </w:pPr>
      <w:r>
        <w:rPr>
          <w:rFonts w:ascii="Trebuchet MS" w:hAnsi="Trebuchet MS"/>
          <w:sz w:val="22"/>
          <w:szCs w:val="22"/>
        </w:rPr>
        <w:t xml:space="preserve"> s-au abrogat alin. (3) şi alin.(4) ale art. 96 referitoare la obligaţiile intermediarilor, societăţilor de administrare a investiţiilor sau societăţilor de investiţii autoadministrate, administratorilor de fonduri de investiţii alternative, rezidenţi fiscali români, care efectuează tranzacţiile prevăzute la art. 94 şi 95, atât pentru veniturile obţinute din România, cât şi pentru cele obţinute din străinătate;</w:t>
      </w:r>
    </w:p>
    <w:p>
      <w:pPr>
        <w:pStyle w:val="2"/>
        <w:numPr>
          <w:ilvl w:val="0"/>
          <w:numId w:val="18"/>
        </w:numPr>
        <w:jc w:val="both"/>
      </w:pPr>
      <w:r>
        <w:rPr>
          <w:rFonts w:ascii="Trebuchet MS" w:hAnsi="Trebuchet MS"/>
          <w:sz w:val="22"/>
          <w:szCs w:val="22"/>
        </w:rPr>
        <w:t>s-a introdus art.</w:t>
      </w:r>
      <w:r>
        <w:rPr>
          <w:rFonts w:ascii="Trebuchet MS" w:hAnsi="Trebuchet MS"/>
          <w:sz w:val="22"/>
          <w:szCs w:val="22"/>
          <w:lang w:val="ro-RO"/>
        </w:rPr>
        <w:t>96^1</w:t>
      </w:r>
      <w:r>
        <w:rPr>
          <w:rFonts w:ascii="Trebuchet MS" w:hAnsi="Trebuchet MS"/>
          <w:sz w:val="22"/>
          <w:szCs w:val="22"/>
        </w:rPr>
        <w:t xml:space="preserve"> - Stabilirea obligaţiilor intermediarilor definiţi potrivit legislaţiei în materie, societăţilor de administrare a investiţiilor, societăţilor de investiţii autoadministrate şi administratorilor de fonduri de investiţii alternative, rezidenţi fiscali români sau nerezidenţi care au în România un sediu pernianent ce are calitatea de intermediar;</w:t>
      </w:r>
    </w:p>
    <w:p>
      <w:pPr>
        <w:pStyle w:val="2"/>
        <w:numPr>
          <w:ilvl w:val="0"/>
          <w:numId w:val="18"/>
        </w:numPr>
        <w:jc w:val="both"/>
        <w:rPr>
          <w:rFonts w:ascii="Trebuchet MS" w:hAnsi="Trebuchet MS"/>
          <w:sz w:val="22"/>
          <w:szCs w:val="22"/>
        </w:rPr>
      </w:pPr>
      <w:r>
        <w:rPr>
          <w:rFonts w:ascii="Trebuchet MS" w:hAnsi="Trebuchet MS"/>
          <w:sz w:val="22"/>
          <w:szCs w:val="22"/>
        </w:rPr>
        <w:t>la art. 97, după alin. (8) s-au introdus cinci noi alineate, alineatele (8</w:t>
      </w:r>
      <w:r>
        <w:rPr>
          <w:rFonts w:ascii="Trebuchet MS" w:hAnsi="Trebuchet MS"/>
          <w:sz w:val="22"/>
          <w:szCs w:val="22"/>
          <w:lang w:val="en-US"/>
        </w:rPr>
        <w:t>^</w:t>
      </w:r>
      <w:r>
        <w:rPr>
          <w:rFonts w:ascii="Trebuchet MS" w:hAnsi="Trebuchet MS"/>
          <w:sz w:val="22"/>
          <w:szCs w:val="22"/>
        </w:rPr>
        <w:t>1) -(8</w:t>
      </w:r>
      <w:r>
        <w:rPr>
          <w:rFonts w:ascii="Trebuchet MS" w:hAnsi="Trebuchet MS"/>
          <w:sz w:val="22"/>
          <w:szCs w:val="22"/>
          <w:lang w:val="en-US"/>
        </w:rPr>
        <w:t>^</w:t>
      </w:r>
      <w:r>
        <w:rPr>
          <w:rFonts w:ascii="Trebuchet MS" w:hAnsi="Trebuchet MS"/>
          <w:sz w:val="22"/>
          <w:szCs w:val="22"/>
        </w:rPr>
        <w:t>5) care reglementează următoarele:</w:t>
      </w:r>
    </w:p>
    <w:p>
      <w:pPr>
        <w:pStyle w:val="2"/>
        <w:numPr>
          <w:ilvl w:val="0"/>
          <w:numId w:val="19"/>
        </w:numPr>
        <w:jc w:val="both"/>
      </w:pPr>
      <w:r>
        <w:rPr>
          <w:rFonts w:ascii="Trebuchet MS" w:hAnsi="Trebuchet MS"/>
          <w:b/>
          <w:bCs/>
          <w:sz w:val="22"/>
          <w:szCs w:val="22"/>
        </w:rPr>
        <w:t>Veniturile sub forma câştigurilor din transferul titlurilor de valoare şi din operaţiuni cu instrumente financiare derivate,</w:t>
      </w:r>
      <w:r>
        <w:rPr>
          <w:rFonts w:ascii="Trebuchet MS" w:hAnsi="Trebuchet MS"/>
          <w:sz w:val="22"/>
          <w:szCs w:val="22"/>
        </w:rPr>
        <w:t xml:space="preserve"> determinate conform art. 94 şi 95, pentru transferuri/operaţiuni efectuate prin entităţile prevăzute la art. </w:t>
      </w:r>
      <w:r>
        <w:rPr>
          <w:rFonts w:ascii="Trebuchet MS" w:hAnsi="Trebuchet MS"/>
          <w:sz w:val="22"/>
          <w:szCs w:val="22"/>
          <w:lang w:val="ro-RO"/>
        </w:rPr>
        <w:t>96^1</w:t>
      </w:r>
      <w:r>
        <w:rPr>
          <w:rFonts w:ascii="Trebuchet MS" w:hAnsi="Trebuchet MS"/>
          <w:sz w:val="22"/>
          <w:szCs w:val="22"/>
        </w:rPr>
        <w:t xml:space="preserve"> alin. (1), se impun prin reţinere la sursă astfel:</w:t>
      </w:r>
    </w:p>
    <w:p>
      <w:pPr>
        <w:pStyle w:val="2"/>
        <w:jc w:val="both"/>
        <w:rPr>
          <w:rFonts w:ascii="Trebuchet MS" w:hAnsi="Trebuchet MS"/>
          <w:sz w:val="22"/>
          <w:szCs w:val="22"/>
        </w:rPr>
      </w:pPr>
      <w:r>
        <w:rPr>
          <w:rFonts w:ascii="Trebuchet MS" w:hAnsi="Trebuchet MS"/>
          <w:b/>
          <w:bCs/>
          <w:sz w:val="22"/>
          <w:szCs w:val="22"/>
        </w:rPr>
        <w:t>a)</w:t>
      </w:r>
      <w:r>
        <w:rPr>
          <w:rFonts w:ascii="Trebuchet MS" w:hAnsi="Trebuchet MS"/>
          <w:sz w:val="22"/>
          <w:szCs w:val="22"/>
        </w:rPr>
        <w:t xml:space="preserve"> în cazul </w:t>
      </w:r>
      <w:r>
        <w:rPr>
          <w:rFonts w:ascii="Trebuchet MS" w:hAnsi="Trebuchet MS"/>
          <w:b/>
          <w:bCs/>
          <w:sz w:val="22"/>
          <w:szCs w:val="22"/>
        </w:rPr>
        <w:t>titlurilor de valoare:</w:t>
      </w:r>
    </w:p>
    <w:p>
      <w:pPr>
        <w:pStyle w:val="2"/>
        <w:numPr>
          <w:ilvl w:val="0"/>
          <w:numId w:val="20"/>
        </w:numPr>
        <w:jc w:val="both"/>
        <w:rPr>
          <w:rFonts w:ascii="Trebuchet MS" w:hAnsi="Trebuchet MS"/>
          <w:sz w:val="22"/>
          <w:szCs w:val="22"/>
        </w:rPr>
      </w:pPr>
      <w:r>
        <w:rPr>
          <w:rFonts w:ascii="Trebuchet MS" w:hAnsi="Trebuchet MS"/>
          <w:sz w:val="22"/>
          <w:szCs w:val="22"/>
        </w:rPr>
        <w:t>prin aplicarea unei cote de 1% asupra fiecărui câştig din transferul titlurilor de valoare care au fost dobândite şi înstrăinate într-o perioadă mai mare de 365 de zile, inclusiv, de la data dobândirii;</w:t>
      </w:r>
    </w:p>
    <w:p>
      <w:pPr>
        <w:pStyle w:val="2"/>
        <w:numPr>
          <w:ilvl w:val="0"/>
          <w:numId w:val="20"/>
        </w:numPr>
        <w:jc w:val="both"/>
        <w:rPr>
          <w:rFonts w:ascii="Trebuchet MS" w:hAnsi="Trebuchet MS"/>
          <w:sz w:val="22"/>
          <w:szCs w:val="22"/>
        </w:rPr>
      </w:pPr>
      <w:r>
        <w:rPr>
          <w:rFonts w:ascii="Trebuchet MS" w:hAnsi="Trebuchet MS"/>
          <w:sz w:val="22"/>
          <w:szCs w:val="22"/>
        </w:rPr>
        <w:t>prin aplicarea unei cote de 3% asupra fiecărui câştig din transferul titlurilor de valoare care au fost dobândite şi înstrăinate într-o perioadă mai mică de 365 de zile de la data dobândirii;</w:t>
      </w:r>
    </w:p>
    <w:p>
      <w:pPr>
        <w:pStyle w:val="2"/>
        <w:jc w:val="both"/>
        <w:rPr>
          <w:rFonts w:ascii="Trebuchet MS" w:hAnsi="Trebuchet MS"/>
          <w:sz w:val="22"/>
          <w:szCs w:val="22"/>
        </w:rPr>
      </w:pPr>
      <w:r>
        <w:rPr>
          <w:rFonts w:ascii="Trebuchet MS" w:hAnsi="Trebuchet MS"/>
          <w:b/>
          <w:bCs/>
          <w:sz w:val="22"/>
          <w:szCs w:val="22"/>
        </w:rPr>
        <w:t xml:space="preserve">b) </w:t>
      </w:r>
      <w:r>
        <w:rPr>
          <w:rFonts w:ascii="Trebuchet MS" w:hAnsi="Trebuchet MS"/>
          <w:sz w:val="22"/>
          <w:szCs w:val="22"/>
        </w:rPr>
        <w:t xml:space="preserve">în cazul operaţiunilor cu </w:t>
      </w:r>
      <w:r>
        <w:rPr>
          <w:rFonts w:ascii="Trebuchet MS" w:hAnsi="Trebuchet MS"/>
          <w:b/>
          <w:bCs/>
          <w:sz w:val="22"/>
          <w:szCs w:val="22"/>
        </w:rPr>
        <w:t>instrumente financiare derivate</w:t>
      </w:r>
      <w:r>
        <w:rPr>
          <w:rFonts w:ascii="Trebuchet MS" w:hAnsi="Trebuchet MS"/>
          <w:sz w:val="22"/>
          <w:szCs w:val="22"/>
        </w:rPr>
        <w:t>:</w:t>
      </w:r>
    </w:p>
    <w:p>
      <w:pPr>
        <w:pStyle w:val="2"/>
        <w:numPr>
          <w:ilvl w:val="0"/>
          <w:numId w:val="21"/>
        </w:numPr>
        <w:jc w:val="both"/>
        <w:rPr>
          <w:rFonts w:ascii="Trebuchet MS" w:hAnsi="Trebuchet MS"/>
          <w:sz w:val="22"/>
          <w:szCs w:val="22"/>
        </w:rPr>
      </w:pPr>
      <w:r>
        <w:rPr>
          <w:rFonts w:ascii="Trebuchet MS" w:hAnsi="Trebuchet MS"/>
          <w:sz w:val="22"/>
          <w:szCs w:val="22"/>
        </w:rPr>
        <w:t>prin aplicarea unei cote de 1% asupra fiecărui câştig din efectuarea de operaţiuni cu instrumente financiare derivate deţinute o perioadă mai mare de 365 de zile, inclusiv, de la data dobândirii;</w:t>
      </w:r>
    </w:p>
    <w:p>
      <w:pPr>
        <w:pStyle w:val="2"/>
        <w:numPr>
          <w:ilvl w:val="0"/>
          <w:numId w:val="21"/>
        </w:numPr>
        <w:jc w:val="both"/>
      </w:pPr>
      <w:r>
        <w:rPr>
          <w:rFonts w:ascii="Trebuchet MS" w:hAnsi="Trebuchet MS"/>
          <w:sz w:val="22"/>
          <w:szCs w:val="22"/>
        </w:rPr>
        <w:t xml:space="preserve">prin aplicarea unei cote de 3% asupra fiecărui câştig din efectuarea de operaţiuni cu instrumente financiare derivate deţinute o perioadă mai mică de </w:t>
      </w:r>
      <w:r>
        <w:rPr>
          <w:rFonts w:ascii="Trebuchet MS" w:hAnsi="Trebuchet MS"/>
          <w:sz w:val="22"/>
          <w:szCs w:val="22"/>
          <w:lang w:val="ro-RO"/>
        </w:rPr>
        <w:t>365</w:t>
      </w:r>
      <w:r>
        <w:rPr>
          <w:rFonts w:ascii="Trebuchet MS" w:hAnsi="Trebuchet MS"/>
          <w:sz w:val="22"/>
          <w:szCs w:val="22"/>
        </w:rPr>
        <w:t xml:space="preserve"> de zile de la data dobândirii. Pentru determinarea perioadei în care au fost deţinute se consideră că titlurile de valoare şi instrumentele financiare </w:t>
      </w:r>
      <w:r>
        <w:rPr>
          <w:rFonts w:ascii="Trebuchet MS" w:hAnsi="Trebuchet MS"/>
          <w:sz w:val="22"/>
          <w:szCs w:val="22"/>
          <w:lang w:val="ro-RO"/>
        </w:rPr>
        <w:t>s</w:t>
      </w:r>
      <w:r>
        <w:rPr>
          <w:rFonts w:ascii="Trebuchet MS" w:hAnsi="Trebuchet MS"/>
          <w:sz w:val="22"/>
          <w:szCs w:val="22"/>
        </w:rPr>
        <w:t>unt înstrăinate/răscumpărate în aceeaşi ordine în care au fost dobândite, respectiv primul intrat - primul ieşit, pe fiecare simbol.</w:t>
      </w:r>
    </w:p>
    <w:p>
      <w:pPr>
        <w:pStyle w:val="2"/>
        <w:jc w:val="both"/>
      </w:pPr>
      <w:r>
        <w:rPr>
          <w:rFonts w:ascii="Trebuchet MS" w:hAnsi="Trebuchet MS"/>
          <w:sz w:val="22"/>
          <w:szCs w:val="22"/>
        </w:rPr>
        <w:t xml:space="preserve">   ♦ </w:t>
      </w:r>
      <w:r>
        <w:rPr>
          <w:rFonts w:ascii="Trebuchet MS" w:hAnsi="Trebuchet MS"/>
          <w:b/>
          <w:bCs/>
          <w:sz w:val="22"/>
          <w:szCs w:val="22"/>
        </w:rPr>
        <w:t>Pentru calculul câştigului,</w:t>
      </w:r>
      <w:r>
        <w:rPr>
          <w:rFonts w:ascii="Trebuchet MS" w:hAnsi="Trebuchet MS"/>
          <w:sz w:val="22"/>
          <w:szCs w:val="22"/>
        </w:rPr>
        <w:t xml:space="preserve"> valoarea fiscală se determină prin aplicarea metodei preţului mediu ponderat, cuprinzând şi costurile aferente transferului/operaţiunii, pe fiecare simbol, indiferent de perioada de deţinere.</w:t>
      </w:r>
    </w:p>
    <w:p>
      <w:pPr>
        <w:pStyle w:val="2"/>
        <w:jc w:val="both"/>
      </w:pPr>
      <w:r>
        <w:rPr>
          <w:rFonts w:ascii="Trebuchet MS" w:hAnsi="Trebuchet MS"/>
          <w:sz w:val="22"/>
          <w:szCs w:val="22"/>
        </w:rPr>
        <w:t xml:space="preserve">    ♦ </w:t>
      </w:r>
      <w:r>
        <w:rPr>
          <w:rFonts w:ascii="Trebuchet MS" w:hAnsi="Trebuchet MS"/>
          <w:b/>
          <w:bCs/>
          <w:sz w:val="22"/>
          <w:szCs w:val="22"/>
        </w:rPr>
        <w:t>Obligaţia calculării şi reţinerii la sursă</w:t>
      </w:r>
      <w:r>
        <w:rPr>
          <w:rFonts w:ascii="Trebuchet MS" w:hAnsi="Trebuchet MS"/>
          <w:sz w:val="22"/>
          <w:szCs w:val="22"/>
        </w:rPr>
        <w:t xml:space="preserve"> a impozitului pe venit revine entităţilor prevăzute la art. </w:t>
      </w:r>
      <w:r>
        <w:rPr>
          <w:rFonts w:ascii="Trebuchet MS" w:hAnsi="Trebuchet MS"/>
          <w:sz w:val="22"/>
          <w:szCs w:val="22"/>
          <w:lang w:val="ro-RO"/>
        </w:rPr>
        <w:t>96^1</w:t>
      </w:r>
      <w:r>
        <w:rPr>
          <w:rFonts w:ascii="Trebuchet MS" w:hAnsi="Trebuchet MS"/>
          <w:sz w:val="22"/>
          <w:szCs w:val="22"/>
        </w:rPr>
        <w:t xml:space="preserve"> alin. (1), la fiecare transfer/operaţiune;</w:t>
      </w:r>
    </w:p>
    <w:p>
      <w:pPr>
        <w:pStyle w:val="2"/>
        <w:jc w:val="both"/>
      </w:pPr>
      <w:r>
        <w:rPr>
          <w:rFonts w:ascii="Trebuchet MS" w:hAnsi="Trebuchet MS"/>
          <w:sz w:val="22"/>
          <w:szCs w:val="22"/>
        </w:rPr>
        <w:t xml:space="preserve">   ♦ </w:t>
      </w:r>
      <w:r>
        <w:rPr>
          <w:rFonts w:ascii="Trebuchet MS" w:hAnsi="Trebuchet MS"/>
          <w:b/>
          <w:bCs/>
          <w:sz w:val="22"/>
          <w:szCs w:val="22"/>
        </w:rPr>
        <w:t>Impozitul pe venit calculat şi reţinut la sursă</w:t>
      </w:r>
      <w:r>
        <w:rPr>
          <w:rFonts w:ascii="Trebuchet MS" w:hAnsi="Trebuchet MS"/>
          <w:sz w:val="22"/>
          <w:szCs w:val="22"/>
        </w:rPr>
        <w:t xml:space="preserve"> se declară şi se virează la bugetul de stat de către entităţile prevăzute la art. </w:t>
      </w:r>
      <w:r>
        <w:rPr>
          <w:rFonts w:ascii="Trebuchet MS" w:hAnsi="Trebuchet MS"/>
          <w:sz w:val="22"/>
          <w:szCs w:val="22"/>
          <w:lang w:val="ro-RO"/>
        </w:rPr>
        <w:t>96^1</w:t>
      </w:r>
      <w:r>
        <w:rPr>
          <w:rFonts w:ascii="Trebuchet MS" w:hAnsi="Trebuchet MS"/>
          <w:sz w:val="22"/>
          <w:szCs w:val="22"/>
        </w:rPr>
        <w:t xml:space="preserve"> alin. (1) până la data de </w:t>
      </w:r>
      <w:r>
        <w:rPr>
          <w:rFonts w:ascii="Trebuchet MS" w:hAnsi="Trebuchet MS"/>
          <w:sz w:val="22"/>
          <w:szCs w:val="22"/>
          <w:lang w:val="ro-RO"/>
        </w:rPr>
        <w:t>25 inclusiv</w:t>
      </w:r>
      <w:r>
        <w:rPr>
          <w:rFonts w:ascii="Trebuchet MS" w:hAnsi="Trebuchet MS"/>
          <w:sz w:val="22"/>
          <w:szCs w:val="22"/>
        </w:rPr>
        <w:t xml:space="preserve"> a lunii următoare celei în care a fost reţinut şi este impozit </w:t>
      </w:r>
      <w:r>
        <w:rPr>
          <w:rFonts w:ascii="Trebuchet MS" w:hAnsi="Trebuchet MS"/>
          <w:sz w:val="22"/>
          <w:szCs w:val="22"/>
          <w:lang w:val="ro-RO"/>
        </w:rPr>
        <w:t>final</w:t>
      </w:r>
      <w:r>
        <w:rPr>
          <w:rFonts w:ascii="Trebuchet MS" w:hAnsi="Trebuchet MS"/>
          <w:sz w:val="22"/>
          <w:szCs w:val="22"/>
        </w:rPr>
        <w:t>;</w:t>
      </w:r>
    </w:p>
    <w:p>
      <w:pPr>
        <w:pStyle w:val="2"/>
        <w:jc w:val="both"/>
      </w:pPr>
      <w:r>
        <w:rPr>
          <w:rFonts w:ascii="Trebuchet MS" w:hAnsi="Trebuchet MS"/>
          <w:sz w:val="22"/>
          <w:szCs w:val="22"/>
        </w:rPr>
        <w:t xml:space="preserve">  ♦ </w:t>
      </w:r>
      <w:r>
        <w:rPr>
          <w:rFonts w:ascii="Trebuchet MS" w:hAnsi="Trebuchet MS"/>
          <w:b/>
          <w:bCs/>
          <w:sz w:val="22"/>
          <w:szCs w:val="22"/>
        </w:rPr>
        <w:t>Pierderile</w:t>
      </w:r>
      <w:r>
        <w:rPr>
          <w:rFonts w:ascii="Trebuchet MS" w:hAnsi="Trebuchet MS"/>
          <w:sz w:val="22"/>
          <w:szCs w:val="22"/>
        </w:rPr>
        <w:t xml:space="preserve"> obţinute din transferul titlurilor de valoare şi din operaţiuni cu instrumente financiare derivate, efectuate prin entităţile prevăzute la art. </w:t>
      </w:r>
      <w:r>
        <w:rPr>
          <w:rFonts w:ascii="Trebuchet MS" w:hAnsi="Trebuchet MS"/>
          <w:sz w:val="22"/>
          <w:szCs w:val="22"/>
          <w:lang w:val="ro-RO"/>
        </w:rPr>
        <w:t>96^1</w:t>
      </w:r>
      <w:r>
        <w:rPr>
          <w:rFonts w:ascii="Trebuchet MS" w:hAnsi="Trebuchet MS"/>
          <w:sz w:val="22"/>
          <w:szCs w:val="22"/>
        </w:rPr>
        <w:t xml:space="preserve"> alin. (1), după caz, nu se reportează şi nu se compensează, acestea reprezentând pierderi definitive ale contribuabilului.</w:t>
      </w:r>
    </w:p>
    <w:p>
      <w:pPr>
        <w:pStyle w:val="2"/>
        <w:numPr>
          <w:ilvl w:val="0"/>
          <w:numId w:val="22"/>
        </w:numPr>
        <w:jc w:val="both"/>
      </w:pPr>
      <w:r>
        <w:rPr>
          <w:rFonts w:ascii="Trebuchet MS" w:hAnsi="Trebuchet MS"/>
          <w:sz w:val="22"/>
          <w:szCs w:val="22"/>
        </w:rPr>
        <w:t>Au fost stabilite dispoziţii tranzitorii în vedere determinării impozitului pe venit datorat în cazul transferului titlurilor de valoare/operaţiunilor cu instrumente financiare derivate urmare modificărilor intervenite, astfel:</w:t>
      </w:r>
    </w:p>
    <w:p>
      <w:pPr>
        <w:pStyle w:val="2"/>
        <w:ind w:firstLine="720" w:firstLineChars="0"/>
        <w:jc w:val="both"/>
      </w:pPr>
      <w:r>
        <w:rPr>
          <w:rFonts w:ascii="Trebuchet MS" w:hAnsi="Trebuchet MS"/>
          <w:b/>
          <w:bCs/>
          <w:sz w:val="22"/>
          <w:szCs w:val="22"/>
        </w:rPr>
        <w:t>a)</w:t>
      </w:r>
      <w:r>
        <w:rPr>
          <w:rFonts w:ascii="Trebuchet MS" w:hAnsi="Trebuchet MS"/>
          <w:sz w:val="22"/>
          <w:szCs w:val="22"/>
        </w:rPr>
        <w:t xml:space="preserve"> pentru anul fiscal cuprins între</w:t>
      </w:r>
      <w:r>
        <w:rPr>
          <w:rFonts w:ascii="Trebuchet MS" w:hAnsi="Trebuchet MS"/>
          <w:b/>
          <w:bCs/>
          <w:sz w:val="22"/>
          <w:szCs w:val="22"/>
        </w:rPr>
        <w:t xml:space="preserve"> 1 ianuarie 2022 -31 decembrie 2022,</w:t>
      </w:r>
      <w:r>
        <w:rPr>
          <w:rFonts w:ascii="Trebuchet MS" w:hAnsi="Trebuchet MS"/>
          <w:sz w:val="22"/>
          <w:szCs w:val="22"/>
        </w:rPr>
        <w:t xml:space="preserve"> inclusiv, se procedează după cum urmează:</w:t>
      </w:r>
    </w:p>
    <w:p>
      <w:pPr>
        <w:pStyle w:val="2"/>
        <w:numPr>
          <w:ilvl w:val="0"/>
          <w:numId w:val="23"/>
        </w:numPr>
        <w:jc w:val="both"/>
        <w:rPr>
          <w:rFonts w:ascii="Trebuchet MS" w:hAnsi="Trebuchet MS"/>
          <w:sz w:val="22"/>
          <w:szCs w:val="22"/>
        </w:rPr>
      </w:pPr>
      <w:r>
        <w:rPr>
          <w:rFonts w:ascii="Trebuchet MS" w:hAnsi="Trebuchet MS"/>
          <w:sz w:val="22"/>
          <w:szCs w:val="22"/>
        </w:rPr>
        <w:t>pentru câştigurile/pierderile aferente perioadei, obligaţiile fiscale sunt cele în vigoare la data realizării câştigului/înregistrării pierderii;</w:t>
      </w:r>
    </w:p>
    <w:p>
      <w:pPr>
        <w:pStyle w:val="2"/>
        <w:numPr>
          <w:ilvl w:val="0"/>
          <w:numId w:val="23"/>
        </w:numPr>
        <w:jc w:val="both"/>
      </w:pPr>
      <w:r>
        <w:rPr>
          <w:rFonts w:ascii="Trebuchet MS" w:hAnsi="Trebuchet MS"/>
          <w:sz w:val="22"/>
          <w:szCs w:val="22"/>
        </w:rPr>
        <w:t xml:space="preserve">pierderea netă obţinută din transferul titlurilor de valoare şi din operaţiuni cu instrumente financiare derivate care nu au fost efectuate prin entităţile prevăzute la art. </w:t>
      </w:r>
      <w:r>
        <w:rPr>
          <w:rFonts w:ascii="Trebuchet MS" w:hAnsi="Trebuchet MS"/>
          <w:sz w:val="22"/>
          <w:szCs w:val="22"/>
          <w:lang w:val="ro-RO"/>
        </w:rPr>
        <w:t>96^1</w:t>
      </w:r>
      <w:r>
        <w:rPr>
          <w:rFonts w:ascii="Trebuchet MS" w:hAnsi="Trebuchet MS"/>
          <w:sz w:val="22"/>
          <w:szCs w:val="22"/>
        </w:rPr>
        <w:t xml:space="preserve"> alin. (1), aferentă anului fiscal 2022, respectiv perioadei cuprinse între 1 ianuarie 2022 -31 decembrie 2022, inclusiv, se reportează şi se compensează, potrivit regulilor de reportare;</w:t>
      </w:r>
    </w:p>
    <w:p>
      <w:pPr>
        <w:pStyle w:val="2"/>
        <w:ind w:firstLine="720" w:firstLineChars="0"/>
        <w:jc w:val="both"/>
      </w:pPr>
      <w:r>
        <w:rPr>
          <w:rFonts w:ascii="Trebuchet MS" w:hAnsi="Trebuchet MS"/>
          <w:b/>
          <w:bCs/>
          <w:sz w:val="22"/>
          <w:szCs w:val="22"/>
        </w:rPr>
        <w:t>b)</w:t>
      </w:r>
      <w:r>
        <w:rPr>
          <w:rFonts w:ascii="Trebuchet MS" w:hAnsi="Trebuchet MS"/>
          <w:sz w:val="22"/>
          <w:szCs w:val="22"/>
        </w:rPr>
        <w:t xml:space="preserve"> în cazul transferului titlurilor de valoare şi operaţiunilor cu instrumente financiare </w:t>
      </w:r>
      <w:r>
        <w:rPr>
          <w:rFonts w:ascii="Trebuchet MS" w:hAnsi="Trebuchet MS"/>
          <w:sz w:val="22"/>
          <w:szCs w:val="22"/>
          <w:lang w:val="ro-RO"/>
        </w:rPr>
        <w:t>d</w:t>
      </w:r>
      <w:r>
        <w:rPr>
          <w:rFonts w:ascii="Trebuchet MS" w:hAnsi="Trebuchet MS"/>
          <w:sz w:val="22"/>
          <w:szCs w:val="22"/>
        </w:rPr>
        <w:t xml:space="preserve">erivate, efectuate prin entităţile prevăzute la art. 96 </w:t>
      </w:r>
      <w:r>
        <w:rPr>
          <w:rFonts w:ascii="Trebuchet MS" w:hAnsi="Trebuchet MS"/>
          <w:sz w:val="22"/>
          <w:szCs w:val="22"/>
          <w:lang w:val="ro-RO"/>
        </w:rPr>
        <w:t>^</w:t>
      </w:r>
      <w:r>
        <w:rPr>
          <w:rFonts w:ascii="Trebuchet MS" w:hAnsi="Trebuchet MS"/>
          <w:sz w:val="22"/>
          <w:szCs w:val="22"/>
        </w:rPr>
        <w:t>1 alin. (1), dobândite anterior datei de 1 ianuarie 2023, impozitul se calculează astfel:</w:t>
      </w:r>
    </w:p>
    <w:p>
      <w:pPr>
        <w:pStyle w:val="2"/>
        <w:numPr>
          <w:ilvl w:val="0"/>
          <w:numId w:val="24"/>
        </w:numPr>
        <w:jc w:val="both"/>
        <w:rPr>
          <w:rFonts w:ascii="Trebuchet MS" w:hAnsi="Trebuchet MS"/>
          <w:sz w:val="22"/>
          <w:szCs w:val="22"/>
        </w:rPr>
      </w:pPr>
      <w:r>
        <w:rPr>
          <w:rFonts w:ascii="Trebuchet MS" w:hAnsi="Trebuchet MS"/>
          <w:sz w:val="22"/>
          <w:szCs w:val="22"/>
        </w:rPr>
        <w:t xml:space="preserve">prin aplicarea unei </w:t>
      </w:r>
      <w:r>
        <w:rPr>
          <w:rFonts w:ascii="Trebuchet MS" w:hAnsi="Trebuchet MS"/>
          <w:b/>
          <w:bCs/>
          <w:sz w:val="22"/>
          <w:szCs w:val="22"/>
        </w:rPr>
        <w:t>cote de 3%</w:t>
      </w:r>
      <w:r>
        <w:rPr>
          <w:rFonts w:ascii="Trebuchet MS" w:hAnsi="Trebuchet MS"/>
          <w:sz w:val="22"/>
          <w:szCs w:val="22"/>
        </w:rPr>
        <w:t xml:space="preserve"> asupra câştigului realizat începând cu data de 1 ianuarie 2023, pentru cele deţinute o </w:t>
      </w:r>
      <w:r>
        <w:rPr>
          <w:rFonts w:ascii="Trebuchet MS" w:hAnsi="Trebuchet MS"/>
          <w:i/>
          <w:iCs/>
          <w:sz w:val="22"/>
          <w:szCs w:val="22"/>
        </w:rPr>
        <w:t xml:space="preserve">perioadă </w:t>
      </w:r>
      <w:r>
        <w:rPr>
          <w:rFonts w:ascii="Trebuchet MS" w:hAnsi="Trebuchet MS"/>
          <w:b/>
          <w:bCs/>
          <w:i/>
          <w:iCs/>
          <w:sz w:val="22"/>
          <w:szCs w:val="22"/>
        </w:rPr>
        <w:t>mai mică</w:t>
      </w:r>
      <w:r>
        <w:rPr>
          <w:rFonts w:ascii="Trebuchet MS" w:hAnsi="Trebuchet MS"/>
          <w:i/>
          <w:iCs/>
          <w:sz w:val="22"/>
          <w:szCs w:val="22"/>
        </w:rPr>
        <w:t xml:space="preserve"> de 365 de zile de la da</w:t>
      </w:r>
      <w:r>
        <w:rPr>
          <w:rFonts w:ascii="Trebuchet MS" w:hAnsi="Trebuchet MS"/>
          <w:i/>
          <w:iCs/>
          <w:sz w:val="22"/>
          <w:szCs w:val="22"/>
          <w:lang w:val="ro-RO"/>
        </w:rPr>
        <w:t>ta</w:t>
      </w:r>
      <w:r>
        <w:rPr>
          <w:rFonts w:ascii="Trebuchet MS" w:hAnsi="Trebuchet MS"/>
          <w:i/>
          <w:iCs/>
          <w:sz w:val="22"/>
          <w:szCs w:val="22"/>
        </w:rPr>
        <w:t xml:space="preserve"> dobândirii;</w:t>
      </w:r>
    </w:p>
    <w:p>
      <w:pPr>
        <w:pStyle w:val="2"/>
        <w:numPr>
          <w:ilvl w:val="0"/>
          <w:numId w:val="24"/>
        </w:numPr>
        <w:jc w:val="both"/>
        <w:rPr>
          <w:rFonts w:ascii="Trebuchet MS" w:hAnsi="Trebuchet MS"/>
          <w:sz w:val="22"/>
          <w:szCs w:val="22"/>
        </w:rPr>
      </w:pPr>
      <w:r>
        <w:rPr>
          <w:rFonts w:ascii="Trebuchet MS" w:hAnsi="Trebuchet MS"/>
          <w:sz w:val="22"/>
          <w:szCs w:val="22"/>
        </w:rPr>
        <w:t xml:space="preserve">prin aplicarea unei </w:t>
      </w:r>
      <w:r>
        <w:rPr>
          <w:rFonts w:ascii="Trebuchet MS" w:hAnsi="Trebuchet MS"/>
          <w:b/>
          <w:bCs/>
          <w:sz w:val="22"/>
          <w:szCs w:val="22"/>
        </w:rPr>
        <w:t>cote de 1%</w:t>
      </w:r>
      <w:r>
        <w:rPr>
          <w:rFonts w:ascii="Trebuchet MS" w:hAnsi="Trebuchet MS"/>
          <w:sz w:val="22"/>
          <w:szCs w:val="22"/>
        </w:rPr>
        <w:t xml:space="preserve"> asupra câştigului determinat potrivit legii, realizat începând cu data de 1 ianuarie 2023, pentru cele deţinute o </w:t>
      </w:r>
      <w:r>
        <w:rPr>
          <w:rFonts w:ascii="Trebuchet MS" w:hAnsi="Trebuchet MS"/>
          <w:i/>
          <w:iCs/>
          <w:sz w:val="22"/>
          <w:szCs w:val="22"/>
        </w:rPr>
        <w:t xml:space="preserve">perioadă </w:t>
      </w:r>
      <w:r>
        <w:rPr>
          <w:rFonts w:ascii="Trebuchet MS" w:hAnsi="Trebuchet MS"/>
          <w:b/>
          <w:bCs/>
          <w:i/>
          <w:iCs/>
          <w:sz w:val="22"/>
          <w:szCs w:val="22"/>
        </w:rPr>
        <w:t>mai mare de</w:t>
      </w:r>
      <w:r>
        <w:rPr>
          <w:rFonts w:ascii="Trebuchet MS" w:hAnsi="Trebuchet MS"/>
          <w:i/>
          <w:iCs/>
          <w:sz w:val="22"/>
          <w:szCs w:val="22"/>
        </w:rPr>
        <w:t xml:space="preserve"> 365 de zile, inclusiv, de la data dobândirii;</w:t>
      </w:r>
    </w:p>
    <w:p>
      <w:pPr>
        <w:pStyle w:val="2"/>
        <w:ind w:firstLine="720" w:firstLineChars="0"/>
        <w:jc w:val="both"/>
      </w:pPr>
      <w:r>
        <w:rPr>
          <w:rFonts w:ascii="Trebuchet MS" w:hAnsi="Trebuchet MS"/>
          <w:b/>
          <w:bCs/>
          <w:sz w:val="22"/>
          <w:szCs w:val="22"/>
        </w:rPr>
        <w:t xml:space="preserve">c) </w:t>
      </w:r>
      <w:r>
        <w:rPr>
          <w:rFonts w:ascii="Trebuchet MS" w:hAnsi="Trebuchet MS"/>
          <w:sz w:val="22"/>
          <w:szCs w:val="22"/>
        </w:rPr>
        <w:t>pierderile obţinute şi necompensate până la data de 1 ianuarie 2023 din transferul titlurilor de valoare şi din operaţiuni cu instrumente financiare derivate efectuate prin entităţile prevăzute la art. 96</w:t>
      </w:r>
      <w:r>
        <w:rPr>
          <w:rFonts w:ascii="Trebuchet MS" w:hAnsi="Trebuchet MS"/>
          <w:sz w:val="22"/>
          <w:szCs w:val="22"/>
          <w:lang w:val="ro-RO"/>
        </w:rPr>
        <w:t>^</w:t>
      </w:r>
      <w:r>
        <w:rPr>
          <w:rFonts w:ascii="Trebuchet MS" w:hAnsi="Trebuchet MS"/>
          <w:sz w:val="22"/>
          <w:szCs w:val="22"/>
        </w:rPr>
        <w:t>1 alin. (1) nu se reportează, acestea reprezentând pierderi definitive ale contribuabilului indiferent de data la care au fost înregistrate.</w:t>
      </w:r>
    </w:p>
    <w:p>
      <w:pPr>
        <w:pStyle w:val="2"/>
        <w:numPr>
          <w:ilvl w:val="0"/>
          <w:numId w:val="25"/>
        </w:numPr>
        <w:jc w:val="both"/>
      </w:pPr>
      <w:r>
        <w:rPr>
          <w:rFonts w:ascii="Trebuchet MS" w:hAnsi="Trebuchet MS"/>
          <w:sz w:val="22"/>
          <w:szCs w:val="22"/>
        </w:rPr>
        <w:t xml:space="preserve">art. 230 alin.(5) a fost modificat, în sensul că entităţile prevăzute la art. </w:t>
      </w:r>
      <w:r>
        <w:rPr>
          <w:rFonts w:ascii="Trebuchet MS" w:hAnsi="Trebuchet MS"/>
          <w:sz w:val="22"/>
          <w:szCs w:val="22"/>
          <w:lang w:val="ro-RO"/>
        </w:rPr>
        <w:t>96^1</w:t>
      </w:r>
      <w:r>
        <w:rPr>
          <w:rFonts w:ascii="Trebuchet MS" w:hAnsi="Trebuchet MS"/>
          <w:sz w:val="22"/>
          <w:szCs w:val="22"/>
        </w:rPr>
        <w:t xml:space="preserve"> alin. (1) prin care persoanele fizice nerezidente obţin venituri din transferul titlurilor de valoare emise de rezidenţi români au obligaţia să calculeze, să reţină la sursă, să declare şi să plătească impozitul pe venit, conform art. 97 alin. (</w:t>
      </w:r>
      <w:r>
        <w:rPr>
          <w:rFonts w:ascii="Trebuchet MS" w:hAnsi="Trebuchet MS"/>
          <w:sz w:val="22"/>
          <w:szCs w:val="22"/>
          <w:lang w:val="ro-RO"/>
        </w:rPr>
        <w:t>8^1</w:t>
      </w:r>
      <w:r>
        <w:rPr>
          <w:rFonts w:ascii="Trebuchet MS" w:hAnsi="Trebuchet MS"/>
          <w:sz w:val="22"/>
          <w:szCs w:val="22"/>
        </w:rPr>
        <w:t>) - (</w:t>
      </w:r>
      <w:r>
        <w:rPr>
          <w:rFonts w:ascii="Trebuchet MS" w:hAnsi="Trebuchet MS"/>
          <w:sz w:val="22"/>
          <w:szCs w:val="22"/>
          <w:lang w:val="ro-RO"/>
        </w:rPr>
        <w:t>8^5</w:t>
      </w:r>
      <w:r>
        <w:rPr>
          <w:rFonts w:ascii="Trebuchet MS" w:hAnsi="Trebuchet MS"/>
          <w:sz w:val="22"/>
          <w:szCs w:val="22"/>
        </w:rPr>
        <w:t>), pentru persoana fizică nerezidentă care nu face dovada rezidenţei într-un stat cu care România are încheiată convenţie de evitare a dublei impuneri;</w:t>
      </w:r>
    </w:p>
    <w:p>
      <w:pPr>
        <w:pStyle w:val="2"/>
        <w:numPr>
          <w:ilvl w:val="0"/>
          <w:numId w:val="25"/>
        </w:numPr>
        <w:jc w:val="both"/>
      </w:pPr>
      <w:r>
        <w:rPr>
          <w:rFonts w:ascii="Trebuchet MS" w:hAnsi="Trebuchet MS"/>
          <w:sz w:val="22"/>
          <w:szCs w:val="22"/>
        </w:rPr>
        <w:t>Reglementează că legea intră în vigoare de la data de 1 ianuarie 2023</w:t>
      </w:r>
    </w:p>
    <w:p>
      <w:pPr>
        <w:pStyle w:val="2"/>
        <w:numPr>
          <w:ilvl w:val="0"/>
          <w:numId w:val="0"/>
        </w:numPr>
        <w:ind w:left="720" w:firstLine="0"/>
        <w:jc w:val="both"/>
        <w:rPr>
          <w:rFonts w:ascii="Trebuchet MS" w:hAnsi="Trebuchet MS"/>
          <w:sz w:val="22"/>
          <w:szCs w:val="22"/>
        </w:rPr>
      </w:pPr>
    </w:p>
    <w:p>
      <w:pPr>
        <w:pStyle w:val="2"/>
        <w:ind w:firstLine="720" w:firstLineChars="0"/>
        <w:jc w:val="both"/>
      </w:pPr>
      <w:r>
        <w:rPr>
          <w:rFonts w:ascii="Trebuchet MS" w:hAnsi="Trebuchet MS"/>
          <w:b/>
          <w:bCs/>
          <w:sz w:val="22"/>
          <w:szCs w:val="22"/>
          <w:lang w:val="ro-RO"/>
        </w:rPr>
        <w:t>1</w:t>
      </w:r>
      <w:r>
        <w:rPr>
          <w:rFonts w:ascii="Trebuchet MS" w:hAnsi="Trebuchet MS"/>
          <w:b/>
          <w:bCs/>
          <w:sz w:val="22"/>
          <w:szCs w:val="22"/>
          <w:lang w:val="en-US"/>
        </w:rPr>
        <w:t>7</w:t>
      </w:r>
      <w:r>
        <w:rPr>
          <w:rFonts w:ascii="Trebuchet MS" w:hAnsi="Trebuchet MS"/>
          <w:b/>
          <w:bCs/>
          <w:sz w:val="22"/>
          <w:szCs w:val="22"/>
        </w:rPr>
        <w:t>.</w:t>
      </w:r>
      <w:r>
        <w:rPr>
          <w:rFonts w:ascii="Trebuchet MS" w:hAnsi="Trebuchet MS"/>
          <w:sz w:val="22"/>
          <w:szCs w:val="22"/>
        </w:rPr>
        <w:t xml:space="preserve"> </w:t>
      </w:r>
      <w:r>
        <w:rPr>
          <w:rFonts w:ascii="Trebuchet MS" w:hAnsi="Trebuchet MS"/>
          <w:b/>
          <w:bCs/>
          <w:sz w:val="22"/>
          <w:szCs w:val="22"/>
          <w:u w:val="single"/>
        </w:rPr>
        <w:t>Ordinul preşedintelui Agenţiei Naţionale de Administrare Fiscală nr. 970/2022 pentru abrogarea Ordinului preşedintelui Agenţiei Naţionale de Administrare Fiscală nr. 2.554/2016</w:t>
      </w:r>
      <w:r>
        <w:rPr>
          <w:rFonts w:ascii="Trebuchet MS" w:hAnsi="Trebuchet MS"/>
          <w:sz w:val="22"/>
          <w:szCs w:val="22"/>
        </w:rPr>
        <w:t xml:space="preserve"> </w:t>
      </w:r>
      <w:r>
        <w:rPr>
          <w:rFonts w:ascii="Trebuchet MS" w:hAnsi="Trebuchet MS"/>
          <w:b/>
          <w:bCs/>
          <w:i/>
          <w:iCs/>
          <w:sz w:val="22"/>
          <w:szCs w:val="22"/>
        </w:rPr>
        <w:t>privind aprobarea Procedurii de autorizare a importurilor d</w:t>
      </w:r>
      <w:r>
        <w:rPr>
          <w:rFonts w:ascii="Trebuchet MS" w:hAnsi="Trebuchet MS"/>
          <w:b/>
          <w:bCs/>
          <w:i/>
          <w:iCs/>
          <w:sz w:val="22"/>
          <w:szCs w:val="22"/>
          <w:lang w:val="ro-RO"/>
        </w:rPr>
        <w:t>e</w:t>
      </w:r>
      <w:r>
        <w:rPr>
          <w:rFonts w:ascii="Trebuchet MS" w:hAnsi="Trebuchet MS"/>
          <w:b/>
          <w:bCs/>
          <w:i/>
          <w:iCs/>
          <w:sz w:val="22"/>
          <w:szCs w:val="22"/>
        </w:rPr>
        <w:t xml:space="preserve"> bunuri în regim de scutire de taxe vamale de către organizaţii sau instituţii în aplicarea dispoziţiilor art. 43—53, art. 57-59, art. 61—80 şi ale art. 82 din Regulamentul (CE) nr. 1.186/2009 al Consiliului din 16 noiembrie 2009 de instituire a unui regim comunitar de scutiri de taxe vamale</w:t>
      </w:r>
      <w:r>
        <w:rPr>
          <w:rFonts w:ascii="Trebuchet MS" w:hAnsi="Trebuchet MS"/>
          <w:sz w:val="22"/>
          <w:szCs w:val="22"/>
        </w:rPr>
        <w:t xml:space="preserve"> (Monitorul Oficial nr. 517 din 26 Mai 2022)</w:t>
      </w:r>
    </w:p>
    <w:p>
      <w:pPr>
        <w:pStyle w:val="2"/>
        <w:numPr>
          <w:ilvl w:val="0"/>
          <w:numId w:val="26"/>
        </w:numPr>
        <w:jc w:val="both"/>
      </w:pPr>
      <w:r>
        <w:rPr>
          <w:rFonts w:ascii="Trebuchet MS" w:hAnsi="Trebuchet MS"/>
          <w:sz w:val="22"/>
          <w:szCs w:val="22"/>
        </w:rPr>
        <w:t xml:space="preserve">se abrogă Ordinului preşedintelui Agenţiei Naţionale de Administrare Fiscală nr. 2.554/2016 privind aprobarea Procedurii de autorizare a importurilor de bunuri în regim de scutire de taxe vamale de către organizaţii sau instituţii în aplicarea dispoziţiilor art. 43-53, art. 57-59, art. 61-80 şi ale art. 82 din Regulamentul (CE) nr. 1.186/2009 al Consiliului din 16 noiembrie 2009 de instituire </w:t>
      </w:r>
      <w:r>
        <w:rPr>
          <w:rFonts w:ascii="Trebuchet MS" w:hAnsi="Trebuchet MS"/>
          <w:sz w:val="22"/>
          <w:szCs w:val="22"/>
          <w:lang w:val="ro-RO"/>
        </w:rPr>
        <w:t>a</w:t>
      </w:r>
      <w:r>
        <w:rPr>
          <w:rFonts w:ascii="Trebuchet MS" w:hAnsi="Trebuchet MS"/>
          <w:sz w:val="22"/>
          <w:szCs w:val="22"/>
        </w:rPr>
        <w:t xml:space="preserve"> unui regim comunitar de scutiri de taxe vamale</w:t>
      </w:r>
    </w:p>
    <w:p>
      <w:pPr>
        <w:pStyle w:val="2"/>
        <w:numPr>
          <w:ilvl w:val="0"/>
          <w:numId w:val="0"/>
        </w:numPr>
        <w:ind w:left="720" w:firstLine="0"/>
        <w:jc w:val="both"/>
        <w:rPr>
          <w:rFonts w:hint="default" w:ascii="Trebuchet MS" w:hAnsi="Trebuchet MS" w:cs="Trebuchet MS"/>
          <w:sz w:val="22"/>
          <w:szCs w:val="22"/>
        </w:rPr>
      </w:pPr>
    </w:p>
    <w:p>
      <w:pPr>
        <w:pStyle w:val="2"/>
        <w:ind w:firstLine="720" w:firstLineChars="0"/>
        <w:jc w:val="both"/>
        <w:rPr>
          <w:rFonts w:hint="default" w:ascii="Trebuchet MS" w:hAnsi="Trebuchet MS" w:cs="Trebuchet MS"/>
          <w:sz w:val="22"/>
          <w:szCs w:val="22"/>
        </w:rPr>
      </w:pPr>
      <w:r>
        <w:rPr>
          <w:rFonts w:hint="default" w:ascii="Trebuchet MS" w:hAnsi="Trebuchet MS" w:cs="Trebuchet MS"/>
          <w:b/>
          <w:bCs/>
          <w:sz w:val="22"/>
          <w:szCs w:val="22"/>
          <w:lang w:val="ro-RO"/>
        </w:rPr>
        <w:t>1</w:t>
      </w:r>
      <w:r>
        <w:rPr>
          <w:rFonts w:hint="default" w:ascii="Trebuchet MS" w:hAnsi="Trebuchet MS" w:cs="Trebuchet MS"/>
          <w:b/>
          <w:bCs/>
          <w:sz w:val="22"/>
          <w:szCs w:val="22"/>
          <w:lang w:val="en-US"/>
        </w:rPr>
        <w:t>8</w:t>
      </w:r>
      <w:r>
        <w:rPr>
          <w:rFonts w:hint="default" w:ascii="Trebuchet MS" w:hAnsi="Trebuchet MS" w:cs="Trebuchet MS"/>
          <w:sz w:val="22"/>
          <w:szCs w:val="22"/>
        </w:rPr>
        <w:t xml:space="preserve">. </w:t>
      </w:r>
      <w:r>
        <w:rPr>
          <w:rFonts w:hint="default" w:ascii="Trebuchet MS" w:hAnsi="Trebuchet MS" w:cs="Trebuchet MS"/>
          <w:b/>
          <w:bCs/>
          <w:sz w:val="22"/>
          <w:szCs w:val="22"/>
          <w:u w:val="single"/>
        </w:rPr>
        <w:t>Ordinul preşedintelui Agenţiei Naţionale de Administrare Fiscală nr. 1.000/2022,</w:t>
      </w:r>
      <w:r>
        <w:rPr>
          <w:rFonts w:hint="default" w:ascii="Trebuchet MS" w:hAnsi="Trebuchet MS" w:cs="Trebuchet MS"/>
          <w:sz w:val="22"/>
          <w:szCs w:val="22"/>
        </w:rPr>
        <w:t xml:space="preserve"> </w:t>
      </w:r>
      <w:r>
        <w:rPr>
          <w:rFonts w:hint="default" w:ascii="Trebuchet MS" w:hAnsi="Trebuchet MS" w:cs="Trebuchet MS"/>
          <w:b/>
          <w:bCs/>
          <w:i/>
          <w:iCs/>
          <w:sz w:val="22"/>
          <w:szCs w:val="22"/>
        </w:rPr>
        <w:t xml:space="preserve">privind aprobarea procedurilor de anulare a obligaţiilor fiscale ce fac obiectul prevederilor art. I din Legea nr. 72/2022 pentru anularea unor obligaţii fiscale şi pentru modificarea unor acte normative </w:t>
      </w:r>
      <w:r>
        <w:rPr>
          <w:rFonts w:hint="default" w:ascii="Trebuchet MS" w:hAnsi="Trebuchet MS" w:cs="Trebuchet MS"/>
          <w:sz w:val="22"/>
          <w:szCs w:val="22"/>
        </w:rPr>
        <w:t>(Monitorul Oficial nr. 517 din 26 Mai 2022), reglementează următoarele:</w:t>
      </w:r>
    </w:p>
    <w:p>
      <w:pPr>
        <w:pStyle w:val="2"/>
        <w:numPr>
          <w:ilvl w:val="0"/>
          <w:numId w:val="27"/>
        </w:numPr>
        <w:jc w:val="both"/>
        <w:rPr>
          <w:rFonts w:hint="default" w:ascii="Trebuchet MS" w:hAnsi="Trebuchet MS" w:cs="Trebuchet MS"/>
          <w:sz w:val="22"/>
          <w:szCs w:val="22"/>
        </w:rPr>
      </w:pPr>
      <w:r>
        <w:rPr>
          <w:rFonts w:hint="default" w:ascii="Trebuchet MS" w:hAnsi="Trebuchet MS" w:cs="Trebuchet MS"/>
          <w:sz w:val="22"/>
          <w:szCs w:val="22"/>
        </w:rPr>
        <w:t>aprobă procedura privind întocmirea şi transmiterea de către structura de inspecţie fiscală a listei cu obligaţiile fiscale ce pot face obiectul anulării, individualizate în decizii de impunere emise şi comunicate contribuabilului în perioada cuprinsă între 1 iulie 2015 şi data intrării în vigoare a legii, prevăzută în anexa nr.1;</w:t>
      </w:r>
    </w:p>
    <w:p>
      <w:pPr>
        <w:pStyle w:val="2"/>
        <w:numPr>
          <w:ilvl w:val="0"/>
          <w:numId w:val="27"/>
        </w:numPr>
        <w:jc w:val="both"/>
        <w:rPr>
          <w:rFonts w:hint="default" w:ascii="Trebuchet MS" w:hAnsi="Trebuchet MS" w:cs="Trebuchet MS"/>
          <w:sz w:val="22"/>
          <w:szCs w:val="22"/>
        </w:rPr>
      </w:pPr>
      <w:r>
        <w:rPr>
          <w:rFonts w:hint="default" w:ascii="Trebuchet MS" w:hAnsi="Trebuchet MS" w:cs="Trebuchet MS"/>
          <w:sz w:val="22"/>
          <w:szCs w:val="22"/>
        </w:rPr>
        <w:t>aprobă procedura pentru emiterea deciziei de anulare a obligaţiilor fiscale, prevăzută în anexa nr.2;</w:t>
      </w:r>
    </w:p>
    <w:p>
      <w:pPr>
        <w:pStyle w:val="2"/>
        <w:numPr>
          <w:ilvl w:val="0"/>
          <w:numId w:val="27"/>
        </w:numPr>
        <w:jc w:val="both"/>
        <w:rPr>
          <w:rFonts w:hint="default" w:ascii="Trebuchet MS" w:hAnsi="Trebuchet MS" w:cs="Trebuchet MS"/>
          <w:sz w:val="22"/>
          <w:szCs w:val="22"/>
        </w:rPr>
      </w:pPr>
      <w:r>
        <w:rPr>
          <w:rFonts w:hint="default" w:ascii="Trebuchet MS" w:hAnsi="Trebuchet MS" w:cs="Trebuchet MS"/>
          <w:sz w:val="22"/>
          <w:szCs w:val="22"/>
        </w:rPr>
        <w:t>aprobă modelul formularului "Decizie de anulare a obligaţiilor fiscale", prevăzut în anexa nr.3.</w:t>
      </w:r>
    </w:p>
    <w:p>
      <w:pPr>
        <w:pStyle w:val="2"/>
        <w:jc w:val="both"/>
        <w:rPr>
          <w:rFonts w:hint="default" w:ascii="Trebuchet MS" w:hAnsi="Trebuchet MS" w:cs="Trebuchet MS"/>
          <w:color w:val="FF0000"/>
          <w:sz w:val="22"/>
          <w:szCs w:val="22"/>
        </w:rPr>
      </w:pPr>
    </w:p>
    <w:p>
      <w:pPr>
        <w:pStyle w:val="2"/>
        <w:spacing w:before="0" w:after="0"/>
        <w:ind w:firstLine="720" w:firstLineChars="0"/>
        <w:jc w:val="both"/>
        <w:rPr>
          <w:rFonts w:hint="default" w:ascii="Trebuchet MS" w:hAnsi="Trebuchet MS" w:cs="Trebuchet MS"/>
          <w:sz w:val="22"/>
          <w:szCs w:val="22"/>
        </w:rPr>
      </w:pPr>
      <w:r>
        <w:rPr>
          <w:rFonts w:hint="default" w:ascii="Trebuchet MS" w:hAnsi="Trebuchet MS" w:cs="Trebuchet MS"/>
          <w:b/>
          <w:color w:val="000000"/>
          <w:sz w:val="22"/>
          <w:szCs w:val="22"/>
          <w:lang w:val="en-US"/>
        </w:rPr>
        <w:t>19</w:t>
      </w:r>
      <w:r>
        <w:rPr>
          <w:rFonts w:hint="default" w:ascii="Trebuchet MS" w:hAnsi="Trebuchet MS" w:cs="Trebuchet MS"/>
          <w:b/>
          <w:color w:val="000000"/>
          <w:sz w:val="22"/>
          <w:szCs w:val="22"/>
        </w:rPr>
        <w:t xml:space="preserve">. </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"../AppData/Local/Temp/notes9A0285/BIF%2030.05.2022-03.06.2022.html#Ordin1324" \h </w:instrText>
      </w:r>
      <w:r>
        <w:rPr>
          <w:rFonts w:hint="default" w:ascii="Trebuchet MS" w:hAnsi="Trebuchet MS" w:cs="Trebuchet MS"/>
          <w:sz w:val="22"/>
          <w:szCs w:val="22"/>
        </w:rPr>
        <w:fldChar w:fldCharType="separate"/>
      </w:r>
      <w:bookmarkStart w:id="0" w:name="Ordin1324"/>
      <w:bookmarkEnd w:id="0"/>
      <w:r>
        <w:rPr>
          <w:rStyle w:val="13"/>
          <w:rFonts w:hint="default" w:ascii="Trebuchet MS" w:hAnsi="Trebuchet MS" w:cs="Trebuchet MS"/>
          <w:b/>
          <w:color w:val="111111"/>
          <w:sz w:val="22"/>
          <w:szCs w:val="22"/>
        </w:rPr>
        <w:t>Ordinul ministrului finanțelor publice nr. 1324/2022</w:t>
      </w:r>
      <w:r>
        <w:rPr>
          <w:rStyle w:val="13"/>
          <w:rFonts w:hint="default" w:ascii="Trebuchet MS" w:hAnsi="Trebuchet MS" w:cs="Trebuchet MS"/>
          <w:b/>
          <w:color w:val="111111"/>
          <w:sz w:val="22"/>
          <w:szCs w:val="22"/>
        </w:rPr>
        <w:fldChar w:fldCharType="end"/>
      </w:r>
      <w:r>
        <w:rPr>
          <w:rFonts w:hint="default" w:ascii="Trebuchet MS" w:hAnsi="Trebuchet MS" w:cs="Trebuchet MS"/>
          <w:b/>
          <w:color w:val="008080"/>
          <w:sz w:val="22"/>
          <w:szCs w:val="22"/>
        </w:rPr>
        <w:t xml:space="preserve"> </w:t>
      </w:r>
      <w:r>
        <w:rPr>
          <w:rFonts w:hint="default" w:ascii="Trebuchet MS" w:hAnsi="Trebuchet MS" w:cs="Trebuchet MS"/>
          <w:b/>
          <w:i/>
          <w:iCs/>
          <w:color w:val="000000"/>
          <w:sz w:val="22"/>
          <w:szCs w:val="22"/>
        </w:rPr>
        <w:t>privind prospectul de emisiune a titlurilor de stat destinate populaţiei, prin intermediul unităţilor operative ale Trezoreriei Statului şi prin subunităţile poştale din reţeaua Companiei Naţionale "Poşta Română" - S.A., în cadrul Programului Tezaur, aferent lunii iunie 2022</w:t>
      </w:r>
      <w:r>
        <w:rPr>
          <w:rFonts w:hint="default" w:ascii="Trebuchet MS" w:hAnsi="Trebuchet MS" w:cs="Trebuchet MS"/>
          <w:b/>
          <w:color w:val="000000"/>
          <w:sz w:val="22"/>
          <w:szCs w:val="22"/>
        </w:rPr>
        <w:t xml:space="preserve"> (Monitorul Oficial nr. 531 din 30 Mai 2022)</w:t>
      </w:r>
    </w:p>
    <w:p>
      <w:pPr>
        <w:pStyle w:val="2"/>
        <w:spacing w:before="0" w:after="0"/>
        <w:jc w:val="both"/>
        <w:rPr>
          <w:rFonts w:hint="default" w:ascii="Trebuchet MS" w:hAnsi="Trebuchet MS" w:cs="Trebuchet MS"/>
          <w:b/>
          <w:color w:val="000000"/>
          <w:sz w:val="22"/>
          <w:szCs w:val="22"/>
        </w:rPr>
      </w:pPr>
    </w:p>
    <w:p>
      <w:pPr>
        <w:pStyle w:val="2"/>
        <w:spacing w:before="0" w:after="0"/>
        <w:ind w:firstLine="720" w:firstLineChars="0"/>
        <w:jc w:val="both"/>
        <w:rPr>
          <w:rFonts w:hint="default" w:ascii="Trebuchet MS" w:hAnsi="Trebuchet MS" w:cs="Trebuchet MS"/>
          <w:sz w:val="22"/>
          <w:szCs w:val="22"/>
        </w:rPr>
      </w:pPr>
      <w:r>
        <w:rPr>
          <w:rFonts w:hint="default" w:ascii="Trebuchet MS" w:hAnsi="Trebuchet MS" w:cs="Trebuchet MS"/>
          <w:b w:val="0"/>
          <w:color w:val="000000"/>
          <w:sz w:val="22"/>
          <w:szCs w:val="22"/>
          <w:lang w:val="en-US"/>
        </w:rPr>
        <w:t>-</w:t>
      </w:r>
      <w:bookmarkStart w:id="1" w:name="_GoBack"/>
      <w:bookmarkEnd w:id="1"/>
      <w:r>
        <w:rPr>
          <w:rFonts w:hint="default" w:ascii="Trebuchet MS" w:hAnsi="Trebuchet MS" w:cs="Trebuchet MS"/>
          <w:b w:val="0"/>
          <w:color w:val="000000"/>
          <w:sz w:val="22"/>
          <w:szCs w:val="22"/>
        </w:rPr>
        <w:t xml:space="preserve"> Reglemenentează că veniturile realizate de persoanele fizice rezidente din  subscrierea şi deţinerea titlurilor de stat </w:t>
      </w:r>
      <w:r>
        <w:rPr>
          <w:rFonts w:hint="default" w:ascii="Trebuchet MS" w:hAnsi="Trebuchet MS" w:cs="Trebuchet MS"/>
          <w:b/>
          <w:bCs/>
          <w:color w:val="000000"/>
          <w:sz w:val="22"/>
          <w:szCs w:val="22"/>
        </w:rPr>
        <w:t>nu sunt venituri impozabile,</w:t>
      </w:r>
      <w:r>
        <w:rPr>
          <w:rFonts w:hint="default" w:ascii="Trebuchet MS" w:hAnsi="Trebuchet MS" w:cs="Trebuchet MS"/>
          <w:b w:val="0"/>
          <w:color w:val="000000"/>
          <w:sz w:val="22"/>
          <w:szCs w:val="22"/>
        </w:rPr>
        <w:t xml:space="preserve"> în conformitate cu prevederile art. 93 alin. (1) lit. a) din Legea nr. 227/2015 privind Codul fiscal, cu modificările şi completările ulterioare.</w:t>
      </w:r>
    </w:p>
    <w:p>
      <w:pPr>
        <w:pStyle w:val="2"/>
        <w:spacing w:before="0" w:after="0"/>
        <w:jc w:val="both"/>
        <w:rPr>
          <w:rFonts w:hint="default" w:ascii="Trebuchet MS" w:hAnsi="Trebuchet MS" w:cs="Trebuchet MS"/>
          <w:sz w:val="22"/>
          <w:szCs w:val="22"/>
        </w:rPr>
      </w:pPr>
    </w:p>
    <w:p>
      <w:pPr>
        <w:pStyle w:val="2"/>
        <w:spacing w:before="0" w:after="0"/>
        <w:ind w:firstLine="720" w:firstLineChars="0"/>
        <w:jc w:val="both"/>
        <w:rPr>
          <w:rFonts w:hint="default" w:ascii="Trebuchet MS" w:hAnsi="Trebuchet MS" w:cs="Trebuchet MS"/>
          <w:sz w:val="22"/>
          <w:szCs w:val="22"/>
        </w:rPr>
      </w:pPr>
      <w:r>
        <w:rPr>
          <w:rFonts w:hint="default" w:ascii="Trebuchet MS" w:hAnsi="Trebuchet MS" w:cs="Trebuchet MS"/>
          <w:b/>
          <w:color w:val="000000"/>
          <w:sz w:val="22"/>
          <w:szCs w:val="22"/>
          <w:lang w:val="en-US"/>
        </w:rPr>
        <w:t>20</w:t>
      </w:r>
      <w:r>
        <w:rPr>
          <w:rFonts w:hint="default" w:ascii="Trebuchet MS" w:hAnsi="Trebuchet MS" w:cs="Trebuchet MS"/>
          <w:b/>
          <w:color w:val="000000"/>
          <w:sz w:val="22"/>
          <w:szCs w:val="22"/>
        </w:rPr>
        <w:t xml:space="preserve">. </w:t>
      </w:r>
      <w:r>
        <w:rPr>
          <w:rFonts w:hint="default" w:ascii="Trebuchet MS" w:hAnsi="Trebuchet MS" w:cs="Trebuchet MS"/>
          <w:b/>
          <w:color w:val="000000"/>
          <w:sz w:val="22"/>
          <w:szCs w:val="22"/>
          <w:u w:val="single"/>
          <w:lang w:val="ro-RO"/>
        </w:rPr>
        <w:t>Legea nr.165/2022</w:t>
      </w:r>
      <w:r>
        <w:rPr>
          <w:rFonts w:hint="default" w:ascii="Trebuchet MS" w:hAnsi="Trebuchet MS" w:cs="Trebuchet MS"/>
          <w:b/>
          <w:sz w:val="22"/>
          <w:szCs w:val="22"/>
        </w:rPr>
        <w:t xml:space="preserve">,  </w:t>
      </w:r>
      <w:r>
        <w:rPr>
          <w:rFonts w:hint="default" w:ascii="Trebuchet MS" w:hAnsi="Trebuchet MS" w:cs="Trebuchet MS"/>
          <w:b/>
          <w:i/>
          <w:iCs/>
          <w:sz w:val="22"/>
          <w:szCs w:val="22"/>
        </w:rPr>
        <w:t>privind respingerea Ordonanței de urgență a Guvernului nr. 25/2017 pentru modificarea conținutului anexei la Ordonanța Guvernului nr. 7/2013 privind instituirea impozitului asupra veniturilor suplimentare obținute ca urmare a dereglementării prețurilor din sectorul gazelor naturale</w:t>
      </w:r>
      <w:r>
        <w:rPr>
          <w:rFonts w:hint="default" w:ascii="Trebuchet MS" w:hAnsi="Trebuchet MS" w:cs="Trebuchet MS"/>
          <w:b/>
          <w:sz w:val="22"/>
          <w:szCs w:val="22"/>
        </w:rPr>
        <w:t xml:space="preserve"> (Monitorul Oficial nr. 534 din 31Mai 2022)</w:t>
      </w:r>
    </w:p>
    <w:p>
      <w:pPr>
        <w:pStyle w:val="2"/>
        <w:spacing w:before="0" w:after="0"/>
        <w:jc w:val="both"/>
        <w:rPr>
          <w:rFonts w:hint="default" w:ascii="Trebuchet MS" w:hAnsi="Trebuchet MS" w:cs="Trebuchet MS"/>
          <w:b/>
          <w:sz w:val="22"/>
          <w:szCs w:val="22"/>
        </w:rPr>
      </w:pPr>
    </w:p>
    <w:p>
      <w:pPr>
        <w:pStyle w:val="2"/>
        <w:numPr>
          <w:ilvl w:val="0"/>
          <w:numId w:val="28"/>
        </w:numPr>
        <w:spacing w:before="0" w:after="0"/>
        <w:jc w:val="both"/>
        <w:rPr>
          <w:rFonts w:hint="default" w:ascii="Trebuchet MS" w:hAnsi="Trebuchet MS" w:cs="Trebuchet MS"/>
          <w:sz w:val="22"/>
          <w:szCs w:val="22"/>
        </w:rPr>
      </w:pPr>
      <w:r>
        <w:rPr>
          <w:rFonts w:hint="default" w:ascii="Trebuchet MS" w:hAnsi="Trebuchet MS" w:cs="Trebuchet MS"/>
          <w:sz w:val="22"/>
          <w:szCs w:val="22"/>
        </w:rPr>
        <w:t xml:space="preserve">A fost respinsă Ordonanța de urgență a Guvernului nr. 25/2017 pentru modificarea conținutului anexei la Ordonanța Guvernului nr. 7/2013 privind instituirea impozitului asupra veniturilor suplimentare obținute ca urmare a dereglementării prețurilor din sectorul gazelor naturale. </w:t>
      </w:r>
    </w:p>
    <w:p>
      <w:pPr>
        <w:pStyle w:val="2"/>
        <w:numPr>
          <w:ilvl w:val="0"/>
          <w:numId w:val="0"/>
        </w:numPr>
        <w:spacing w:before="0" w:after="0"/>
        <w:ind w:left="720" w:firstLine="0"/>
        <w:jc w:val="both"/>
        <w:rPr>
          <w:rFonts w:hint="default" w:ascii="Trebuchet MS" w:hAnsi="Trebuchet MS" w:cs="Trebuchet MS"/>
          <w:sz w:val="22"/>
          <w:szCs w:val="22"/>
        </w:rPr>
      </w:pPr>
    </w:p>
    <w:p>
      <w:pPr>
        <w:pStyle w:val="2"/>
        <w:spacing w:line="271" w:lineRule="auto"/>
        <w:ind w:firstLine="720" w:firstLineChars="0"/>
        <w:jc w:val="both"/>
        <w:rPr>
          <w:rFonts w:hint="default" w:ascii="Trebuchet MS" w:hAnsi="Trebuchet MS" w:cs="Trebuchet MS"/>
          <w:sz w:val="22"/>
          <w:szCs w:val="22"/>
        </w:rPr>
      </w:pPr>
      <w:r>
        <w:rPr>
          <w:rFonts w:hint="default" w:ascii="Trebuchet MS" w:hAnsi="Trebuchet MS" w:cs="Trebuchet MS"/>
          <w:b/>
          <w:sz w:val="22"/>
          <w:szCs w:val="22"/>
          <w:lang w:val="ro-RO"/>
        </w:rPr>
        <w:t>2</w:t>
      </w:r>
      <w:r>
        <w:rPr>
          <w:rFonts w:hint="default" w:ascii="Trebuchet MS" w:hAnsi="Trebuchet MS" w:cs="Trebuchet MS"/>
          <w:b/>
          <w:sz w:val="22"/>
          <w:szCs w:val="22"/>
          <w:lang w:val="en-US"/>
        </w:rPr>
        <w:t>1</w:t>
      </w:r>
      <w:r>
        <w:rPr>
          <w:rFonts w:hint="default" w:ascii="Trebuchet MS" w:hAnsi="Trebuchet MS" w:cs="Trebuchet MS"/>
          <w:b/>
          <w:sz w:val="22"/>
          <w:szCs w:val="22"/>
        </w:rPr>
        <w:t>.</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"../AppData/Local/Temp/notes9A0285/BIF%2030.05.2022-03.06.2022.html#Ordonanta72" \h </w:instrText>
      </w:r>
      <w:r>
        <w:rPr>
          <w:rFonts w:hint="default" w:ascii="Trebuchet MS" w:hAnsi="Trebuchet MS" w:cs="Trebuchet MS"/>
          <w:sz w:val="22"/>
          <w:szCs w:val="22"/>
        </w:rPr>
        <w:fldChar w:fldCharType="separate"/>
      </w:r>
      <w:r>
        <w:rPr>
          <w:rStyle w:val="13"/>
          <w:rFonts w:hint="default" w:ascii="Trebuchet MS" w:hAnsi="Trebuchet MS" w:cs="Trebuchet MS"/>
          <w:b/>
          <w:color w:val="000000"/>
          <w:sz w:val="22"/>
          <w:szCs w:val="22"/>
        </w:rPr>
        <w:t>Ordonanța de urgență a Guvernului nr. 72/2022</w:t>
      </w:r>
      <w:r>
        <w:rPr>
          <w:rStyle w:val="13"/>
          <w:rFonts w:hint="default" w:ascii="Trebuchet MS" w:hAnsi="Trebuchet MS" w:cs="Trebuchet MS"/>
          <w:b/>
          <w:color w:val="000000"/>
          <w:sz w:val="22"/>
          <w:szCs w:val="22"/>
        </w:rPr>
        <w:fldChar w:fldCharType="end"/>
      </w:r>
      <w:r>
        <w:rPr>
          <w:rStyle w:val="13"/>
          <w:rFonts w:hint="default" w:ascii="Trebuchet MS" w:hAnsi="Trebuchet MS" w:cs="Trebuchet MS"/>
          <w:b/>
          <w:color w:val="000000"/>
          <w:sz w:val="22"/>
          <w:szCs w:val="22"/>
          <w:lang w:val="en-US"/>
        </w:rPr>
        <w:t xml:space="preserve"> </w:t>
      </w:r>
      <w:r>
        <w:rPr>
          <w:rFonts w:hint="default" w:ascii="Trebuchet MS" w:hAnsi="Trebuchet MS" w:cs="Trebuchet MS"/>
          <w:b/>
          <w:i/>
          <w:iCs/>
          <w:sz w:val="22"/>
          <w:szCs w:val="22"/>
        </w:rPr>
        <w:t xml:space="preserve">pentru modificarea şi completarea Ordonanţei de urgenţă a Guvernului nr. 63/2022 privind unele măsuri temporare pentru acordarea de sprijin material categoriilor de persoane aflate în situaţii de risc de deprivare materială şi/sau risc de sărăcie extremă, suportate parţial din fonduri externe nerambursabile, precum şi unele măsuri de distribuire a acestuia </w:t>
      </w:r>
      <w:r>
        <w:rPr>
          <w:rFonts w:hint="default" w:ascii="Trebuchet MS" w:hAnsi="Trebuchet MS" w:cs="Trebuchet MS"/>
          <w:b/>
          <w:sz w:val="22"/>
          <w:szCs w:val="22"/>
        </w:rPr>
        <w:t>(Monitorul Oficial nr. 534 din 31 Mai 2022)</w:t>
      </w:r>
    </w:p>
    <w:p>
      <w:pPr>
        <w:pStyle w:val="2"/>
        <w:spacing w:line="271" w:lineRule="auto"/>
        <w:ind w:left="528" w:leftChars="100" w:right="0" w:hanging="308" w:hangingChars="140"/>
        <w:jc w:val="both"/>
        <w:rPr>
          <w:rFonts w:hint="default" w:ascii="Trebuchet MS" w:hAnsi="Trebuchet MS" w:cs="Trebuchet MS"/>
          <w:sz w:val="22"/>
          <w:szCs w:val="22"/>
        </w:rPr>
      </w:pPr>
      <w:r>
        <w:rPr>
          <w:rFonts w:hint="default" w:ascii="Trebuchet MS" w:hAnsi="Trebuchet MS" w:cs="Trebuchet MS"/>
          <w:b w:val="0"/>
          <w:sz w:val="22"/>
          <w:szCs w:val="22"/>
          <w:lang w:val="en-US"/>
        </w:rPr>
        <w:t>-</w:t>
      </w:r>
      <w:r>
        <w:rPr>
          <w:rFonts w:hint="default" w:ascii="Trebuchet MS" w:hAnsi="Trebuchet MS" w:cs="Trebuchet MS"/>
          <w:b w:val="0"/>
          <w:sz w:val="22"/>
          <w:szCs w:val="22"/>
        </w:rPr>
        <w:t>Modifică și completează Ordonanţa de urgenţă a Guvernului nr. 63/2022, astfel:</w:t>
      </w:r>
    </w:p>
    <w:p>
      <w:pPr>
        <w:pStyle w:val="2"/>
        <w:spacing w:line="271" w:lineRule="auto"/>
        <w:jc w:val="both"/>
        <w:rPr>
          <w:rFonts w:hint="default" w:ascii="Trebuchet MS" w:hAnsi="Trebuchet MS" w:cs="Trebuchet MS"/>
          <w:sz w:val="22"/>
          <w:szCs w:val="22"/>
        </w:rPr>
      </w:pPr>
      <w:r>
        <w:rPr>
          <w:rFonts w:hint="default" w:ascii="Trebuchet MS" w:hAnsi="Trebuchet MS" w:cs="Trebuchet MS"/>
          <w:b w:val="0"/>
          <w:sz w:val="22"/>
          <w:szCs w:val="22"/>
        </w:rPr>
        <w:t>- au fost stabilite reguli potrivit cărora Agenţia Naţională de Administrare Fiscală determină nivelul venitului lunar realizat, atât din România, cât şi din străinătate, în vederea verificării de către Ministerul Muncii şi Solidarităţii Sociale, prin instituţiile din subordinea/autoritatea acestuia, a încadrării nivelului veniturilor beneficiarilor în limita de venituri lunare prevăzută la art. 3 alin. (1) şi pe baza listelor transmise de acestea referitoare la persoanele fizice potenţiale beneficiare ale sprijinului material acordat sub forma tichetului social;</w:t>
      </w:r>
    </w:p>
    <w:p>
      <w:pPr>
        <w:pStyle w:val="2"/>
        <w:spacing w:line="271" w:lineRule="auto"/>
        <w:jc w:val="both"/>
        <w:rPr>
          <w:rFonts w:hint="default" w:ascii="Trebuchet MS" w:hAnsi="Trebuchet MS" w:cs="Trebuchet MS"/>
          <w:b w:val="0"/>
          <w:sz w:val="22"/>
          <w:szCs w:val="22"/>
        </w:rPr>
      </w:pPr>
      <w:r>
        <w:rPr>
          <w:rFonts w:hint="default" w:ascii="Trebuchet MS" w:hAnsi="Trebuchet MS" w:cs="Trebuchet MS"/>
          <w:b w:val="0"/>
          <w:sz w:val="22"/>
          <w:szCs w:val="22"/>
        </w:rPr>
        <w:t>- după determinarea de către Agenţia Naţională de Administrare Fiscală a venitului lunar realizat, informaţiile respective se transmit, potrivit dispoziţiilor art. 70^1 alin. (1) lit. a) din Legea nr. 207/2015 privind Codul de procedură fiscală, cu modificările şi completările ulterioare, Ministerului Muncii şi Solidarităţii Sociale în vederea verificării încadrării nivelului veniturilor realizate de beneficiari în limita de venituri prevăzută la art. 3 alin. (1).</w:t>
      </w:r>
    </w:p>
    <w:p>
      <w:pPr>
        <w:pStyle w:val="2"/>
        <w:spacing w:before="0" w:after="160" w:line="271" w:lineRule="auto"/>
        <w:ind w:left="0" w:right="0" w:firstLine="720" w:firstLineChars="0"/>
        <w:jc w:val="both"/>
        <w:rPr>
          <w:rFonts w:hint="default" w:ascii="Trebuchet MS" w:hAnsi="Trebuchet MS" w:cs="Trebuchet MS"/>
          <w:sz w:val="22"/>
          <w:szCs w:val="22"/>
        </w:rPr>
      </w:pPr>
      <w:r>
        <w:rPr>
          <w:rFonts w:hint="default" w:ascii="Trebuchet MS" w:hAnsi="Trebuchet MS" w:cs="Trebuchet MS"/>
          <w:b/>
          <w:sz w:val="22"/>
          <w:szCs w:val="22"/>
          <w:lang w:val="ro-RO"/>
        </w:rPr>
        <w:t>2</w:t>
      </w:r>
      <w:r>
        <w:rPr>
          <w:rFonts w:hint="default" w:ascii="Trebuchet MS" w:hAnsi="Trebuchet MS" w:cs="Trebuchet MS"/>
          <w:b/>
          <w:sz w:val="22"/>
          <w:szCs w:val="22"/>
          <w:lang w:val="en-US"/>
        </w:rPr>
        <w:t>2</w:t>
      </w:r>
      <w:r>
        <w:rPr>
          <w:rFonts w:hint="default" w:ascii="Trebuchet MS" w:hAnsi="Trebuchet MS" w:cs="Trebuchet MS"/>
          <w:b/>
          <w:sz w:val="22"/>
          <w:szCs w:val="22"/>
        </w:rPr>
        <w:t>.</w:t>
      </w:r>
      <w:r>
        <w:rPr>
          <w:rFonts w:hint="default" w:ascii="Trebuchet MS" w:hAnsi="Trebuchet MS" w:cs="Trebuchet MS"/>
          <w:b/>
          <w:sz w:val="22"/>
          <w:szCs w:val="22"/>
          <w:u w:val="single"/>
          <w:lang w:val="ro-RO"/>
        </w:rPr>
        <w:t>Ordonanța</w:t>
      </w:r>
      <w:r>
        <w:rPr>
          <w:rFonts w:hint="default" w:ascii="Trebuchet MS" w:hAnsi="Trebuchet MS" w:cs="Trebuchet MS"/>
          <w:b/>
          <w:sz w:val="22"/>
          <w:szCs w:val="22"/>
          <w:u w:val="single"/>
        </w:rPr>
        <w:t xml:space="preserve"> de </w:t>
      </w:r>
      <w:r>
        <w:rPr>
          <w:rFonts w:hint="default" w:ascii="Trebuchet MS" w:hAnsi="Trebuchet MS" w:cs="Trebuchet MS"/>
          <w:b/>
          <w:sz w:val="22"/>
          <w:szCs w:val="22"/>
          <w:u w:val="single"/>
          <w:lang w:val="ro-RO"/>
        </w:rPr>
        <w:t>urgență a Guvernului nr.73</w:t>
      </w:r>
      <w:r>
        <w:rPr>
          <w:rFonts w:hint="default" w:ascii="Trebuchet MS" w:hAnsi="Trebuchet MS" w:cs="Trebuchet MS"/>
          <w:b/>
          <w:sz w:val="22"/>
          <w:szCs w:val="22"/>
          <w:u w:val="single"/>
          <w:lang w:val="en-US"/>
        </w:rPr>
        <w:t>/2022</w:t>
      </w:r>
      <w:r>
        <w:rPr>
          <w:rFonts w:hint="default" w:ascii="Trebuchet MS" w:hAnsi="Trebuchet MS" w:cs="Trebuchet MS"/>
          <w:b/>
          <w:sz w:val="22"/>
          <w:szCs w:val="22"/>
          <w:lang w:val="ro-RO"/>
        </w:rPr>
        <w:t xml:space="preserve"> </w:t>
      </w:r>
      <w:r>
        <w:rPr>
          <w:rFonts w:hint="default" w:ascii="Trebuchet MS" w:hAnsi="Trebuchet MS" w:cs="Trebuchet MS"/>
          <w:b/>
          <w:i/>
          <w:iCs/>
          <w:sz w:val="22"/>
          <w:szCs w:val="22"/>
          <w:lang w:val="ro-RO"/>
        </w:rPr>
        <w:t>pentru</w:t>
      </w:r>
      <w:r>
        <w:rPr>
          <w:rFonts w:hint="default" w:ascii="Trebuchet MS" w:hAnsi="Trebuchet MS" w:cs="Trebuchet MS"/>
          <w:b/>
          <w:i/>
          <w:iCs/>
          <w:sz w:val="22"/>
          <w:szCs w:val="22"/>
        </w:rPr>
        <w:t xml:space="preserve"> completarea Ordonanţei de urgenţă a Guvernului nr. 132/2020 privind măsuri de sprijin destinate salariaţilor şi angajatorilor în contextul situaţiei epidemiologice determinate de răspândirea coronavirusului SARS-CoV-2, precum şi pentru stimularea creşterii ocupării forţei de muncă </w:t>
      </w:r>
      <w:r>
        <w:rPr>
          <w:rFonts w:hint="default" w:ascii="Trebuchet MS" w:hAnsi="Trebuchet MS" w:cs="Trebuchet MS"/>
          <w:b/>
          <w:sz w:val="22"/>
          <w:szCs w:val="22"/>
        </w:rPr>
        <w:t>(Monitorul Oficial nr. 536 din 31 Mai 2022)</w:t>
      </w:r>
    </w:p>
    <w:p>
      <w:pPr>
        <w:pStyle w:val="2"/>
        <w:spacing w:before="0" w:after="160" w:line="271" w:lineRule="auto"/>
        <w:ind w:left="0" w:right="0" w:firstLine="720" w:firstLineChars="0"/>
        <w:jc w:val="both"/>
        <w:rPr>
          <w:rFonts w:hint="default" w:ascii="Trebuchet MS" w:hAnsi="Trebuchet MS" w:cs="Trebuchet MS"/>
          <w:sz w:val="22"/>
          <w:szCs w:val="22"/>
        </w:rPr>
      </w:pPr>
      <w:r>
        <w:rPr>
          <w:rFonts w:hint="default" w:ascii="Trebuchet MS" w:hAnsi="Trebuchet MS" w:cs="Trebuchet MS"/>
          <w:b/>
          <w:sz w:val="22"/>
          <w:szCs w:val="22"/>
          <w:lang w:val="en-US"/>
        </w:rPr>
        <w:t>-</w:t>
      </w:r>
      <w:r>
        <w:rPr>
          <w:rFonts w:hint="default" w:ascii="Trebuchet MS" w:hAnsi="Trebuchet MS" w:cs="Trebuchet MS"/>
          <w:b/>
          <w:sz w:val="22"/>
          <w:szCs w:val="22"/>
        </w:rPr>
        <w:t>Se introduce articolul 3^1 potrivit căruia dispoziţiile art.1</w:t>
      </w:r>
      <w:r>
        <w:rPr>
          <w:rFonts w:hint="default" w:ascii="Trebuchet MS" w:hAnsi="Trebuchet MS" w:cs="Trebuchet MS"/>
          <w:sz w:val="22"/>
          <w:szCs w:val="22"/>
        </w:rPr>
        <w:t xml:space="preserve">(angajatorii au posibilitatea reducerii timpului de muncă a salariaţilor cu cel mult 80% din durata zilnică, săptămânală sau lunară, prevăzută în contractul individual de muncă) </w:t>
      </w:r>
      <w:r>
        <w:rPr>
          <w:rFonts w:hint="default" w:ascii="Trebuchet MS" w:hAnsi="Trebuchet MS" w:cs="Trebuchet MS"/>
          <w:b/>
          <w:sz w:val="22"/>
          <w:szCs w:val="22"/>
        </w:rPr>
        <w:t>şi art. 3</w:t>
      </w:r>
      <w:r>
        <w:rPr>
          <w:rFonts w:hint="default" w:ascii="Trebuchet MS" w:hAnsi="Trebuchet MS" w:cs="Trebuchet MS"/>
          <w:b/>
          <w:sz w:val="22"/>
          <w:szCs w:val="22"/>
          <w:lang w:val="en-US"/>
        </w:rPr>
        <w:t>(</w:t>
      </w:r>
      <w:r>
        <w:rPr>
          <w:rFonts w:hint="default" w:ascii="Trebuchet MS" w:hAnsi="Trebuchet MS" w:cs="Trebuchet MS"/>
          <w:sz w:val="22"/>
          <w:szCs w:val="22"/>
        </w:rPr>
        <w:t xml:space="preserve"> prevede acordarea în cazul reducerii timpului de muncă şi/sau a veniturilor realizate, a unei indemnizaţii lunare în cuantum de 41,5% din câştigul salarial mediu brut prevăzut la art. 15 din Legea bugetului asigurărilor sociale de stat nr. 318/2021, persoanelor care au beneficiat de indemnizaţia prevăzută la art. XV alin. (1) şi (4) din OUG nr. 30/2020, precum şi persoanelor care au beneficiat de indemnizaţia prevăzută de art. 6 alin. (1) din OUG nr. 111/2021) </w:t>
      </w:r>
      <w:r>
        <w:rPr>
          <w:rFonts w:hint="default" w:ascii="Trebuchet MS" w:hAnsi="Trebuchet MS" w:cs="Trebuchet MS"/>
          <w:b/>
          <w:sz w:val="22"/>
          <w:szCs w:val="22"/>
        </w:rPr>
        <w:t>se aplică şi după expirarea stării de urgenţă/alertă/asediu, precum şi pe o perioadă de până la 3 luni de la data încetării ultimei perioade în care a fost instituită starea de urgenţă/alertă/asediu, începând cu data de 8 iunie 2022, dar nu mai târziu de 31 decembrie 2022.</w:t>
      </w:r>
    </w:p>
    <w:p>
      <w:pPr>
        <w:pStyle w:val="2"/>
        <w:spacing w:before="0" w:after="160" w:line="271" w:lineRule="auto"/>
        <w:ind w:left="0" w:right="0" w:firstLine="0"/>
        <w:jc w:val="both"/>
        <w:rPr>
          <w:rFonts w:hint="default" w:ascii="Trebuchet MS" w:hAnsi="Trebuchet MS" w:cs="Trebuchet MS"/>
          <w:sz w:val="22"/>
          <w:szCs w:val="22"/>
        </w:rPr>
      </w:pPr>
    </w:p>
    <w:p>
      <w:pPr>
        <w:pStyle w:val="2"/>
        <w:ind w:firstLine="720" w:firstLineChars="0"/>
        <w:jc w:val="both"/>
        <w:rPr>
          <w:rFonts w:hint="default" w:ascii="Trebuchet MS" w:hAnsi="Trebuchet MS" w:cs="Trebuchet MS"/>
          <w:sz w:val="22"/>
          <w:szCs w:val="22"/>
        </w:rPr>
      </w:pPr>
      <w:r>
        <w:rPr>
          <w:rFonts w:hint="default" w:ascii="Trebuchet MS" w:hAnsi="Trebuchet MS" w:cs="Trebuchet MS"/>
          <w:bCs/>
          <w:sz w:val="22"/>
          <w:szCs w:val="22"/>
          <w:lang w:val="pt-BR"/>
        </w:rPr>
        <w:t>Cu deosebită consideraţie,</w:t>
      </w:r>
    </w:p>
    <w:p>
      <w:pPr>
        <w:pStyle w:val="2"/>
        <w:rPr>
          <w:rFonts w:hint="default" w:ascii="Trebuchet MS" w:hAnsi="Trebuchet MS" w:cs="Trebuchet MS"/>
          <w:b/>
          <w:bCs w:val="0"/>
          <w:sz w:val="22"/>
          <w:szCs w:val="22"/>
          <w:lang w:val="en-US"/>
        </w:rPr>
      </w:pPr>
    </w:p>
    <w:p>
      <w:pPr>
        <w:pStyle w:val="2"/>
        <w:ind w:firstLine="830" w:firstLineChars="377"/>
        <w:rPr>
          <w:rFonts w:hint="default" w:ascii="Trebuchet MS" w:hAnsi="Trebuchet MS" w:cs="Trebuchet MS"/>
          <w:sz w:val="22"/>
          <w:szCs w:val="22"/>
        </w:rPr>
      </w:pPr>
      <w:r>
        <w:rPr>
          <w:rFonts w:hint="default" w:ascii="Trebuchet MS" w:hAnsi="Trebuchet MS" w:cs="Trebuchet MS"/>
          <w:b/>
          <w:bCs w:val="0"/>
          <w:sz w:val="22"/>
          <w:szCs w:val="22"/>
          <w:lang w:val="ro-RO"/>
        </w:rPr>
        <w:t xml:space="preserve">Alin Cristian JUDE                                 </w:t>
      </w:r>
      <w:r>
        <w:rPr>
          <w:rFonts w:hint="default" w:ascii="Trebuchet MS" w:hAnsi="Trebuchet MS" w:cs="Trebuchet MS"/>
          <w:b/>
          <w:bCs w:val="0"/>
          <w:sz w:val="22"/>
          <w:szCs w:val="22"/>
          <w:lang w:val="en-US"/>
        </w:rPr>
        <w:t xml:space="preserve">                                   </w:t>
      </w:r>
      <w:r>
        <w:rPr>
          <w:rFonts w:hint="default" w:ascii="Trebuchet MS" w:hAnsi="Trebuchet MS" w:cs="Trebuchet MS"/>
          <w:b/>
          <w:bCs w:val="0"/>
          <w:sz w:val="22"/>
          <w:szCs w:val="22"/>
          <w:lang w:val="ro-RO"/>
        </w:rPr>
        <w:t>Stelia IRIMIEȘ</w:t>
      </w:r>
    </w:p>
    <w:p>
      <w:pPr>
        <w:keepNext w:val="0"/>
        <w:keepLines w:val="0"/>
        <w:pageBreakBefore w:val="0"/>
        <w:widowControl/>
        <w:overflowPunct/>
        <w:bidi w:val="0"/>
        <w:snapToGrid/>
        <w:spacing w:before="0" w:after="160" w:line="120" w:lineRule="auto"/>
        <w:ind w:left="0" w:right="0" w:firstLine="720" w:firstLineChars="0"/>
        <w:jc w:val="left"/>
        <w:textAlignment w:val="auto"/>
        <w:rPr>
          <w:rFonts w:hint="default" w:ascii="Trebuchet MS" w:hAnsi="Trebuchet MS" w:cs="Trebuchet MS"/>
          <w:sz w:val="22"/>
          <w:szCs w:val="22"/>
        </w:rPr>
      </w:pPr>
      <w:r>
        <w:rPr>
          <w:rFonts w:hint="default" w:ascii="Trebuchet MS" w:hAnsi="Trebuchet MS" w:cs="Trebuchet MS"/>
          <w:b/>
          <w:bCs w:val="0"/>
          <w:sz w:val="22"/>
          <w:szCs w:val="22"/>
          <w:lang w:val="ro-RO"/>
        </w:rPr>
        <w:t>Director executiv colectare</w:t>
      </w:r>
      <w:r>
        <w:rPr>
          <w:rFonts w:hint="default" w:ascii="Trebuchet MS" w:hAnsi="Trebuchet MS" w:cs="Trebuchet MS"/>
          <w:b/>
          <w:bCs w:val="0"/>
          <w:sz w:val="22"/>
          <w:szCs w:val="22"/>
        </w:rPr>
        <w:t xml:space="preserve">  </w:t>
      </w:r>
      <w:r>
        <w:rPr>
          <w:rFonts w:hint="default" w:ascii="Trebuchet MS" w:hAnsi="Trebuchet MS" w:cs="Trebuchet MS"/>
          <w:b/>
          <w:bCs w:val="0"/>
          <w:sz w:val="22"/>
          <w:szCs w:val="22"/>
          <w:lang w:val="ro-RO"/>
        </w:rPr>
        <w:t xml:space="preserve">                           </w:t>
      </w:r>
      <w:r>
        <w:rPr>
          <w:rFonts w:hint="default" w:ascii="Trebuchet MS" w:hAnsi="Trebuchet MS" w:cs="Trebuchet MS"/>
          <w:b/>
          <w:bCs w:val="0"/>
          <w:sz w:val="22"/>
          <w:szCs w:val="22"/>
          <w:lang w:val="en-US"/>
        </w:rPr>
        <w:t xml:space="preserve">                       </w:t>
      </w:r>
      <w:r>
        <w:rPr>
          <w:rFonts w:hint="default" w:ascii="Trebuchet MS" w:hAnsi="Trebuchet MS" w:cs="Trebuchet MS"/>
          <w:b/>
          <w:bCs w:val="0"/>
          <w:sz w:val="22"/>
          <w:szCs w:val="22"/>
          <w:lang w:val="ro-RO"/>
        </w:rPr>
        <w:t xml:space="preserve"> Șef serviciu</w:t>
      </w: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sz w:val="22"/>
          <w:szCs w:val="22"/>
          <w:lang w:val="ro-RO"/>
        </w:rPr>
      </w:pPr>
    </w:p>
    <w:p>
      <w:pPr>
        <w:tabs>
          <w:tab w:val="left" w:pos="2100"/>
        </w:tabs>
        <w:ind w:firstLine="720"/>
        <w:rPr>
          <w:rFonts w:hint="default" w:ascii="Trebuchet MS" w:hAnsi="Trebuchet MS" w:cs="Trebuchet MS"/>
          <w:sz w:val="22"/>
          <w:szCs w:val="22"/>
          <w:lang w:val="en-US"/>
        </w:rPr>
      </w:pPr>
    </w:p>
    <w:p>
      <w:pPr>
        <w:tabs>
          <w:tab w:val="left" w:pos="2100"/>
        </w:tabs>
        <w:ind w:firstLine="720"/>
        <w:rPr>
          <w:rFonts w:hint="default" w:ascii="Trebuchet MS" w:hAnsi="Trebuchet MS" w:cs="Trebuchet MS"/>
          <w:sz w:val="22"/>
          <w:szCs w:val="22"/>
        </w:rPr>
      </w:pPr>
      <w:r>
        <w:rPr>
          <w:rFonts w:hint="default" w:ascii="Trebuchet MS" w:hAnsi="Trebuchet MS" w:cs="Trebuchet MS"/>
          <w:sz w:val="22"/>
          <w:szCs w:val="22"/>
          <w:lang w:val="en-US"/>
        </w:rPr>
        <w:t>Întocmit</w:t>
      </w:r>
      <w:r>
        <w:rPr>
          <w:rFonts w:hint="default" w:ascii="Trebuchet MS" w:hAnsi="Trebuchet MS" w:cs="Trebuchet MS"/>
          <w:sz w:val="22"/>
          <w:szCs w:val="22"/>
          <w:lang w:val="ro-RO"/>
        </w:rPr>
        <w:t xml:space="preserve">: </w:t>
      </w:r>
      <w:r>
        <w:rPr>
          <w:rFonts w:hint="default" w:ascii="Trebuchet MS" w:hAnsi="Trebuchet MS" w:cs="Trebuchet MS"/>
          <w:sz w:val="22"/>
          <w:szCs w:val="22"/>
          <w:lang w:val="en-US"/>
        </w:rPr>
        <w:t>Simona Eugenia BAN</w:t>
      </w:r>
      <w:r>
        <w:rPr>
          <w:rFonts w:hint="default" w:ascii="Trebuchet MS" w:hAnsi="Trebuchet MS" w:cs="Trebuchet MS"/>
          <w:sz w:val="22"/>
          <w:szCs w:val="22"/>
        </w:rPr>
        <w:t>,</w:t>
      </w:r>
      <w:r>
        <w:rPr>
          <w:rFonts w:hint="default" w:ascii="Trebuchet MS" w:hAnsi="Trebuchet MS" w:cs="Trebuchet MS"/>
          <w:sz w:val="22"/>
          <w:szCs w:val="22"/>
          <w:lang w:val="en-US"/>
        </w:rPr>
        <w:t xml:space="preserve"> consilier superior-</w:t>
      </w:r>
      <w:r>
        <w:rPr>
          <w:rFonts w:hint="default" w:ascii="Trebuchet MS" w:hAnsi="Trebuchet MS" w:cs="Trebuchet MS"/>
          <w:bCs/>
          <w:sz w:val="22"/>
          <w:szCs w:val="22"/>
          <w:lang w:val="es-ES"/>
        </w:rPr>
        <w:t>D.G.R.F.P.  Clu</w:t>
      </w:r>
      <w:r>
        <w:rPr>
          <w:rFonts w:hint="default" w:ascii="Trebuchet MS" w:hAnsi="Trebuchet MS" w:cs="Trebuchet MS"/>
          <w:bCs/>
          <w:sz w:val="22"/>
          <w:szCs w:val="22"/>
        </w:rPr>
        <w:t>j-Napoca</w:t>
      </w:r>
      <w:r>
        <w:rPr>
          <w:rFonts w:hint="default" w:ascii="Trebuchet MS" w:hAnsi="Trebuchet MS" w:cs="Trebuchet MS"/>
          <w:b/>
          <w:bCs/>
          <w:sz w:val="22"/>
          <w:szCs w:val="22"/>
          <w:lang w:val="ro-RO"/>
        </w:rPr>
        <w:tab/>
      </w:r>
      <w:r>
        <w:rPr>
          <w:rFonts w:hint="default" w:ascii="Trebuchet MS" w:hAnsi="Trebuchet MS" w:cs="Trebuchet MS"/>
          <w:b/>
          <w:bCs/>
          <w:sz w:val="22"/>
          <w:szCs w:val="22"/>
          <w:lang w:val="ro-RO"/>
        </w:rPr>
        <w:t xml:space="preserve"> </w:t>
      </w:r>
    </w:p>
    <w:p>
      <w:pPr>
        <w:tabs>
          <w:tab w:val="left" w:pos="2100"/>
        </w:tabs>
        <w:rPr>
          <w:rFonts w:hint="default" w:ascii="Trebuchet MS" w:hAnsi="Trebuchet MS" w:cs="Trebuchet MS"/>
          <w:sz w:val="22"/>
          <w:szCs w:val="22"/>
        </w:rPr>
      </w:pPr>
      <w:r>
        <w:rPr>
          <w:rFonts w:hint="default" w:ascii="Trebuchet MS" w:hAnsi="Trebuchet MS" w:cs="Trebuchet MS"/>
          <w:sz w:val="22"/>
          <w:szCs w:val="22"/>
        </w:rPr>
        <mc:AlternateContent>
          <mc:Choice Requires="wps">
            <w:drawing>
              <wp:anchor distT="45720" distB="45720" distL="114300" distR="114300" simplePos="0" relativeHeight="1024" behindDoc="0" locked="0" layoutInCell="1" allowOverlap="1">
                <wp:simplePos x="0" y="0"/>
                <wp:positionH relativeFrom="column">
                  <wp:posOffset>2587625</wp:posOffset>
                </wp:positionH>
                <wp:positionV relativeFrom="paragraph">
                  <wp:posOffset>241300</wp:posOffset>
                </wp:positionV>
                <wp:extent cx="3137535" cy="971550"/>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37040" cy="97092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1461"/>
                              <w:spacing w:before="0" w:after="0" w:line="240" w:lineRule="auto"/>
                            </w:pPr>
                          </w:p>
                        </w:txbxContent>
                      </wps:txbx>
                      <wps:bodyPr>
                        <a:noAutofit/>
                      </wps:bodyPr>
                    </wps:wsp>
                  </a:graphicData>
                </a:graphic>
              </wp:anchor>
            </w:drawing>
          </mc:Choice>
          <mc:Fallback>
            <w:pict>
              <v:rect id="Text Box 2" o:spid="_x0000_s1026" o:spt="1" style="position:absolute;left:0pt;margin-left:203.75pt;margin-top:19pt;height:76.5pt;width:247.05pt;mso-wrap-distance-bottom:3.6pt;mso-wrap-distance-left:9pt;mso-wrap-distance-right:9pt;mso-wrap-distance-top:3.6pt;z-index:1024;mso-width-relative:page;mso-height-relative:page;" filled="f" stroked="f" coordsize="21600,21600" o:gfxdata="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XdJlE2AAAAAoBAAAPAAAAAAAAAAEAIAAAACIAAABkcnMvZG93bnJldi54bWxQ&#10;SwECFAAUAAAACACHTuJAcEMcGYUBAAAMAwAADgAAAAAAAAABACAAAAAnAQAAZHJzL2Uyb0RvYy54&#10;bWxQSwUGAAAAAAYABgBZAQAAHgUAAAAA&#10;">
                <v:fill on="f" focussize="0,0"/>
                <v:stroke on="f" weight="0.737007874015748pt"/>
                <v:imagedata o:title=""/>
                <o:lock v:ext="edit" aspectratio="f"/>
                <v:textbox>
                  <w:txbxContent>
                    <w:p>
                      <w:pPr>
                        <w:pStyle w:val="1461"/>
                        <w:spacing w:before="0" w:after="0" w:line="240" w:lineRule="auto"/>
                      </w:pPr>
                    </w:p>
                  </w:txbxContent>
                </v:textbox>
                <w10:wrap type="square"/>
              </v:rect>
            </w:pict>
          </mc:Fallback>
        </mc:AlternateContent>
      </w:r>
    </w:p>
    <w:p>
      <w:pPr>
        <w:pStyle w:val="1461"/>
        <w:spacing w:before="0" w:after="0" w:line="240" w:lineRule="auto"/>
        <w:rPr>
          <w:rFonts w:hint="default" w:ascii="Trebuchet MS" w:hAnsi="Trebuchet MS" w:cs="Trebuchet MS"/>
          <w:color w:val="auto"/>
          <w:sz w:val="22"/>
          <w:szCs w:val="22"/>
        </w:rPr>
      </w:pPr>
      <w:r>
        <w:rPr>
          <w:rFonts w:hint="default" w:ascii="Trebuchet MS" w:hAnsi="Trebuchet MS" w:cs="Trebuchet MS"/>
          <w:color w:val="000000"/>
          <w:sz w:val="22"/>
          <w:szCs w:val="22"/>
        </w:rPr>
        <w:t>Adre</w:t>
      </w:r>
      <w:r>
        <w:rPr>
          <w:rFonts w:hint="default" w:ascii="Trebuchet MS" w:hAnsi="Trebuchet MS" w:cs="Trebuchet MS"/>
          <w:color w:val="000000"/>
          <w:sz w:val="22"/>
          <w:szCs w:val="22"/>
          <w:lang w:val="ro-RO"/>
        </w:rPr>
        <w:t xml:space="preserve">sa: P-ța Avram Iancu </w:t>
      </w:r>
      <w:r>
        <w:rPr>
          <w:rFonts w:hint="default" w:ascii="Trebuchet MS" w:hAnsi="Trebuchet MS" w:cs="Trebuchet MS"/>
          <w:color w:val="000000"/>
          <w:sz w:val="22"/>
          <w:szCs w:val="22"/>
          <w:lang w:val="en-US"/>
        </w:rPr>
        <w:t>nr.1</w:t>
      </w:r>
      <w:r>
        <w:rPr>
          <w:rFonts w:hint="default" w:ascii="Trebuchet MS" w:hAnsi="Trebuchet MS" w:cs="Trebuchet MS"/>
          <w:color w:val="000000"/>
          <w:sz w:val="22"/>
          <w:szCs w:val="22"/>
          <w:lang w:val="ro-RO"/>
        </w:rPr>
        <w:t>9</w:t>
      </w:r>
      <w:r>
        <w:rPr>
          <w:rFonts w:hint="default" w:ascii="Trebuchet MS" w:hAnsi="Trebuchet MS" w:cs="Trebuchet MS"/>
          <w:color w:val="000000"/>
          <w:sz w:val="22"/>
          <w:szCs w:val="22"/>
          <w:lang w:val="en-US"/>
        </w:rPr>
        <w:t xml:space="preserve">, </w:t>
      </w:r>
      <w:r>
        <w:rPr>
          <w:rFonts w:hint="default" w:ascii="Trebuchet MS" w:hAnsi="Trebuchet MS" w:cs="Trebuchet MS"/>
          <w:color w:val="000000"/>
          <w:sz w:val="22"/>
          <w:szCs w:val="22"/>
          <w:lang w:val="ro-RO"/>
        </w:rPr>
        <w:t xml:space="preserve">Cluj Napoca </w:t>
      </w:r>
      <w:r>
        <w:rPr>
          <w:rFonts w:hint="default" w:ascii="Trebuchet MS" w:hAnsi="Trebuchet MS" w:cs="Trebuchet MS"/>
          <w:color w:val="000000"/>
          <w:sz w:val="22"/>
          <w:szCs w:val="22"/>
          <w:lang w:val="en-US"/>
        </w:rPr>
        <w:t xml:space="preserve">, </w:t>
      </w:r>
      <w:r>
        <w:rPr>
          <w:rFonts w:hint="default" w:ascii="Trebuchet MS" w:hAnsi="Trebuchet MS" w:cs="Trebuchet MS"/>
          <w:color w:val="000000"/>
          <w:sz w:val="22"/>
          <w:szCs w:val="22"/>
          <w:lang w:val="ro-RO"/>
        </w:rPr>
        <w:t xml:space="preserve"> C.P. 400089</w:t>
      </w:r>
    </w:p>
    <w:p>
      <w:pPr>
        <w:pStyle w:val="1461"/>
        <w:spacing w:before="0" w:after="0" w:line="240" w:lineRule="auto"/>
        <w:rPr>
          <w:rFonts w:hint="default" w:ascii="Trebuchet MS" w:hAnsi="Trebuchet MS" w:cs="Trebuchet MS"/>
          <w:color w:val="auto"/>
          <w:sz w:val="22"/>
          <w:szCs w:val="22"/>
        </w:rPr>
      </w:pPr>
      <w:r>
        <w:rPr>
          <w:rFonts w:hint="default" w:ascii="Trebuchet MS" w:hAnsi="Trebuchet MS" w:cs="Trebuchet MS"/>
          <w:color w:val="000000"/>
          <w:sz w:val="22"/>
          <w:szCs w:val="22"/>
        </w:rPr>
        <w:t>Tel/fax</w:t>
      </w:r>
      <w:r>
        <w:rPr>
          <w:rFonts w:hint="default" w:ascii="Trebuchet MS" w:hAnsi="Trebuchet MS" w:cs="Trebuchet MS"/>
          <w:color w:val="000000"/>
          <w:sz w:val="22"/>
          <w:szCs w:val="22"/>
          <w:lang w:val="ro-RO"/>
        </w:rPr>
        <w:t>:0264705628/0264599616</w:t>
      </w:r>
    </w:p>
    <w:p>
      <w:pPr>
        <w:pStyle w:val="1461"/>
        <w:spacing w:before="0" w:after="0" w:line="240" w:lineRule="auto"/>
        <w:rPr>
          <w:rFonts w:hint="default" w:ascii="Trebuchet MS" w:hAnsi="Trebuchet MS" w:cs="Trebuchet MS"/>
          <w:color w:val="auto"/>
          <w:sz w:val="22"/>
          <w:szCs w:val="22"/>
        </w:rPr>
      </w:pPr>
      <w:r>
        <w:rPr>
          <w:rFonts w:hint="default" w:ascii="Trebuchet MS" w:hAnsi="Trebuchet MS" w:cs="Trebuchet MS"/>
          <w:color w:val="000000"/>
          <w:sz w:val="22"/>
          <w:szCs w:val="22"/>
        </w:rPr>
        <w:t xml:space="preserve">Email: </w:t>
      </w:r>
      <w:r>
        <w:rPr>
          <w:rFonts w:hint="default" w:ascii="Trebuchet MS" w:hAnsi="Trebuchet MS" w:cs="Trebuchet MS"/>
          <w:color w:val="000000"/>
          <w:sz w:val="22"/>
          <w:szCs w:val="22"/>
          <w:lang w:val="ro-RO"/>
        </w:rPr>
        <w:t>Asistenta.CJ</w:t>
      </w:r>
      <w:r>
        <w:rPr>
          <w:rFonts w:hint="default" w:ascii="Trebuchet MS" w:hAnsi="Trebuchet MS" w:cs="Trebuchet MS"/>
          <w:color w:val="000000"/>
          <w:sz w:val="22"/>
          <w:szCs w:val="22"/>
        </w:rPr>
        <w:t>@anaf.ro</w:t>
      </w:r>
    </w:p>
    <w:p>
      <w:pPr>
        <w:pStyle w:val="1461"/>
        <w:spacing w:before="0" w:after="0" w:line="240" w:lineRule="auto"/>
        <w:rPr>
          <w:rFonts w:hint="default" w:ascii="Trebuchet MS" w:hAnsi="Trebuchet MS" w:cs="Trebuchet MS"/>
          <w:sz w:val="22"/>
          <w:szCs w:val="22"/>
        </w:rPr>
      </w:pPr>
      <w:r>
        <w:rPr>
          <w:rFonts w:hint="default" w:ascii="Trebuchet MS" w:hAnsi="Trebuchet MS" w:cs="Trebuchet MS"/>
          <w:color w:val="000000"/>
          <w:sz w:val="22"/>
          <w:szCs w:val="22"/>
        </w:rPr>
        <w:t>www.anaf.ro</w:t>
      </w:r>
    </w:p>
    <w:p>
      <w:pPr>
        <w:spacing w:before="0" w:after="160"/>
        <w:jc w:val="both"/>
        <w:rPr>
          <w:rFonts w:hint="default" w:ascii="Trebuchet MS" w:hAnsi="Trebuchet MS" w:cs="Trebuchet MS"/>
          <w:sz w:val="22"/>
          <w:szCs w:val="22"/>
        </w:rPr>
      </w:pPr>
    </w:p>
    <w:sectPr>
      <w:footerReference r:id="rId3" w:type="default"/>
      <w:pgSz w:w="11906" w:h="16838"/>
      <w:pgMar w:top="1440" w:right="1080" w:bottom="1440" w:left="1080" w:header="0" w:footer="72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EE"/>
    <w:family w:val="roman"/>
    <w:pitch w:val="default"/>
    <w:sig w:usb0="E0000AFF" w:usb1="500078FF" w:usb2="00000021" w:usb3="00000000" w:csb0="600001BF" w:csb1="DFF7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Arial">
    <w:panose1 w:val="020B0604020202020204"/>
    <w:charset w:val="EE"/>
    <w:family w:val="roman"/>
    <w:pitch w:val="default"/>
    <w:sig w:usb0="E0002EFF" w:usb1="C000785B" w:usb2="00000009" w:usb3="00000000" w:csb0="400001FF" w:csb1="FFFF0000"/>
  </w:font>
  <w:font w:name="OpenSymbol">
    <w:panose1 w:val="05010000000000000000"/>
    <w:charset w:val="EE"/>
    <w:family w:val="roman"/>
    <w:pitch w:val="default"/>
    <w:sig w:usb0="800000AF" w:usb1="1001ECEA" w:usb2="00000000" w:usb3="00000000" w:csb0="00000001" w:csb1="00000000"/>
  </w:font>
  <w:font w:name="Trebuchet MS">
    <w:panose1 w:val="020B0603020202020204"/>
    <w:charset w:val="EE"/>
    <w:family w:val="roman"/>
    <w:pitch w:val="default"/>
    <w:sig w:usb0="00000687" w:usb1="00000000" w:usb2="00000000" w:usb3="00000000" w:csb0="2000009F" w:csb1="00000000"/>
  </w:font>
  <w:font w:name="Tahoma">
    <w:panose1 w:val="020B0604030504040204"/>
    <w:charset w:val="EE"/>
    <w:family w:val="roman"/>
    <w:pitch w:val="default"/>
    <w:sig w:usb0="E1002EFF" w:usb1="C000605B" w:usb2="00000029" w:usb3="00000000" w:csb0="200101FF" w:csb1="20280000"/>
  </w:font>
  <w:font w:name="Liberation Sans">
    <w:panose1 w:val="020B0604020202020204"/>
    <w:charset w:val="EE"/>
    <w:family w:val="roman"/>
    <w:pitch w:val="default"/>
    <w:sig w:usb0="E0000AFF" w:usb1="500078FF" w:usb2="00000021" w:usb3="00000000" w:csb0="600001BF" w:csb1="DFF70000"/>
  </w:font>
  <w:font w:name="Trajan Pro">
    <w:panose1 w:val="02020502050506020301"/>
    <w:charset w:val="EE"/>
    <w:family w:val="roman"/>
    <w:pitch w:val="default"/>
    <w:sig w:usb0="800000AF" w:usb1="5000204B" w:usb2="00000000" w:usb3="00000000" w:csb0="0000009B" w:csb1="00000000"/>
  </w:font>
  <w:font w:name="Trebuchet MS">
    <w:panose1 w:val="020B0603020202020204"/>
    <w:charset w:val="01"/>
    <w:family w:val="swiss"/>
    <w:pitch w:val="default"/>
    <w:sig w:usb0="00000687" w:usb1="00000000" w:usb2="00000000" w:usb3="00000000" w:csb0="2000009F" w:csb1="00000000"/>
  </w:font>
  <w:font w:name="Wingdings">
    <w:panose1 w:val="05000000000000000000"/>
    <w:charset w:val="EE"/>
    <w:family w:val="roman"/>
    <w:pitch w:val="default"/>
    <w:sig w:usb0="00000000" w:usb1="00000000" w:usb2="00000000" w:usb3="00000000" w:csb0="80000000" w:csb1="00000000"/>
  </w:font>
  <w:font w:name="Times New Roman;serif">
    <w:altName w:val="Liberation Mono"/>
    <w:panose1 w:val="00000000000000000000"/>
    <w:charset w:val="00"/>
    <w:family w:val="auto"/>
    <w:pitch w:val="default"/>
    <w:sig w:usb0="00000000" w:usb1="00000000" w:usb2="00000000" w:usb3="00000000" w:csb0="00000000" w:csb1="00000000"/>
  </w:font>
  <w:font w:name="Trebuchet MS;sans-serif">
    <w:altName w:val="Liberation Mono"/>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Franklin Gothic Demi">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rebuchetMS">
    <w:altName w:val="Liberation Mono"/>
    <w:panose1 w:val="00000000000000000000"/>
    <w:charset w:val="EE"/>
    <w:family w:val="auto"/>
    <w:pitch w:val="default"/>
    <w:sig w:usb0="00000000" w:usb1="00000000" w:usb2="00000000" w:usb3="00000000" w:csb0="00000002" w:csb1="00000000"/>
  </w:font>
  <w:font w:name="TrebuchetMS,Bold">
    <w:altName w:val="Liberation Mono"/>
    <w:panose1 w:val="00000000000000000000"/>
    <w:charset w:val="EE"/>
    <w:family w:val="auto"/>
    <w:pitch w:val="default"/>
    <w:sig w:usb0="00000000" w:usb1="00000000" w:usb2="00000000" w:usb3="00000000" w:csb0="00000002" w:csb1="00000000"/>
  </w:font>
  <w:font w:name="TrebuchetMS,Italic">
    <w:altName w:val="Liberation Mono"/>
    <w:panose1 w:val="00000000000000000000"/>
    <w:charset w:val="EE"/>
    <w:family w:val="auto"/>
    <w:pitch w:val="default"/>
    <w:sig w:usb0="00000000" w:usb1="00000000" w:usb2="00000000" w:usb3="00000000" w:csb0="00000002" w:csb1="00000000"/>
  </w:font>
  <w:font w:name="Liberation Mono">
    <w:panose1 w:val="02070409020205020404"/>
    <w:charset w:val="EE"/>
    <w:family w:val="auto"/>
    <w:pitch w:val="default"/>
    <w:sig w:usb0="E0000AFF" w:usb1="400078FF" w:usb2="00000001" w:usb3="00000000" w:csb0="600001BF" w:csb1="DFF70000"/>
  </w:font>
  <w:font w:name="Trebuchet MS">
    <w:panose1 w:val="020B0603020202020204"/>
    <w:charset w:val="00"/>
    <w:family w:val="auto"/>
    <w:pitch w:val="default"/>
    <w:sig w:usb0="00000687" w:usb1="00000000" w:usb2="00000000" w:usb3="00000000" w:csb0="2000009F" w:csb1="00000000"/>
  </w:font>
  <w:font w:name="Times New Roman CE">
    <w:panose1 w:val="02020603050305020304"/>
    <w:charset w:val="EE"/>
    <w:family w:val="auto"/>
    <w:pitch w:val="default"/>
    <w:sig w:usb0="00000000" w:usb1="00000000" w:usb2="00000000" w:usb3="00000000" w:csb0="00000000" w:csb1="00000000"/>
  </w:font>
  <w:font w:name="Times New Roman CE">
    <w:panose1 w:val="020206030503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right="0" w:firstLine="0"/>
      <w:jc w:val="right"/>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13</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13</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8907"/>
    <w:multiLevelType w:val="multilevel"/>
    <w:tmpl w:val="62A18907"/>
    <w:lvl w:ilvl="0" w:tentative="0">
      <w:start w:val="1"/>
      <w:numFmt w:val="bullet"/>
      <w:suff w:val="nothing"/>
      <w:lvlText w:val=""/>
      <w:lvlJc w:val="left"/>
      <w:pPr>
        <w:ind w:left="707" w:firstLine="0"/>
      </w:pPr>
      <w:rPr>
        <w:rFonts w:hint="default" w:ascii="Wingdings" w:hAnsi="Wingdings" w:cs="OpenSymbol"/>
        <w:b w:val="0"/>
        <w:sz w:val="22"/>
      </w:rPr>
    </w:lvl>
    <w:lvl w:ilvl="1" w:tentative="0">
      <w:start w:val="1"/>
      <w:numFmt w:val="bullet"/>
      <w:lvlText w:val=""/>
      <w:lvlJc w:val="left"/>
      <w:pPr>
        <w:tabs>
          <w:tab w:val="left" w:pos="1414"/>
        </w:tabs>
        <w:ind w:left="1414" w:hanging="283"/>
      </w:pPr>
      <w:rPr>
        <w:rFonts w:hint="default" w:ascii="Symbol" w:hAnsi="Symbol" w:cs="OpenSymbol"/>
      </w:rPr>
    </w:lvl>
    <w:lvl w:ilvl="2" w:tentative="0">
      <w:start w:val="1"/>
      <w:numFmt w:val="bullet"/>
      <w:lvlText w:val=""/>
      <w:lvlJc w:val="left"/>
      <w:pPr>
        <w:tabs>
          <w:tab w:val="left" w:pos="2121"/>
        </w:tabs>
        <w:ind w:left="2121" w:hanging="283"/>
      </w:pPr>
      <w:rPr>
        <w:rFonts w:hint="default" w:ascii="Symbol" w:hAnsi="Symbol" w:cs="OpenSymbol"/>
      </w:rPr>
    </w:lvl>
    <w:lvl w:ilvl="3" w:tentative="0">
      <w:start w:val="1"/>
      <w:numFmt w:val="bullet"/>
      <w:lvlText w:val=""/>
      <w:lvlJc w:val="left"/>
      <w:pPr>
        <w:tabs>
          <w:tab w:val="left" w:pos="2828"/>
        </w:tabs>
        <w:ind w:left="2828" w:hanging="283"/>
      </w:pPr>
      <w:rPr>
        <w:rFonts w:hint="default" w:ascii="Symbol" w:hAnsi="Symbol" w:cs="OpenSymbol"/>
      </w:rPr>
    </w:lvl>
    <w:lvl w:ilvl="4" w:tentative="0">
      <w:start w:val="1"/>
      <w:numFmt w:val="bullet"/>
      <w:lvlText w:val=""/>
      <w:lvlJc w:val="left"/>
      <w:pPr>
        <w:tabs>
          <w:tab w:val="left" w:pos="3535"/>
        </w:tabs>
        <w:ind w:left="3535" w:hanging="283"/>
      </w:pPr>
      <w:rPr>
        <w:rFonts w:hint="default" w:ascii="Symbol" w:hAnsi="Symbol" w:cs="OpenSymbol"/>
      </w:rPr>
    </w:lvl>
    <w:lvl w:ilvl="5" w:tentative="0">
      <w:start w:val="1"/>
      <w:numFmt w:val="bullet"/>
      <w:lvlText w:val=""/>
      <w:lvlJc w:val="left"/>
      <w:pPr>
        <w:tabs>
          <w:tab w:val="left" w:pos="4242"/>
        </w:tabs>
        <w:ind w:left="4242" w:hanging="283"/>
      </w:pPr>
      <w:rPr>
        <w:rFonts w:hint="default" w:ascii="Symbol" w:hAnsi="Symbol" w:cs="OpenSymbol"/>
      </w:rPr>
    </w:lvl>
    <w:lvl w:ilvl="6" w:tentative="0">
      <w:start w:val="1"/>
      <w:numFmt w:val="bullet"/>
      <w:lvlText w:val=""/>
      <w:lvlJc w:val="left"/>
      <w:pPr>
        <w:tabs>
          <w:tab w:val="left" w:pos="4949"/>
        </w:tabs>
        <w:ind w:left="4949" w:hanging="283"/>
      </w:pPr>
      <w:rPr>
        <w:rFonts w:hint="default" w:ascii="Symbol" w:hAnsi="Symbol" w:cs="OpenSymbol"/>
      </w:rPr>
    </w:lvl>
    <w:lvl w:ilvl="7" w:tentative="0">
      <w:start w:val="1"/>
      <w:numFmt w:val="bullet"/>
      <w:lvlText w:val=""/>
      <w:lvlJc w:val="left"/>
      <w:pPr>
        <w:tabs>
          <w:tab w:val="left" w:pos="5656"/>
        </w:tabs>
        <w:ind w:left="5656" w:hanging="283"/>
      </w:pPr>
      <w:rPr>
        <w:rFonts w:hint="default" w:ascii="Symbol" w:hAnsi="Symbol" w:cs="OpenSymbol"/>
      </w:rPr>
    </w:lvl>
    <w:lvl w:ilvl="8" w:tentative="0">
      <w:start w:val="1"/>
      <w:numFmt w:val="bullet"/>
      <w:lvlText w:val=""/>
      <w:lvlJc w:val="left"/>
      <w:pPr>
        <w:tabs>
          <w:tab w:val="left" w:pos="6363"/>
        </w:tabs>
        <w:ind w:left="6363" w:hanging="283"/>
      </w:pPr>
      <w:rPr>
        <w:rFonts w:hint="default" w:ascii="Symbol" w:hAnsi="Symbol" w:cs="OpenSymbol"/>
      </w:rPr>
    </w:lvl>
  </w:abstractNum>
  <w:abstractNum w:abstractNumId="1">
    <w:nsid w:val="62A18912"/>
    <w:multiLevelType w:val="multilevel"/>
    <w:tmpl w:val="62A18912"/>
    <w:lvl w:ilvl="0" w:tentative="0">
      <w:start w:val="1"/>
      <w:numFmt w:val="bullet"/>
      <w:suff w:val="nothing"/>
      <w:lvlText w:val=""/>
      <w:lvlJc w:val="left"/>
      <w:pPr>
        <w:ind w:left="707" w:firstLine="0"/>
      </w:pPr>
      <w:rPr>
        <w:rFonts w:hint="default" w:ascii="Wingdings" w:hAnsi="Wingdings" w:cs="OpenSymbol"/>
        <w:sz w:val="22"/>
      </w:rPr>
    </w:lvl>
    <w:lvl w:ilvl="1" w:tentative="0">
      <w:start w:val="1"/>
      <w:numFmt w:val="bullet"/>
      <w:lvlText w:val=""/>
      <w:lvlJc w:val="left"/>
      <w:pPr>
        <w:tabs>
          <w:tab w:val="left" w:pos="1414"/>
        </w:tabs>
        <w:ind w:left="1414" w:hanging="283"/>
      </w:pPr>
      <w:rPr>
        <w:rFonts w:hint="default" w:ascii="Symbol" w:hAnsi="Symbol" w:cs="OpenSymbol"/>
      </w:rPr>
    </w:lvl>
    <w:lvl w:ilvl="2" w:tentative="0">
      <w:start w:val="1"/>
      <w:numFmt w:val="bullet"/>
      <w:lvlText w:val=""/>
      <w:lvlJc w:val="left"/>
      <w:pPr>
        <w:tabs>
          <w:tab w:val="left" w:pos="2121"/>
        </w:tabs>
        <w:ind w:left="2121" w:hanging="283"/>
      </w:pPr>
      <w:rPr>
        <w:rFonts w:hint="default" w:ascii="Symbol" w:hAnsi="Symbol" w:cs="OpenSymbol"/>
      </w:rPr>
    </w:lvl>
    <w:lvl w:ilvl="3" w:tentative="0">
      <w:start w:val="1"/>
      <w:numFmt w:val="bullet"/>
      <w:lvlText w:val=""/>
      <w:lvlJc w:val="left"/>
      <w:pPr>
        <w:tabs>
          <w:tab w:val="left" w:pos="2828"/>
        </w:tabs>
        <w:ind w:left="2828" w:hanging="283"/>
      </w:pPr>
      <w:rPr>
        <w:rFonts w:hint="default" w:ascii="Symbol" w:hAnsi="Symbol" w:cs="OpenSymbol"/>
      </w:rPr>
    </w:lvl>
    <w:lvl w:ilvl="4" w:tentative="0">
      <w:start w:val="1"/>
      <w:numFmt w:val="bullet"/>
      <w:lvlText w:val=""/>
      <w:lvlJc w:val="left"/>
      <w:pPr>
        <w:tabs>
          <w:tab w:val="left" w:pos="3535"/>
        </w:tabs>
        <w:ind w:left="3535" w:hanging="283"/>
      </w:pPr>
      <w:rPr>
        <w:rFonts w:hint="default" w:ascii="Symbol" w:hAnsi="Symbol" w:cs="OpenSymbol"/>
      </w:rPr>
    </w:lvl>
    <w:lvl w:ilvl="5" w:tentative="0">
      <w:start w:val="1"/>
      <w:numFmt w:val="bullet"/>
      <w:lvlText w:val=""/>
      <w:lvlJc w:val="left"/>
      <w:pPr>
        <w:tabs>
          <w:tab w:val="left" w:pos="4242"/>
        </w:tabs>
        <w:ind w:left="4242" w:hanging="283"/>
      </w:pPr>
      <w:rPr>
        <w:rFonts w:hint="default" w:ascii="Symbol" w:hAnsi="Symbol" w:cs="OpenSymbol"/>
      </w:rPr>
    </w:lvl>
    <w:lvl w:ilvl="6" w:tentative="0">
      <w:start w:val="1"/>
      <w:numFmt w:val="bullet"/>
      <w:lvlText w:val=""/>
      <w:lvlJc w:val="left"/>
      <w:pPr>
        <w:tabs>
          <w:tab w:val="left" w:pos="4949"/>
        </w:tabs>
        <w:ind w:left="4949" w:hanging="283"/>
      </w:pPr>
      <w:rPr>
        <w:rFonts w:hint="default" w:ascii="Symbol" w:hAnsi="Symbol" w:cs="OpenSymbol"/>
      </w:rPr>
    </w:lvl>
    <w:lvl w:ilvl="7" w:tentative="0">
      <w:start w:val="1"/>
      <w:numFmt w:val="bullet"/>
      <w:lvlText w:val=""/>
      <w:lvlJc w:val="left"/>
      <w:pPr>
        <w:tabs>
          <w:tab w:val="left" w:pos="5656"/>
        </w:tabs>
        <w:ind w:left="5656" w:hanging="283"/>
      </w:pPr>
      <w:rPr>
        <w:rFonts w:hint="default" w:ascii="Symbol" w:hAnsi="Symbol" w:cs="OpenSymbol"/>
      </w:rPr>
    </w:lvl>
    <w:lvl w:ilvl="8" w:tentative="0">
      <w:start w:val="1"/>
      <w:numFmt w:val="bullet"/>
      <w:lvlText w:val=""/>
      <w:lvlJc w:val="left"/>
      <w:pPr>
        <w:tabs>
          <w:tab w:val="left" w:pos="6363"/>
        </w:tabs>
        <w:ind w:left="6363" w:hanging="283"/>
      </w:pPr>
      <w:rPr>
        <w:rFonts w:hint="default" w:ascii="Symbol" w:hAnsi="Symbol" w:cs="OpenSymbol"/>
      </w:rPr>
    </w:lvl>
  </w:abstractNum>
  <w:abstractNum w:abstractNumId="2">
    <w:nsid w:val="62A1891D"/>
    <w:multiLevelType w:val="multilevel"/>
    <w:tmpl w:val="62A1891D"/>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3">
    <w:nsid w:val="62A18933"/>
    <w:multiLevelType w:val="multilevel"/>
    <w:tmpl w:val="62A18933"/>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4">
    <w:nsid w:val="62A18954"/>
    <w:multiLevelType w:val="multilevel"/>
    <w:tmpl w:val="62A18954"/>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5">
    <w:nsid w:val="62A1896A"/>
    <w:multiLevelType w:val="multilevel"/>
    <w:tmpl w:val="62A1896A"/>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6">
    <w:nsid w:val="62A18975"/>
    <w:multiLevelType w:val="multilevel"/>
    <w:tmpl w:val="62A18975"/>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7">
    <w:nsid w:val="62A18980"/>
    <w:multiLevelType w:val="multilevel"/>
    <w:tmpl w:val="62A18980"/>
    <w:lvl w:ilvl="0" w:tentative="0">
      <w:start w:val="1"/>
      <w:numFmt w:val="bullet"/>
      <w:lvlText w:val=""/>
      <w:lvlJc w:val="left"/>
      <w:pPr>
        <w:tabs>
          <w:tab w:val="left" w:pos="720"/>
        </w:tabs>
        <w:ind w:left="720" w:hanging="360"/>
      </w:pPr>
      <w:rPr>
        <w:rFonts w:hint="default" w:ascii="Wingdings" w:hAnsi="Wingdings" w:cs="OpenSymbol"/>
        <w:b w:val="0"/>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8">
    <w:nsid w:val="62A1898B"/>
    <w:multiLevelType w:val="multilevel"/>
    <w:tmpl w:val="62A1898B"/>
    <w:lvl w:ilvl="0" w:tentative="0">
      <w:start w:val="1"/>
      <w:numFmt w:val="bullet"/>
      <w:lvlText w:val=""/>
      <w:lvlJc w:val="left"/>
      <w:pPr>
        <w:tabs>
          <w:tab w:val="left" w:pos="720"/>
        </w:tabs>
        <w:ind w:left="720" w:hanging="360"/>
      </w:pPr>
      <w:rPr>
        <w:rFonts w:hint="default" w:ascii="Wingdings" w:hAnsi="Wingdings" w:cs="OpenSymbol"/>
        <w:b w:val="0"/>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9">
    <w:nsid w:val="62A18996"/>
    <w:multiLevelType w:val="multilevel"/>
    <w:tmpl w:val="62A18996"/>
    <w:lvl w:ilvl="0" w:tentative="0">
      <w:start w:val="1"/>
      <w:numFmt w:val="bullet"/>
      <w:lvlText w:val=""/>
      <w:lvlJc w:val="left"/>
      <w:pPr>
        <w:tabs>
          <w:tab w:val="left" w:pos="720"/>
        </w:tabs>
        <w:ind w:left="720" w:hanging="360"/>
      </w:pPr>
      <w:rPr>
        <w:rFonts w:hint="default" w:ascii="Wingdings" w:hAnsi="Wingdings" w:cs="OpenSymbol"/>
        <w:b w:val="0"/>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0">
    <w:nsid w:val="62A189A1"/>
    <w:multiLevelType w:val="multilevel"/>
    <w:tmpl w:val="62A189A1"/>
    <w:lvl w:ilvl="0" w:tentative="0">
      <w:start w:val="1"/>
      <w:numFmt w:val="bullet"/>
      <w:lvlText w:val=""/>
      <w:lvlJc w:val="left"/>
      <w:pPr>
        <w:tabs>
          <w:tab w:val="left" w:pos="720"/>
        </w:tabs>
        <w:ind w:left="720" w:hanging="360"/>
      </w:pPr>
      <w:rPr>
        <w:rFonts w:hint="default" w:ascii="Wingdings" w:hAnsi="Wingdings" w:cs="OpenSymbol"/>
        <w:b w:val="0"/>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1">
    <w:nsid w:val="62A189AC"/>
    <w:multiLevelType w:val="multilevel"/>
    <w:tmpl w:val="62A189AC"/>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2">
    <w:nsid w:val="62A189B7"/>
    <w:multiLevelType w:val="multilevel"/>
    <w:tmpl w:val="62A189B7"/>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3">
    <w:nsid w:val="62A189C2"/>
    <w:multiLevelType w:val="multilevel"/>
    <w:tmpl w:val="62A189C2"/>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4">
    <w:nsid w:val="62A189CD"/>
    <w:multiLevelType w:val="multilevel"/>
    <w:tmpl w:val="62A189CD"/>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5">
    <w:nsid w:val="62A189D8"/>
    <w:multiLevelType w:val="multilevel"/>
    <w:tmpl w:val="62A189D8"/>
    <w:lvl w:ilvl="0" w:tentative="0">
      <w:start w:val="1"/>
      <w:numFmt w:val="bullet"/>
      <w:lvlText w:val=""/>
      <w:lvlJc w:val="left"/>
      <w:pPr>
        <w:tabs>
          <w:tab w:val="left" w:pos="720"/>
        </w:tabs>
        <w:ind w:left="720" w:hanging="360"/>
      </w:pPr>
      <w:rPr>
        <w:rFonts w:hint="default" w:ascii="Wingdings" w:hAnsi="Wingdings" w:cs="OpenSymbol"/>
        <w:b w:val="0"/>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6">
    <w:nsid w:val="62A189E3"/>
    <w:multiLevelType w:val="multilevel"/>
    <w:tmpl w:val="62A189E3"/>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7">
    <w:nsid w:val="62A189EE"/>
    <w:multiLevelType w:val="multilevel"/>
    <w:tmpl w:val="62A189EE"/>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8">
    <w:nsid w:val="62A189F9"/>
    <w:multiLevelType w:val="multilevel"/>
    <w:tmpl w:val="62A189F9"/>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9">
    <w:nsid w:val="62A18A04"/>
    <w:multiLevelType w:val="multilevel"/>
    <w:tmpl w:val="62A18A04"/>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0">
    <w:nsid w:val="62A18A0F"/>
    <w:multiLevelType w:val="multilevel"/>
    <w:tmpl w:val="62A18A0F"/>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1">
    <w:nsid w:val="62A18A1A"/>
    <w:multiLevelType w:val="multilevel"/>
    <w:tmpl w:val="62A18A1A"/>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2">
    <w:nsid w:val="62A18A25"/>
    <w:multiLevelType w:val="multilevel"/>
    <w:tmpl w:val="62A18A25"/>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3">
    <w:nsid w:val="62A18A30"/>
    <w:multiLevelType w:val="multilevel"/>
    <w:tmpl w:val="62A18A30"/>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4">
    <w:nsid w:val="62A18A3B"/>
    <w:multiLevelType w:val="multilevel"/>
    <w:tmpl w:val="62A18A3B"/>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5">
    <w:nsid w:val="62A18A46"/>
    <w:multiLevelType w:val="multilevel"/>
    <w:tmpl w:val="62A18A46"/>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6">
    <w:nsid w:val="62A18A51"/>
    <w:multiLevelType w:val="multilevel"/>
    <w:tmpl w:val="62A18A51"/>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7">
    <w:nsid w:val="62A1BF92"/>
    <w:multiLevelType w:val="singleLevel"/>
    <w:tmpl w:val="62A1BF92"/>
    <w:lvl w:ilvl="0" w:tentative="0">
      <w:start w:val="6"/>
      <w:numFmt w:val="decimal"/>
      <w:suff w:val="space"/>
      <w:lvlText w:val="%1."/>
      <w:lvlJc w:val="left"/>
    </w:lvl>
  </w:abstractNum>
  <w:num w:numId="1">
    <w:abstractNumId w:val="0"/>
  </w:num>
  <w:num w:numId="2">
    <w:abstractNumId w:val="1"/>
  </w:num>
  <w:num w:numId="3">
    <w:abstractNumId w:val="2"/>
  </w:num>
  <w:num w:numId="4">
    <w:abstractNumId w:val="3"/>
  </w:num>
  <w:num w:numId="5">
    <w:abstractNumId w:val="27"/>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18C60C12"/>
    <w:rsid w:val="1FFF35E9"/>
    <w:rsid w:val="20512D26"/>
    <w:rsid w:val="40367075"/>
    <w:rsid w:val="43D33A5E"/>
    <w:rsid w:val="43D7323B"/>
    <w:rsid w:val="5E8D351A"/>
    <w:rsid w:val="603B1B70"/>
    <w:rsid w:val="68E15E78"/>
    <w:rsid w:val="74FD4212"/>
    <w:rsid w:val="7A0E29E5"/>
    <w:rsid w:val="7D696CEE"/>
    <w:rsid w:val="7D72216C"/>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en-US" w:eastAsia="en-US" w:bidi="ar-SA"/>
    </w:rPr>
  </w:style>
  <w:style w:type="character" w:default="1" w:styleId="8">
    <w:name w:val="Default Paragraph Font"/>
    <w:unhideWhenUsed/>
    <w:qFormat/>
    <w:uiPriority w:val="1"/>
  </w:style>
  <w:style w:type="table" w:default="1" w:styleId="12">
    <w:name w:val="Normal Table"/>
    <w:unhideWhenUsed/>
    <w:qFormat/>
    <w:uiPriority w:val="99"/>
    <w:pPr>
      <w:spacing w:before="0" w:after="0"/>
      <w:ind w:right="0"/>
    </w:pPr>
    <w:rPr>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nhideWhenUsed/>
    <w:qFormat/>
    <w:uiPriority w:val="99"/>
    <w:pPr>
      <w:tabs>
        <w:tab w:val="center" w:pos="4680"/>
        <w:tab w:val="right" w:pos="9360"/>
      </w:tabs>
      <w:spacing w:before="0" w:after="0" w:line="240" w:lineRule="auto"/>
    </w:pPr>
  </w:style>
  <w:style w:type="paragraph" w:styleId="5">
    <w:name w:val="header"/>
    <w:basedOn w:val="1"/>
    <w:unhideWhenUsed/>
    <w:qFormat/>
    <w:uiPriority w:val="99"/>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unhideWhenUsed/>
    <w:qFormat/>
    <w:uiPriority w:val="99"/>
    <w:pPr>
      <w:widowControl/>
      <w:bidi w:val="0"/>
      <w:spacing w:beforeAutospacing="1" w:after="0" w:afterAutospacing="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20"/>
    <w:rPr>
      <w:i/>
      <w:sz w:val="24"/>
    </w:rPr>
  </w:style>
  <w:style w:type="character" w:styleId="10">
    <w:name w:val="FollowedHyperlink"/>
    <w:basedOn w:val="8"/>
    <w:unhideWhenUsed/>
    <w:qFormat/>
    <w:uiPriority w:val="99"/>
    <w:rPr>
      <w:color w:val="800000"/>
      <w:u w:val="single"/>
    </w:rPr>
  </w:style>
  <w:style w:type="character" w:styleId="11">
    <w:name w:val="Strong"/>
    <w:qFormat/>
    <w:uiPriority w:val="22"/>
    <w:rPr>
      <w:b/>
      <w:sz w:val="24"/>
    </w:rPr>
  </w:style>
  <w:style w:type="character" w:customStyle="1" w:styleId="13">
    <w:name w:val="Internet Link"/>
    <w:basedOn w:val="8"/>
    <w:unhideWhenUsed/>
    <w:qFormat/>
    <w:uiPriority w:val="99"/>
    <w:rPr>
      <w:color w:val="0563C1" w:themeColor="hyperlink"/>
      <w:u w:val="single"/>
      <w14:textFill>
        <w14:solidFill>
          <w14:schemeClr w14:val="hlink"/>
        </w14:solidFill>
      </w14:textFill>
    </w:rPr>
  </w:style>
  <w:style w:type="character" w:customStyle="1" w:styleId="14">
    <w:name w:val="Header Char"/>
    <w:basedOn w:val="8"/>
    <w:qFormat/>
    <w:uiPriority w:val="99"/>
  </w:style>
  <w:style w:type="character" w:customStyle="1" w:styleId="15">
    <w:name w:val="Footer Char"/>
    <w:basedOn w:val="8"/>
    <w:qFormat/>
    <w:uiPriority w:val="99"/>
  </w:style>
  <w:style w:type="character" w:customStyle="1" w:styleId="16">
    <w:name w:val="Definition"/>
    <w:unhideWhenUsed/>
    <w:qFormat/>
    <w:uiPriority w:val="99"/>
    <w:rPr>
      <w:i/>
      <w:sz w:val="24"/>
    </w:rPr>
  </w:style>
  <w:style w:type="character" w:customStyle="1" w:styleId="17">
    <w:name w:val="CITE"/>
    <w:unhideWhenUsed/>
    <w:qFormat/>
    <w:uiPriority w:val="99"/>
    <w:rPr>
      <w:i/>
      <w:sz w:val="24"/>
    </w:rPr>
  </w:style>
  <w:style w:type="character" w:customStyle="1" w:styleId="18">
    <w:name w:val="CODE"/>
    <w:unhideWhenUsed/>
    <w:qFormat/>
    <w:uiPriority w:val="99"/>
    <w:rPr>
      <w:rFonts w:ascii="Courier New" w:hAnsi="Courier New"/>
      <w:sz w:val="20"/>
    </w:rPr>
  </w:style>
  <w:style w:type="character" w:customStyle="1" w:styleId="19">
    <w:name w:val="Keyboard"/>
    <w:unhideWhenUsed/>
    <w:qFormat/>
    <w:uiPriority w:val="99"/>
    <w:rPr>
      <w:rFonts w:ascii="Courier New" w:hAnsi="Courier New"/>
      <w:b/>
      <w:sz w:val="20"/>
    </w:rPr>
  </w:style>
  <w:style w:type="character" w:customStyle="1" w:styleId="20">
    <w:name w:val="Sample"/>
    <w:unhideWhenUsed/>
    <w:qFormat/>
    <w:uiPriority w:val="99"/>
    <w:rPr>
      <w:rFonts w:ascii="Courier New" w:hAnsi="Courier New"/>
      <w:sz w:val="24"/>
    </w:rPr>
  </w:style>
  <w:style w:type="character" w:customStyle="1" w:styleId="21">
    <w:name w:val="Typewriter"/>
    <w:unhideWhenUsed/>
    <w:qFormat/>
    <w:uiPriority w:val="99"/>
    <w:rPr>
      <w:rFonts w:ascii="Courier New" w:hAnsi="Courier New"/>
      <w:sz w:val="20"/>
    </w:rPr>
  </w:style>
  <w:style w:type="character" w:customStyle="1" w:styleId="22">
    <w:name w:val="Variable"/>
    <w:unhideWhenUsed/>
    <w:qFormat/>
    <w:uiPriority w:val="99"/>
    <w:rPr>
      <w:i/>
      <w:sz w:val="24"/>
    </w:rPr>
  </w:style>
  <w:style w:type="character" w:customStyle="1" w:styleId="23">
    <w:name w:val="HTML Markup"/>
    <w:unhideWhenUsed/>
    <w:qFormat/>
    <w:uiPriority w:val="99"/>
    <w:rPr>
      <w:vanish/>
      <w:color w:val="FF0000"/>
      <w:sz w:val="24"/>
    </w:rPr>
  </w:style>
  <w:style w:type="character" w:customStyle="1" w:styleId="24">
    <w:name w:val="Comment"/>
    <w:unhideWhenUsed/>
    <w:qFormat/>
    <w:uiPriority w:val="99"/>
    <w:rPr>
      <w:vanish/>
      <w:sz w:val="24"/>
    </w:rPr>
  </w:style>
  <w:style w:type="character" w:customStyle="1" w:styleId="25">
    <w:name w:val="ListLabel 1"/>
    <w:qFormat/>
    <w:uiPriority w:val="0"/>
    <w:rPr>
      <w:rFonts w:ascii="Arial" w:hAnsi="Arial" w:eastAsia="Trebuchet MS" w:cs="Arial"/>
      <w:b/>
      <w:bCs/>
      <w:color w:val="auto"/>
      <w:sz w:val="24"/>
      <w:szCs w:val="24"/>
      <w:u w:val="none"/>
      <w:lang w:val="en-US"/>
    </w:rPr>
  </w:style>
  <w:style w:type="character" w:customStyle="1" w:styleId="26">
    <w:name w:val="ListLabel 2"/>
    <w:qFormat/>
    <w:uiPriority w:val="0"/>
    <w:rPr>
      <w:rFonts w:ascii="Arial" w:hAnsi="Arial" w:eastAsia="Trebuchet MS" w:cs="Arial"/>
      <w:b/>
      <w:bCs/>
      <w:color w:val="auto"/>
      <w:sz w:val="24"/>
      <w:szCs w:val="24"/>
      <w:u w:val="none"/>
      <w:lang w:val="en-US"/>
    </w:rPr>
  </w:style>
  <w:style w:type="character" w:customStyle="1" w:styleId="27">
    <w:name w:val="ListLabel 3"/>
    <w:qFormat/>
    <w:uiPriority w:val="0"/>
    <w:rPr>
      <w:rFonts w:ascii="Arial" w:hAnsi="Arial" w:eastAsia="Times New Roman" w:cs="Arial"/>
      <w:b/>
      <w:bCs/>
      <w:color w:val="auto"/>
      <w:sz w:val="24"/>
      <w:szCs w:val="24"/>
      <w:u w:val="none"/>
      <w:lang w:val="en-US"/>
    </w:rPr>
  </w:style>
  <w:style w:type="character" w:customStyle="1" w:styleId="28">
    <w:name w:val="ListLabel 4"/>
    <w:qFormat/>
    <w:uiPriority w:val="0"/>
    <w:rPr>
      <w:rFonts w:ascii="Arial" w:hAnsi="Arial" w:eastAsia="Times New Roman" w:cs="Arial"/>
      <w:b/>
      <w:bCs/>
      <w:color w:val="auto"/>
      <w:sz w:val="24"/>
      <w:szCs w:val="24"/>
      <w:u w:val="none"/>
      <w:lang w:val="en-US"/>
    </w:rPr>
  </w:style>
  <w:style w:type="character" w:customStyle="1" w:styleId="29">
    <w:name w:val="ListLabel 5"/>
    <w:qFormat/>
    <w:uiPriority w:val="0"/>
    <w:rPr>
      <w:rFonts w:ascii="Arial" w:hAnsi="Arial" w:eastAsia="Calibri" w:cs="Arial"/>
      <w:color w:val="auto"/>
      <w:sz w:val="24"/>
      <w:szCs w:val="24"/>
      <w:shd w:val="clear" w:fill="FFFFFF"/>
      <w:lang w:val="en-US"/>
    </w:rPr>
  </w:style>
  <w:style w:type="character" w:customStyle="1" w:styleId="30">
    <w:name w:val="ListLabel 6"/>
    <w:qFormat/>
    <w:uiPriority w:val="0"/>
    <w:rPr>
      <w:rFonts w:ascii="Arial" w:hAnsi="Arial" w:eastAsia="Trebuchet MS" w:cs="Arial"/>
      <w:b/>
      <w:bCs/>
      <w:color w:val="auto"/>
      <w:sz w:val="24"/>
      <w:szCs w:val="24"/>
      <w:u w:val="none"/>
      <w:lang w:val="en-US"/>
    </w:rPr>
  </w:style>
  <w:style w:type="character" w:customStyle="1" w:styleId="31">
    <w:name w:val="ListLabel 7"/>
    <w:qFormat/>
    <w:uiPriority w:val="0"/>
    <w:rPr>
      <w:rFonts w:ascii="Arial" w:hAnsi="Arial" w:eastAsia="Trebuchet MS" w:cs="Arial"/>
      <w:b/>
      <w:bCs/>
      <w:color w:val="auto"/>
      <w:sz w:val="24"/>
      <w:szCs w:val="24"/>
      <w:u w:val="none"/>
      <w:lang w:val="en-US"/>
    </w:rPr>
  </w:style>
  <w:style w:type="character" w:customStyle="1" w:styleId="32">
    <w:name w:val="ListLabel 8"/>
    <w:qFormat/>
    <w:uiPriority w:val="0"/>
    <w:rPr>
      <w:rFonts w:ascii="Arial" w:hAnsi="Arial" w:eastAsia="Times New Roman" w:cs="Arial"/>
      <w:b/>
      <w:bCs/>
      <w:color w:val="auto"/>
      <w:sz w:val="24"/>
      <w:szCs w:val="24"/>
      <w:u w:val="none"/>
      <w:lang w:val="en-US"/>
    </w:rPr>
  </w:style>
  <w:style w:type="character" w:customStyle="1" w:styleId="33">
    <w:name w:val="ListLabel 9"/>
    <w:qFormat/>
    <w:uiPriority w:val="0"/>
    <w:rPr>
      <w:rFonts w:ascii="Arial" w:hAnsi="Arial" w:eastAsia="Times New Roman" w:cs="Arial"/>
      <w:b/>
      <w:bCs/>
      <w:color w:val="auto"/>
      <w:sz w:val="24"/>
      <w:szCs w:val="24"/>
      <w:u w:val="none"/>
      <w:lang w:val="en-US"/>
    </w:rPr>
  </w:style>
  <w:style w:type="character" w:customStyle="1" w:styleId="34">
    <w:name w:val="ListLabel 10"/>
    <w:qFormat/>
    <w:uiPriority w:val="0"/>
    <w:rPr>
      <w:rFonts w:ascii="Arial" w:hAnsi="Arial" w:eastAsia="Trebuchet MS" w:cs="Arial"/>
      <w:b/>
      <w:bCs/>
      <w:color w:val="auto"/>
      <w:sz w:val="24"/>
      <w:szCs w:val="24"/>
      <w:u w:val="none"/>
      <w:lang w:val="en-US"/>
    </w:rPr>
  </w:style>
  <w:style w:type="character" w:customStyle="1" w:styleId="35">
    <w:name w:val="ListLabel 11"/>
    <w:qFormat/>
    <w:uiPriority w:val="0"/>
    <w:rPr>
      <w:rFonts w:ascii="Arial" w:hAnsi="Arial" w:eastAsia="Calibri" w:cs="Arial"/>
      <w:color w:val="auto"/>
      <w:sz w:val="24"/>
      <w:szCs w:val="24"/>
      <w:shd w:val="clear" w:fill="FFFFFF"/>
      <w:lang w:val="en-US"/>
    </w:rPr>
  </w:style>
  <w:style w:type="character" w:customStyle="1" w:styleId="36">
    <w:name w:val="Bullets"/>
    <w:qFormat/>
    <w:uiPriority w:val="0"/>
    <w:rPr>
      <w:rFonts w:ascii="OpenSymbol" w:hAnsi="OpenSymbol" w:eastAsia="OpenSymbol" w:cs="OpenSymbol"/>
    </w:rPr>
  </w:style>
  <w:style w:type="character" w:customStyle="1" w:styleId="37">
    <w:name w:val="ListLabel 12"/>
    <w:qFormat/>
    <w:uiPriority w:val="0"/>
    <w:rPr>
      <w:rFonts w:ascii="Trebuchet MS" w:hAnsi="Trebuchet MS" w:cs="OpenSymbol"/>
      <w:sz w:val="22"/>
    </w:rPr>
  </w:style>
  <w:style w:type="character" w:customStyle="1" w:styleId="38">
    <w:name w:val="ListLabel 13"/>
    <w:qFormat/>
    <w:uiPriority w:val="0"/>
    <w:rPr>
      <w:rFonts w:cs="OpenSymbol"/>
    </w:rPr>
  </w:style>
  <w:style w:type="character" w:customStyle="1" w:styleId="39">
    <w:name w:val="ListLabel 14"/>
    <w:qFormat/>
    <w:uiPriority w:val="0"/>
    <w:rPr>
      <w:rFonts w:cs="OpenSymbol"/>
    </w:rPr>
  </w:style>
  <w:style w:type="character" w:customStyle="1" w:styleId="40">
    <w:name w:val="ListLabel 15"/>
    <w:qFormat/>
    <w:uiPriority w:val="0"/>
    <w:rPr>
      <w:rFonts w:cs="OpenSymbol"/>
    </w:rPr>
  </w:style>
  <w:style w:type="character" w:customStyle="1" w:styleId="41">
    <w:name w:val="ListLabel 16"/>
    <w:qFormat/>
    <w:uiPriority w:val="0"/>
    <w:rPr>
      <w:rFonts w:cs="OpenSymbol"/>
    </w:rPr>
  </w:style>
  <w:style w:type="character" w:customStyle="1" w:styleId="42">
    <w:name w:val="ListLabel 17"/>
    <w:qFormat/>
    <w:uiPriority w:val="0"/>
    <w:rPr>
      <w:rFonts w:cs="OpenSymbol"/>
    </w:rPr>
  </w:style>
  <w:style w:type="character" w:customStyle="1" w:styleId="43">
    <w:name w:val="ListLabel 18"/>
    <w:qFormat/>
    <w:uiPriority w:val="0"/>
    <w:rPr>
      <w:rFonts w:cs="OpenSymbol"/>
    </w:rPr>
  </w:style>
  <w:style w:type="character" w:customStyle="1" w:styleId="44">
    <w:name w:val="ListLabel 19"/>
    <w:qFormat/>
    <w:uiPriority w:val="0"/>
    <w:rPr>
      <w:rFonts w:cs="OpenSymbol"/>
    </w:rPr>
  </w:style>
  <w:style w:type="character" w:customStyle="1" w:styleId="45">
    <w:name w:val="ListLabel 20"/>
    <w:qFormat/>
    <w:uiPriority w:val="0"/>
    <w:rPr>
      <w:rFonts w:cs="OpenSymbol"/>
    </w:rPr>
  </w:style>
  <w:style w:type="character" w:customStyle="1" w:styleId="46">
    <w:name w:val="ListLabel 21"/>
    <w:qFormat/>
    <w:uiPriority w:val="0"/>
    <w:rPr>
      <w:rFonts w:ascii="Trebuchet MS" w:hAnsi="Trebuchet MS" w:cs="OpenSymbol"/>
      <w:sz w:val="22"/>
    </w:rPr>
  </w:style>
  <w:style w:type="character" w:customStyle="1" w:styleId="47">
    <w:name w:val="ListLabel 22"/>
    <w:qFormat/>
    <w:uiPriority w:val="0"/>
    <w:rPr>
      <w:rFonts w:cs="OpenSymbol"/>
    </w:rPr>
  </w:style>
  <w:style w:type="character" w:customStyle="1" w:styleId="48">
    <w:name w:val="ListLabel 23"/>
    <w:qFormat/>
    <w:uiPriority w:val="0"/>
    <w:rPr>
      <w:rFonts w:cs="OpenSymbol"/>
    </w:rPr>
  </w:style>
  <w:style w:type="character" w:customStyle="1" w:styleId="49">
    <w:name w:val="ListLabel 24"/>
    <w:qFormat/>
    <w:uiPriority w:val="0"/>
    <w:rPr>
      <w:rFonts w:cs="OpenSymbol"/>
    </w:rPr>
  </w:style>
  <w:style w:type="character" w:customStyle="1" w:styleId="50">
    <w:name w:val="ListLabel 25"/>
    <w:qFormat/>
    <w:uiPriority w:val="0"/>
    <w:rPr>
      <w:rFonts w:cs="OpenSymbol"/>
    </w:rPr>
  </w:style>
  <w:style w:type="character" w:customStyle="1" w:styleId="51">
    <w:name w:val="ListLabel 26"/>
    <w:qFormat/>
    <w:uiPriority w:val="0"/>
    <w:rPr>
      <w:rFonts w:cs="OpenSymbol"/>
    </w:rPr>
  </w:style>
  <w:style w:type="character" w:customStyle="1" w:styleId="52">
    <w:name w:val="ListLabel 27"/>
    <w:qFormat/>
    <w:uiPriority w:val="0"/>
    <w:rPr>
      <w:rFonts w:cs="OpenSymbol"/>
    </w:rPr>
  </w:style>
  <w:style w:type="character" w:customStyle="1" w:styleId="53">
    <w:name w:val="ListLabel 28"/>
    <w:qFormat/>
    <w:uiPriority w:val="0"/>
    <w:rPr>
      <w:rFonts w:cs="OpenSymbol"/>
    </w:rPr>
  </w:style>
  <w:style w:type="character" w:customStyle="1" w:styleId="54">
    <w:name w:val="ListLabel 29"/>
    <w:qFormat/>
    <w:uiPriority w:val="0"/>
    <w:rPr>
      <w:rFonts w:cs="OpenSymbol"/>
    </w:rPr>
  </w:style>
  <w:style w:type="character" w:customStyle="1" w:styleId="55">
    <w:name w:val="ListLabel 30"/>
    <w:qFormat/>
    <w:uiPriority w:val="0"/>
    <w:rPr>
      <w:rFonts w:cs="OpenSymbol"/>
    </w:rPr>
  </w:style>
  <w:style w:type="character" w:customStyle="1" w:styleId="56">
    <w:name w:val="ListLabel 31"/>
    <w:qFormat/>
    <w:uiPriority w:val="0"/>
    <w:rPr>
      <w:rFonts w:cs="OpenSymbol"/>
    </w:rPr>
  </w:style>
  <w:style w:type="character" w:customStyle="1" w:styleId="57">
    <w:name w:val="ListLabel 32"/>
    <w:qFormat/>
    <w:uiPriority w:val="0"/>
    <w:rPr>
      <w:rFonts w:cs="OpenSymbol"/>
    </w:rPr>
  </w:style>
  <w:style w:type="character" w:customStyle="1" w:styleId="58">
    <w:name w:val="ListLabel 33"/>
    <w:qFormat/>
    <w:uiPriority w:val="0"/>
    <w:rPr>
      <w:rFonts w:cs="OpenSymbol"/>
    </w:rPr>
  </w:style>
  <w:style w:type="character" w:customStyle="1" w:styleId="59">
    <w:name w:val="ListLabel 34"/>
    <w:qFormat/>
    <w:uiPriority w:val="0"/>
    <w:rPr>
      <w:rFonts w:cs="OpenSymbol"/>
    </w:rPr>
  </w:style>
  <w:style w:type="character" w:customStyle="1" w:styleId="60">
    <w:name w:val="ListLabel 35"/>
    <w:qFormat/>
    <w:uiPriority w:val="0"/>
    <w:rPr>
      <w:rFonts w:cs="OpenSymbol"/>
    </w:rPr>
  </w:style>
  <w:style w:type="character" w:customStyle="1" w:styleId="61">
    <w:name w:val="ListLabel 36"/>
    <w:qFormat/>
    <w:uiPriority w:val="0"/>
    <w:rPr>
      <w:rFonts w:cs="OpenSymbol"/>
    </w:rPr>
  </w:style>
  <w:style w:type="character" w:customStyle="1" w:styleId="62">
    <w:name w:val="ListLabel 37"/>
    <w:qFormat/>
    <w:uiPriority w:val="0"/>
    <w:rPr>
      <w:rFonts w:cs="OpenSymbol"/>
    </w:rPr>
  </w:style>
  <w:style w:type="character" w:customStyle="1" w:styleId="63">
    <w:name w:val="ListLabel 38"/>
    <w:qFormat/>
    <w:uiPriority w:val="0"/>
    <w:rPr>
      <w:rFonts w:cs="OpenSymbol"/>
    </w:rPr>
  </w:style>
  <w:style w:type="character" w:customStyle="1" w:styleId="64">
    <w:name w:val="ListLabel 39"/>
    <w:qFormat/>
    <w:uiPriority w:val="0"/>
    <w:rPr>
      <w:rFonts w:ascii="Trebuchet MS" w:hAnsi="Trebuchet MS" w:cs="OpenSymbol"/>
      <w:sz w:val="22"/>
    </w:rPr>
  </w:style>
  <w:style w:type="character" w:customStyle="1" w:styleId="65">
    <w:name w:val="ListLabel 40"/>
    <w:qFormat/>
    <w:uiPriority w:val="0"/>
    <w:rPr>
      <w:rFonts w:cs="OpenSymbol"/>
    </w:rPr>
  </w:style>
  <w:style w:type="character" w:customStyle="1" w:styleId="66">
    <w:name w:val="ListLabel 41"/>
    <w:qFormat/>
    <w:uiPriority w:val="0"/>
    <w:rPr>
      <w:rFonts w:cs="OpenSymbol"/>
    </w:rPr>
  </w:style>
  <w:style w:type="character" w:customStyle="1" w:styleId="67">
    <w:name w:val="ListLabel 42"/>
    <w:qFormat/>
    <w:uiPriority w:val="0"/>
    <w:rPr>
      <w:rFonts w:cs="OpenSymbol"/>
    </w:rPr>
  </w:style>
  <w:style w:type="character" w:customStyle="1" w:styleId="68">
    <w:name w:val="ListLabel 43"/>
    <w:qFormat/>
    <w:uiPriority w:val="0"/>
    <w:rPr>
      <w:rFonts w:cs="OpenSymbol"/>
    </w:rPr>
  </w:style>
  <w:style w:type="character" w:customStyle="1" w:styleId="69">
    <w:name w:val="ListLabel 44"/>
    <w:qFormat/>
    <w:uiPriority w:val="0"/>
    <w:rPr>
      <w:rFonts w:cs="OpenSymbol"/>
    </w:rPr>
  </w:style>
  <w:style w:type="character" w:customStyle="1" w:styleId="70">
    <w:name w:val="ListLabel 45"/>
    <w:qFormat/>
    <w:uiPriority w:val="0"/>
    <w:rPr>
      <w:rFonts w:cs="OpenSymbol"/>
    </w:rPr>
  </w:style>
  <w:style w:type="character" w:customStyle="1" w:styleId="71">
    <w:name w:val="ListLabel 46"/>
    <w:qFormat/>
    <w:uiPriority w:val="0"/>
    <w:rPr>
      <w:rFonts w:cs="OpenSymbol"/>
    </w:rPr>
  </w:style>
  <w:style w:type="character" w:customStyle="1" w:styleId="72">
    <w:name w:val="ListLabel 47"/>
    <w:qFormat/>
    <w:uiPriority w:val="0"/>
    <w:rPr>
      <w:rFonts w:cs="OpenSymbol"/>
    </w:rPr>
  </w:style>
  <w:style w:type="character" w:customStyle="1" w:styleId="73">
    <w:name w:val="ListLabel 48"/>
    <w:qFormat/>
    <w:uiPriority w:val="0"/>
    <w:rPr>
      <w:rFonts w:ascii="Trebuchet MS" w:hAnsi="Trebuchet MS" w:cs="OpenSymbol"/>
      <w:sz w:val="22"/>
    </w:rPr>
  </w:style>
  <w:style w:type="character" w:customStyle="1" w:styleId="74">
    <w:name w:val="ListLabel 49"/>
    <w:qFormat/>
    <w:uiPriority w:val="0"/>
    <w:rPr>
      <w:rFonts w:cs="OpenSymbol"/>
    </w:rPr>
  </w:style>
  <w:style w:type="character" w:customStyle="1" w:styleId="75">
    <w:name w:val="ListLabel 50"/>
    <w:qFormat/>
    <w:uiPriority w:val="0"/>
    <w:rPr>
      <w:rFonts w:cs="OpenSymbol"/>
    </w:rPr>
  </w:style>
  <w:style w:type="character" w:customStyle="1" w:styleId="76">
    <w:name w:val="ListLabel 51"/>
    <w:qFormat/>
    <w:uiPriority w:val="0"/>
    <w:rPr>
      <w:rFonts w:cs="OpenSymbol"/>
    </w:rPr>
  </w:style>
  <w:style w:type="character" w:customStyle="1" w:styleId="77">
    <w:name w:val="ListLabel 52"/>
    <w:qFormat/>
    <w:uiPriority w:val="0"/>
    <w:rPr>
      <w:rFonts w:cs="OpenSymbol"/>
    </w:rPr>
  </w:style>
  <w:style w:type="character" w:customStyle="1" w:styleId="78">
    <w:name w:val="ListLabel 53"/>
    <w:qFormat/>
    <w:uiPriority w:val="0"/>
    <w:rPr>
      <w:rFonts w:cs="OpenSymbol"/>
    </w:rPr>
  </w:style>
  <w:style w:type="character" w:customStyle="1" w:styleId="79">
    <w:name w:val="ListLabel 54"/>
    <w:qFormat/>
    <w:uiPriority w:val="0"/>
    <w:rPr>
      <w:rFonts w:cs="OpenSymbol"/>
    </w:rPr>
  </w:style>
  <w:style w:type="character" w:customStyle="1" w:styleId="80">
    <w:name w:val="ListLabel 55"/>
    <w:qFormat/>
    <w:uiPriority w:val="0"/>
    <w:rPr>
      <w:rFonts w:cs="OpenSymbol"/>
    </w:rPr>
  </w:style>
  <w:style w:type="character" w:customStyle="1" w:styleId="81">
    <w:name w:val="ListLabel 56"/>
    <w:qFormat/>
    <w:uiPriority w:val="0"/>
    <w:rPr>
      <w:rFonts w:cs="OpenSymbol"/>
    </w:rPr>
  </w:style>
  <w:style w:type="character" w:customStyle="1" w:styleId="82">
    <w:name w:val="ListLabel 57"/>
    <w:qFormat/>
    <w:uiPriority w:val="0"/>
    <w:rPr>
      <w:rFonts w:ascii="Trebuchet MS" w:hAnsi="Trebuchet MS" w:cs="OpenSymbol"/>
      <w:sz w:val="22"/>
    </w:rPr>
  </w:style>
  <w:style w:type="character" w:customStyle="1" w:styleId="83">
    <w:name w:val="ListLabel 58"/>
    <w:qFormat/>
    <w:uiPriority w:val="0"/>
    <w:rPr>
      <w:rFonts w:cs="OpenSymbol"/>
    </w:rPr>
  </w:style>
  <w:style w:type="character" w:customStyle="1" w:styleId="84">
    <w:name w:val="ListLabel 59"/>
    <w:qFormat/>
    <w:uiPriority w:val="0"/>
    <w:rPr>
      <w:rFonts w:cs="OpenSymbol"/>
    </w:rPr>
  </w:style>
  <w:style w:type="character" w:customStyle="1" w:styleId="85">
    <w:name w:val="ListLabel 60"/>
    <w:qFormat/>
    <w:uiPriority w:val="0"/>
    <w:rPr>
      <w:rFonts w:cs="OpenSymbol"/>
    </w:rPr>
  </w:style>
  <w:style w:type="character" w:customStyle="1" w:styleId="86">
    <w:name w:val="ListLabel 61"/>
    <w:qFormat/>
    <w:uiPriority w:val="0"/>
    <w:rPr>
      <w:rFonts w:cs="OpenSymbol"/>
    </w:rPr>
  </w:style>
  <w:style w:type="character" w:customStyle="1" w:styleId="87">
    <w:name w:val="ListLabel 62"/>
    <w:qFormat/>
    <w:uiPriority w:val="0"/>
    <w:rPr>
      <w:rFonts w:cs="OpenSymbol"/>
    </w:rPr>
  </w:style>
  <w:style w:type="character" w:customStyle="1" w:styleId="88">
    <w:name w:val="ListLabel 63"/>
    <w:qFormat/>
    <w:uiPriority w:val="0"/>
    <w:rPr>
      <w:rFonts w:cs="OpenSymbol"/>
    </w:rPr>
  </w:style>
  <w:style w:type="character" w:customStyle="1" w:styleId="89">
    <w:name w:val="ListLabel 64"/>
    <w:qFormat/>
    <w:uiPriority w:val="0"/>
    <w:rPr>
      <w:rFonts w:cs="OpenSymbol"/>
    </w:rPr>
  </w:style>
  <w:style w:type="character" w:customStyle="1" w:styleId="90">
    <w:name w:val="ListLabel 65"/>
    <w:qFormat/>
    <w:uiPriority w:val="0"/>
    <w:rPr>
      <w:rFonts w:cs="OpenSymbol"/>
    </w:rPr>
  </w:style>
  <w:style w:type="character" w:customStyle="1" w:styleId="91">
    <w:name w:val="ListLabel 66"/>
    <w:qFormat/>
    <w:uiPriority w:val="0"/>
    <w:rPr>
      <w:rFonts w:ascii="Trebuchet MS" w:hAnsi="Trebuchet MS" w:cs="OpenSymbol"/>
      <w:sz w:val="22"/>
    </w:rPr>
  </w:style>
  <w:style w:type="character" w:customStyle="1" w:styleId="92">
    <w:name w:val="ListLabel 67"/>
    <w:qFormat/>
    <w:uiPriority w:val="0"/>
    <w:rPr>
      <w:rFonts w:cs="OpenSymbol"/>
    </w:rPr>
  </w:style>
  <w:style w:type="character" w:customStyle="1" w:styleId="93">
    <w:name w:val="ListLabel 68"/>
    <w:qFormat/>
    <w:uiPriority w:val="0"/>
    <w:rPr>
      <w:rFonts w:cs="OpenSymbol"/>
    </w:rPr>
  </w:style>
  <w:style w:type="character" w:customStyle="1" w:styleId="94">
    <w:name w:val="ListLabel 69"/>
    <w:qFormat/>
    <w:uiPriority w:val="0"/>
    <w:rPr>
      <w:rFonts w:cs="OpenSymbol"/>
    </w:rPr>
  </w:style>
  <w:style w:type="character" w:customStyle="1" w:styleId="95">
    <w:name w:val="ListLabel 70"/>
    <w:qFormat/>
    <w:uiPriority w:val="0"/>
    <w:rPr>
      <w:rFonts w:cs="OpenSymbol"/>
    </w:rPr>
  </w:style>
  <w:style w:type="character" w:customStyle="1" w:styleId="96">
    <w:name w:val="ListLabel 71"/>
    <w:qFormat/>
    <w:uiPriority w:val="0"/>
    <w:rPr>
      <w:rFonts w:cs="OpenSymbol"/>
    </w:rPr>
  </w:style>
  <w:style w:type="character" w:customStyle="1" w:styleId="97">
    <w:name w:val="ListLabel 72"/>
    <w:qFormat/>
    <w:uiPriority w:val="0"/>
    <w:rPr>
      <w:rFonts w:cs="OpenSymbol"/>
    </w:rPr>
  </w:style>
  <w:style w:type="character" w:customStyle="1" w:styleId="98">
    <w:name w:val="ListLabel 73"/>
    <w:qFormat/>
    <w:uiPriority w:val="0"/>
    <w:rPr>
      <w:rFonts w:cs="OpenSymbol"/>
    </w:rPr>
  </w:style>
  <w:style w:type="character" w:customStyle="1" w:styleId="99">
    <w:name w:val="ListLabel 74"/>
    <w:qFormat/>
    <w:uiPriority w:val="0"/>
    <w:rPr>
      <w:rFonts w:cs="OpenSymbol"/>
    </w:rPr>
  </w:style>
  <w:style w:type="character" w:customStyle="1" w:styleId="100">
    <w:name w:val="ListLabel 75"/>
    <w:qFormat/>
    <w:uiPriority w:val="0"/>
    <w:rPr>
      <w:rFonts w:ascii="Trebuchet MS" w:hAnsi="Trebuchet MS" w:cs="OpenSymbol"/>
      <w:sz w:val="22"/>
    </w:rPr>
  </w:style>
  <w:style w:type="character" w:customStyle="1" w:styleId="101">
    <w:name w:val="ListLabel 76"/>
    <w:qFormat/>
    <w:uiPriority w:val="0"/>
    <w:rPr>
      <w:rFonts w:cs="OpenSymbol"/>
    </w:rPr>
  </w:style>
  <w:style w:type="character" w:customStyle="1" w:styleId="102">
    <w:name w:val="ListLabel 77"/>
    <w:qFormat/>
    <w:uiPriority w:val="0"/>
    <w:rPr>
      <w:rFonts w:cs="OpenSymbol"/>
    </w:rPr>
  </w:style>
  <w:style w:type="character" w:customStyle="1" w:styleId="103">
    <w:name w:val="ListLabel 78"/>
    <w:qFormat/>
    <w:uiPriority w:val="0"/>
    <w:rPr>
      <w:rFonts w:cs="OpenSymbol"/>
    </w:rPr>
  </w:style>
  <w:style w:type="character" w:customStyle="1" w:styleId="104">
    <w:name w:val="ListLabel 79"/>
    <w:qFormat/>
    <w:uiPriority w:val="0"/>
    <w:rPr>
      <w:rFonts w:cs="OpenSymbol"/>
    </w:rPr>
  </w:style>
  <w:style w:type="character" w:customStyle="1" w:styleId="105">
    <w:name w:val="ListLabel 80"/>
    <w:qFormat/>
    <w:uiPriority w:val="0"/>
    <w:rPr>
      <w:rFonts w:cs="OpenSymbol"/>
    </w:rPr>
  </w:style>
  <w:style w:type="character" w:customStyle="1" w:styleId="106">
    <w:name w:val="ListLabel 81"/>
    <w:qFormat/>
    <w:uiPriority w:val="0"/>
    <w:rPr>
      <w:rFonts w:cs="OpenSymbol"/>
    </w:rPr>
  </w:style>
  <w:style w:type="character" w:customStyle="1" w:styleId="107">
    <w:name w:val="ListLabel 82"/>
    <w:qFormat/>
    <w:uiPriority w:val="0"/>
    <w:rPr>
      <w:rFonts w:cs="OpenSymbol"/>
    </w:rPr>
  </w:style>
  <w:style w:type="character" w:customStyle="1" w:styleId="108">
    <w:name w:val="ListLabel 83"/>
    <w:qFormat/>
    <w:uiPriority w:val="0"/>
    <w:rPr>
      <w:rFonts w:cs="OpenSymbol"/>
    </w:rPr>
  </w:style>
  <w:style w:type="character" w:customStyle="1" w:styleId="109">
    <w:name w:val="ListLabel 84"/>
    <w:qFormat/>
    <w:uiPriority w:val="0"/>
    <w:rPr>
      <w:rFonts w:ascii="Trebuchet MS" w:hAnsi="Trebuchet MS"/>
      <w:b/>
      <w:color w:val="000000"/>
      <w:spacing w:val="0"/>
      <w:sz w:val="22"/>
      <w:szCs w:val="22"/>
      <w:u w:val="none"/>
      <w:lang w:val="ro-RO"/>
    </w:rPr>
  </w:style>
  <w:style w:type="character" w:customStyle="1" w:styleId="110">
    <w:name w:val="ListLabel 85"/>
    <w:qFormat/>
    <w:uiPriority w:val="0"/>
    <w:rPr>
      <w:rFonts w:ascii="Trebuchet MS" w:hAnsi="Trebuchet MS"/>
      <w:color w:val="000000"/>
      <w:spacing w:val="0"/>
      <w:sz w:val="22"/>
      <w:szCs w:val="22"/>
      <w:u w:val="none"/>
      <w:lang w:val="ro-RO"/>
    </w:rPr>
  </w:style>
  <w:style w:type="character" w:customStyle="1" w:styleId="111">
    <w:name w:val="ListLabel 86"/>
    <w:qFormat/>
    <w:uiPriority w:val="0"/>
    <w:rPr>
      <w:rFonts w:ascii="Trebuchet MS" w:hAnsi="Trebuchet MS"/>
      <w:b/>
      <w:color w:val="111111"/>
      <w:spacing w:val="0"/>
      <w:sz w:val="22"/>
      <w:szCs w:val="22"/>
      <w:u w:val="none"/>
      <w:lang w:val="ro-RO"/>
    </w:rPr>
  </w:style>
  <w:style w:type="character" w:customStyle="1" w:styleId="112">
    <w:name w:val="ListLabel 87"/>
    <w:qFormat/>
    <w:uiPriority w:val="0"/>
    <w:rPr>
      <w:rFonts w:ascii="Trebuchet MS" w:hAnsi="Trebuchet MS"/>
      <w:color w:val="111111"/>
      <w:spacing w:val="0"/>
      <w:sz w:val="22"/>
      <w:szCs w:val="22"/>
      <w:u w:val="none"/>
      <w:lang w:val="ro-RO"/>
    </w:rPr>
  </w:style>
  <w:style w:type="character" w:customStyle="1" w:styleId="113">
    <w:name w:val="ListLabel 88"/>
    <w:qFormat/>
    <w:uiPriority w:val="0"/>
    <w:rPr>
      <w:rFonts w:ascii="Trebuchet MS" w:hAnsi="Trebuchet MS"/>
      <w:color w:val="111111"/>
      <w:spacing w:val="0"/>
      <w:sz w:val="22"/>
      <w:szCs w:val="22"/>
      <w:u w:val="single"/>
    </w:rPr>
  </w:style>
  <w:style w:type="character" w:customStyle="1" w:styleId="114">
    <w:name w:val="Numbering Symbols"/>
    <w:qFormat/>
    <w:uiPriority w:val="0"/>
  </w:style>
  <w:style w:type="character" w:customStyle="1" w:styleId="115">
    <w:name w:val="ListLabel 89"/>
    <w:qFormat/>
    <w:uiPriority w:val="0"/>
    <w:rPr>
      <w:rFonts w:ascii="Trebuchet MS" w:hAnsi="Trebuchet MS" w:cs="OpenSymbol"/>
      <w:sz w:val="22"/>
    </w:rPr>
  </w:style>
  <w:style w:type="character" w:customStyle="1" w:styleId="116">
    <w:name w:val="ListLabel 90"/>
    <w:qFormat/>
    <w:uiPriority w:val="0"/>
    <w:rPr>
      <w:rFonts w:cs="OpenSymbol"/>
    </w:rPr>
  </w:style>
  <w:style w:type="character" w:customStyle="1" w:styleId="117">
    <w:name w:val="ListLabel 91"/>
    <w:qFormat/>
    <w:uiPriority w:val="0"/>
    <w:rPr>
      <w:rFonts w:cs="OpenSymbol"/>
    </w:rPr>
  </w:style>
  <w:style w:type="character" w:customStyle="1" w:styleId="118">
    <w:name w:val="ListLabel 92"/>
    <w:qFormat/>
    <w:uiPriority w:val="0"/>
    <w:rPr>
      <w:rFonts w:cs="OpenSymbol"/>
    </w:rPr>
  </w:style>
  <w:style w:type="character" w:customStyle="1" w:styleId="119">
    <w:name w:val="ListLabel 93"/>
    <w:qFormat/>
    <w:uiPriority w:val="0"/>
    <w:rPr>
      <w:rFonts w:cs="OpenSymbol"/>
    </w:rPr>
  </w:style>
  <w:style w:type="character" w:customStyle="1" w:styleId="120">
    <w:name w:val="ListLabel 94"/>
    <w:qFormat/>
    <w:uiPriority w:val="0"/>
    <w:rPr>
      <w:rFonts w:cs="OpenSymbol"/>
    </w:rPr>
  </w:style>
  <w:style w:type="character" w:customStyle="1" w:styleId="121">
    <w:name w:val="ListLabel 95"/>
    <w:qFormat/>
    <w:uiPriority w:val="0"/>
    <w:rPr>
      <w:rFonts w:cs="OpenSymbol"/>
    </w:rPr>
  </w:style>
  <w:style w:type="character" w:customStyle="1" w:styleId="122">
    <w:name w:val="ListLabel 96"/>
    <w:qFormat/>
    <w:uiPriority w:val="0"/>
    <w:rPr>
      <w:rFonts w:cs="OpenSymbol"/>
    </w:rPr>
  </w:style>
  <w:style w:type="character" w:customStyle="1" w:styleId="123">
    <w:name w:val="ListLabel 97"/>
    <w:qFormat/>
    <w:uiPriority w:val="0"/>
    <w:rPr>
      <w:rFonts w:cs="OpenSymbol"/>
    </w:rPr>
  </w:style>
  <w:style w:type="character" w:customStyle="1" w:styleId="124">
    <w:name w:val="ListLabel 98"/>
    <w:qFormat/>
    <w:uiPriority w:val="0"/>
    <w:rPr>
      <w:rFonts w:ascii="Trebuchet MS" w:hAnsi="Trebuchet MS" w:cs="OpenSymbol"/>
      <w:sz w:val="22"/>
    </w:rPr>
  </w:style>
  <w:style w:type="character" w:customStyle="1" w:styleId="125">
    <w:name w:val="ListLabel 99"/>
    <w:qFormat/>
    <w:uiPriority w:val="0"/>
    <w:rPr>
      <w:rFonts w:cs="OpenSymbol"/>
    </w:rPr>
  </w:style>
  <w:style w:type="character" w:customStyle="1" w:styleId="126">
    <w:name w:val="ListLabel 100"/>
    <w:qFormat/>
    <w:uiPriority w:val="0"/>
    <w:rPr>
      <w:rFonts w:cs="OpenSymbol"/>
    </w:rPr>
  </w:style>
  <w:style w:type="character" w:customStyle="1" w:styleId="127">
    <w:name w:val="ListLabel 101"/>
    <w:qFormat/>
    <w:uiPriority w:val="0"/>
    <w:rPr>
      <w:rFonts w:cs="OpenSymbol"/>
    </w:rPr>
  </w:style>
  <w:style w:type="character" w:customStyle="1" w:styleId="128">
    <w:name w:val="ListLabel 102"/>
    <w:qFormat/>
    <w:uiPriority w:val="0"/>
    <w:rPr>
      <w:rFonts w:cs="OpenSymbol"/>
    </w:rPr>
  </w:style>
  <w:style w:type="character" w:customStyle="1" w:styleId="129">
    <w:name w:val="ListLabel 103"/>
    <w:qFormat/>
    <w:uiPriority w:val="0"/>
    <w:rPr>
      <w:rFonts w:cs="OpenSymbol"/>
    </w:rPr>
  </w:style>
  <w:style w:type="character" w:customStyle="1" w:styleId="130">
    <w:name w:val="ListLabel 104"/>
    <w:qFormat/>
    <w:uiPriority w:val="0"/>
    <w:rPr>
      <w:rFonts w:cs="OpenSymbol"/>
    </w:rPr>
  </w:style>
  <w:style w:type="character" w:customStyle="1" w:styleId="131">
    <w:name w:val="ListLabel 105"/>
    <w:qFormat/>
    <w:uiPriority w:val="0"/>
    <w:rPr>
      <w:rFonts w:cs="OpenSymbol"/>
    </w:rPr>
  </w:style>
  <w:style w:type="character" w:customStyle="1" w:styleId="132">
    <w:name w:val="ListLabel 106"/>
    <w:qFormat/>
    <w:uiPriority w:val="0"/>
    <w:rPr>
      <w:rFonts w:cs="OpenSymbol"/>
    </w:rPr>
  </w:style>
  <w:style w:type="character" w:customStyle="1" w:styleId="133">
    <w:name w:val="ListLabel 107"/>
    <w:qFormat/>
    <w:uiPriority w:val="0"/>
    <w:rPr>
      <w:rFonts w:ascii="Trebuchet MS" w:hAnsi="Trebuchet MS" w:cs="OpenSymbol"/>
      <w:sz w:val="22"/>
    </w:rPr>
  </w:style>
  <w:style w:type="character" w:customStyle="1" w:styleId="134">
    <w:name w:val="ListLabel 108"/>
    <w:qFormat/>
    <w:uiPriority w:val="0"/>
    <w:rPr>
      <w:rFonts w:cs="OpenSymbol"/>
    </w:rPr>
  </w:style>
  <w:style w:type="character" w:customStyle="1" w:styleId="135">
    <w:name w:val="ListLabel 109"/>
    <w:qFormat/>
    <w:uiPriority w:val="0"/>
    <w:rPr>
      <w:rFonts w:cs="OpenSymbol"/>
    </w:rPr>
  </w:style>
  <w:style w:type="character" w:customStyle="1" w:styleId="136">
    <w:name w:val="ListLabel 110"/>
    <w:qFormat/>
    <w:uiPriority w:val="0"/>
    <w:rPr>
      <w:rFonts w:cs="OpenSymbol"/>
    </w:rPr>
  </w:style>
  <w:style w:type="character" w:customStyle="1" w:styleId="137">
    <w:name w:val="ListLabel 111"/>
    <w:qFormat/>
    <w:uiPriority w:val="0"/>
    <w:rPr>
      <w:rFonts w:cs="OpenSymbol"/>
    </w:rPr>
  </w:style>
  <w:style w:type="character" w:customStyle="1" w:styleId="138">
    <w:name w:val="ListLabel 112"/>
    <w:qFormat/>
    <w:uiPriority w:val="0"/>
    <w:rPr>
      <w:rFonts w:cs="OpenSymbol"/>
    </w:rPr>
  </w:style>
  <w:style w:type="character" w:customStyle="1" w:styleId="139">
    <w:name w:val="ListLabel 113"/>
    <w:qFormat/>
    <w:uiPriority w:val="0"/>
    <w:rPr>
      <w:rFonts w:cs="OpenSymbol"/>
    </w:rPr>
  </w:style>
  <w:style w:type="character" w:customStyle="1" w:styleId="140">
    <w:name w:val="ListLabel 114"/>
    <w:qFormat/>
    <w:uiPriority w:val="0"/>
    <w:rPr>
      <w:rFonts w:cs="OpenSymbol"/>
    </w:rPr>
  </w:style>
  <w:style w:type="character" w:customStyle="1" w:styleId="141">
    <w:name w:val="ListLabel 115"/>
    <w:qFormat/>
    <w:uiPriority w:val="0"/>
    <w:rPr>
      <w:rFonts w:cs="OpenSymbol"/>
    </w:rPr>
  </w:style>
  <w:style w:type="character" w:customStyle="1" w:styleId="142">
    <w:name w:val="ListLabel 116"/>
    <w:qFormat/>
    <w:uiPriority w:val="0"/>
    <w:rPr>
      <w:rFonts w:ascii="Trebuchet MS" w:hAnsi="Trebuchet MS" w:cs="OpenSymbol"/>
      <w:sz w:val="22"/>
    </w:rPr>
  </w:style>
  <w:style w:type="character" w:customStyle="1" w:styleId="143">
    <w:name w:val="ListLabel 117"/>
    <w:qFormat/>
    <w:uiPriority w:val="0"/>
    <w:rPr>
      <w:rFonts w:cs="OpenSymbol"/>
    </w:rPr>
  </w:style>
  <w:style w:type="character" w:customStyle="1" w:styleId="144">
    <w:name w:val="ListLabel 118"/>
    <w:qFormat/>
    <w:uiPriority w:val="0"/>
    <w:rPr>
      <w:rFonts w:cs="OpenSymbol"/>
    </w:rPr>
  </w:style>
  <w:style w:type="character" w:customStyle="1" w:styleId="145">
    <w:name w:val="ListLabel 119"/>
    <w:qFormat/>
    <w:uiPriority w:val="0"/>
    <w:rPr>
      <w:rFonts w:cs="OpenSymbol"/>
    </w:rPr>
  </w:style>
  <w:style w:type="character" w:customStyle="1" w:styleId="146">
    <w:name w:val="ListLabel 120"/>
    <w:qFormat/>
    <w:uiPriority w:val="0"/>
    <w:rPr>
      <w:rFonts w:cs="OpenSymbol"/>
    </w:rPr>
  </w:style>
  <w:style w:type="character" w:customStyle="1" w:styleId="147">
    <w:name w:val="ListLabel 121"/>
    <w:qFormat/>
    <w:uiPriority w:val="0"/>
    <w:rPr>
      <w:rFonts w:cs="OpenSymbol"/>
    </w:rPr>
  </w:style>
  <w:style w:type="character" w:customStyle="1" w:styleId="148">
    <w:name w:val="ListLabel 122"/>
    <w:qFormat/>
    <w:uiPriority w:val="0"/>
    <w:rPr>
      <w:rFonts w:cs="OpenSymbol"/>
    </w:rPr>
  </w:style>
  <w:style w:type="character" w:customStyle="1" w:styleId="149">
    <w:name w:val="ListLabel 123"/>
    <w:qFormat/>
    <w:uiPriority w:val="0"/>
    <w:rPr>
      <w:rFonts w:cs="OpenSymbol"/>
    </w:rPr>
  </w:style>
  <w:style w:type="character" w:customStyle="1" w:styleId="150">
    <w:name w:val="ListLabel 124"/>
    <w:qFormat/>
    <w:uiPriority w:val="0"/>
    <w:rPr>
      <w:rFonts w:cs="OpenSymbol"/>
    </w:rPr>
  </w:style>
  <w:style w:type="character" w:customStyle="1" w:styleId="151">
    <w:name w:val="ListLabel 125"/>
    <w:qFormat/>
    <w:uiPriority w:val="0"/>
    <w:rPr>
      <w:rFonts w:ascii="Trebuchet MS" w:hAnsi="Trebuchet MS" w:cs="OpenSymbol"/>
      <w:sz w:val="22"/>
    </w:rPr>
  </w:style>
  <w:style w:type="character" w:customStyle="1" w:styleId="152">
    <w:name w:val="ListLabel 126"/>
    <w:qFormat/>
    <w:uiPriority w:val="0"/>
    <w:rPr>
      <w:rFonts w:cs="OpenSymbol"/>
    </w:rPr>
  </w:style>
  <w:style w:type="character" w:customStyle="1" w:styleId="153">
    <w:name w:val="ListLabel 127"/>
    <w:qFormat/>
    <w:uiPriority w:val="0"/>
    <w:rPr>
      <w:rFonts w:cs="OpenSymbol"/>
    </w:rPr>
  </w:style>
  <w:style w:type="character" w:customStyle="1" w:styleId="154">
    <w:name w:val="ListLabel 128"/>
    <w:qFormat/>
    <w:uiPriority w:val="0"/>
    <w:rPr>
      <w:rFonts w:cs="OpenSymbol"/>
    </w:rPr>
  </w:style>
  <w:style w:type="character" w:customStyle="1" w:styleId="155">
    <w:name w:val="ListLabel 129"/>
    <w:qFormat/>
    <w:uiPriority w:val="0"/>
    <w:rPr>
      <w:rFonts w:cs="OpenSymbol"/>
    </w:rPr>
  </w:style>
  <w:style w:type="character" w:customStyle="1" w:styleId="156">
    <w:name w:val="ListLabel 130"/>
    <w:qFormat/>
    <w:uiPriority w:val="0"/>
    <w:rPr>
      <w:rFonts w:cs="OpenSymbol"/>
    </w:rPr>
  </w:style>
  <w:style w:type="character" w:customStyle="1" w:styleId="157">
    <w:name w:val="ListLabel 131"/>
    <w:qFormat/>
    <w:uiPriority w:val="0"/>
    <w:rPr>
      <w:rFonts w:cs="OpenSymbol"/>
    </w:rPr>
  </w:style>
  <w:style w:type="character" w:customStyle="1" w:styleId="158">
    <w:name w:val="ListLabel 132"/>
    <w:qFormat/>
    <w:uiPriority w:val="0"/>
    <w:rPr>
      <w:rFonts w:cs="OpenSymbol"/>
    </w:rPr>
  </w:style>
  <w:style w:type="character" w:customStyle="1" w:styleId="159">
    <w:name w:val="ListLabel 133"/>
    <w:qFormat/>
    <w:uiPriority w:val="0"/>
    <w:rPr>
      <w:rFonts w:cs="OpenSymbol"/>
    </w:rPr>
  </w:style>
  <w:style w:type="character" w:customStyle="1" w:styleId="160">
    <w:name w:val="ListLabel 134"/>
    <w:qFormat/>
    <w:uiPriority w:val="0"/>
    <w:rPr>
      <w:rFonts w:ascii="Trebuchet MS" w:hAnsi="Trebuchet MS" w:cs="OpenSymbol"/>
      <w:sz w:val="22"/>
    </w:rPr>
  </w:style>
  <w:style w:type="character" w:customStyle="1" w:styleId="161">
    <w:name w:val="ListLabel 135"/>
    <w:qFormat/>
    <w:uiPriority w:val="0"/>
    <w:rPr>
      <w:rFonts w:cs="OpenSymbol"/>
    </w:rPr>
  </w:style>
  <w:style w:type="character" w:customStyle="1" w:styleId="162">
    <w:name w:val="ListLabel 136"/>
    <w:qFormat/>
    <w:uiPriority w:val="0"/>
    <w:rPr>
      <w:rFonts w:cs="OpenSymbol"/>
    </w:rPr>
  </w:style>
  <w:style w:type="character" w:customStyle="1" w:styleId="163">
    <w:name w:val="ListLabel 137"/>
    <w:qFormat/>
    <w:uiPriority w:val="0"/>
    <w:rPr>
      <w:rFonts w:cs="OpenSymbol"/>
    </w:rPr>
  </w:style>
  <w:style w:type="character" w:customStyle="1" w:styleId="164">
    <w:name w:val="ListLabel 138"/>
    <w:qFormat/>
    <w:uiPriority w:val="0"/>
    <w:rPr>
      <w:rFonts w:cs="OpenSymbol"/>
    </w:rPr>
  </w:style>
  <w:style w:type="character" w:customStyle="1" w:styleId="165">
    <w:name w:val="ListLabel 139"/>
    <w:qFormat/>
    <w:uiPriority w:val="0"/>
    <w:rPr>
      <w:rFonts w:cs="OpenSymbol"/>
    </w:rPr>
  </w:style>
  <w:style w:type="character" w:customStyle="1" w:styleId="166">
    <w:name w:val="ListLabel 140"/>
    <w:qFormat/>
    <w:uiPriority w:val="0"/>
    <w:rPr>
      <w:rFonts w:cs="OpenSymbol"/>
    </w:rPr>
  </w:style>
  <w:style w:type="character" w:customStyle="1" w:styleId="167">
    <w:name w:val="ListLabel 141"/>
    <w:qFormat/>
    <w:uiPriority w:val="0"/>
    <w:rPr>
      <w:rFonts w:cs="OpenSymbol"/>
    </w:rPr>
  </w:style>
  <w:style w:type="character" w:customStyle="1" w:styleId="168">
    <w:name w:val="ListLabel 142"/>
    <w:qFormat/>
    <w:uiPriority w:val="0"/>
    <w:rPr>
      <w:rFonts w:cs="OpenSymbol"/>
    </w:rPr>
  </w:style>
  <w:style w:type="character" w:customStyle="1" w:styleId="169">
    <w:name w:val="ListLabel 143"/>
    <w:qFormat/>
    <w:uiPriority w:val="0"/>
    <w:rPr>
      <w:rFonts w:ascii="Trebuchet MS" w:hAnsi="Trebuchet MS" w:cs="OpenSymbol"/>
      <w:sz w:val="22"/>
    </w:rPr>
  </w:style>
  <w:style w:type="character" w:customStyle="1" w:styleId="170">
    <w:name w:val="ListLabel 144"/>
    <w:qFormat/>
    <w:uiPriority w:val="0"/>
    <w:rPr>
      <w:rFonts w:cs="OpenSymbol"/>
    </w:rPr>
  </w:style>
  <w:style w:type="character" w:customStyle="1" w:styleId="171">
    <w:name w:val="ListLabel 145"/>
    <w:qFormat/>
    <w:uiPriority w:val="0"/>
    <w:rPr>
      <w:rFonts w:cs="OpenSymbol"/>
    </w:rPr>
  </w:style>
  <w:style w:type="character" w:customStyle="1" w:styleId="172">
    <w:name w:val="ListLabel 146"/>
    <w:qFormat/>
    <w:uiPriority w:val="0"/>
    <w:rPr>
      <w:rFonts w:cs="OpenSymbol"/>
    </w:rPr>
  </w:style>
  <w:style w:type="character" w:customStyle="1" w:styleId="173">
    <w:name w:val="ListLabel 147"/>
    <w:qFormat/>
    <w:uiPriority w:val="0"/>
    <w:rPr>
      <w:rFonts w:cs="OpenSymbol"/>
    </w:rPr>
  </w:style>
  <w:style w:type="character" w:customStyle="1" w:styleId="174">
    <w:name w:val="ListLabel 148"/>
    <w:qFormat/>
    <w:uiPriority w:val="0"/>
    <w:rPr>
      <w:rFonts w:cs="OpenSymbol"/>
    </w:rPr>
  </w:style>
  <w:style w:type="character" w:customStyle="1" w:styleId="175">
    <w:name w:val="ListLabel 149"/>
    <w:qFormat/>
    <w:uiPriority w:val="0"/>
    <w:rPr>
      <w:rFonts w:cs="OpenSymbol"/>
    </w:rPr>
  </w:style>
  <w:style w:type="character" w:customStyle="1" w:styleId="176">
    <w:name w:val="ListLabel 150"/>
    <w:qFormat/>
    <w:uiPriority w:val="0"/>
    <w:rPr>
      <w:rFonts w:cs="OpenSymbol"/>
    </w:rPr>
  </w:style>
  <w:style w:type="character" w:customStyle="1" w:styleId="177">
    <w:name w:val="ListLabel 151"/>
    <w:qFormat/>
    <w:uiPriority w:val="0"/>
    <w:rPr>
      <w:rFonts w:cs="OpenSymbol"/>
    </w:rPr>
  </w:style>
  <w:style w:type="character" w:customStyle="1" w:styleId="178">
    <w:name w:val="ListLabel 152"/>
    <w:qFormat/>
    <w:uiPriority w:val="0"/>
    <w:rPr>
      <w:rFonts w:ascii="Times New Roman;serif" w:hAnsi="Times New Roman;serif" w:cs="OpenSymbol"/>
      <w:sz w:val="22"/>
    </w:rPr>
  </w:style>
  <w:style w:type="character" w:customStyle="1" w:styleId="179">
    <w:name w:val="ListLabel 153"/>
    <w:qFormat/>
    <w:uiPriority w:val="0"/>
    <w:rPr>
      <w:rFonts w:cs="OpenSymbol"/>
    </w:rPr>
  </w:style>
  <w:style w:type="character" w:customStyle="1" w:styleId="180">
    <w:name w:val="ListLabel 154"/>
    <w:qFormat/>
    <w:uiPriority w:val="0"/>
    <w:rPr>
      <w:rFonts w:cs="OpenSymbol"/>
    </w:rPr>
  </w:style>
  <w:style w:type="character" w:customStyle="1" w:styleId="181">
    <w:name w:val="ListLabel 155"/>
    <w:qFormat/>
    <w:uiPriority w:val="0"/>
    <w:rPr>
      <w:rFonts w:cs="OpenSymbol"/>
    </w:rPr>
  </w:style>
  <w:style w:type="character" w:customStyle="1" w:styleId="182">
    <w:name w:val="ListLabel 156"/>
    <w:qFormat/>
    <w:uiPriority w:val="0"/>
    <w:rPr>
      <w:rFonts w:cs="OpenSymbol"/>
    </w:rPr>
  </w:style>
  <w:style w:type="character" w:customStyle="1" w:styleId="183">
    <w:name w:val="ListLabel 157"/>
    <w:qFormat/>
    <w:uiPriority w:val="0"/>
    <w:rPr>
      <w:rFonts w:cs="OpenSymbol"/>
    </w:rPr>
  </w:style>
  <w:style w:type="character" w:customStyle="1" w:styleId="184">
    <w:name w:val="ListLabel 158"/>
    <w:qFormat/>
    <w:uiPriority w:val="0"/>
    <w:rPr>
      <w:rFonts w:cs="OpenSymbol"/>
    </w:rPr>
  </w:style>
  <w:style w:type="character" w:customStyle="1" w:styleId="185">
    <w:name w:val="ListLabel 159"/>
    <w:qFormat/>
    <w:uiPriority w:val="0"/>
    <w:rPr>
      <w:rFonts w:cs="OpenSymbol"/>
    </w:rPr>
  </w:style>
  <w:style w:type="character" w:customStyle="1" w:styleId="186">
    <w:name w:val="ListLabel 160"/>
    <w:qFormat/>
    <w:uiPriority w:val="0"/>
    <w:rPr>
      <w:rFonts w:cs="OpenSymbol"/>
    </w:rPr>
  </w:style>
  <w:style w:type="character" w:customStyle="1" w:styleId="187">
    <w:name w:val="ListLabel 161"/>
    <w:qFormat/>
    <w:uiPriority w:val="0"/>
    <w:rPr>
      <w:rFonts w:ascii="Times New Roman;serif" w:hAnsi="Times New Roman;serif" w:cs="OpenSymbol"/>
      <w:sz w:val="22"/>
    </w:rPr>
  </w:style>
  <w:style w:type="character" w:customStyle="1" w:styleId="188">
    <w:name w:val="ListLabel 162"/>
    <w:qFormat/>
    <w:uiPriority w:val="0"/>
    <w:rPr>
      <w:rFonts w:cs="OpenSymbol"/>
    </w:rPr>
  </w:style>
  <w:style w:type="character" w:customStyle="1" w:styleId="189">
    <w:name w:val="ListLabel 163"/>
    <w:qFormat/>
    <w:uiPriority w:val="0"/>
    <w:rPr>
      <w:rFonts w:cs="OpenSymbol"/>
    </w:rPr>
  </w:style>
  <w:style w:type="character" w:customStyle="1" w:styleId="190">
    <w:name w:val="ListLabel 164"/>
    <w:qFormat/>
    <w:uiPriority w:val="0"/>
    <w:rPr>
      <w:rFonts w:cs="OpenSymbol"/>
    </w:rPr>
  </w:style>
  <w:style w:type="character" w:customStyle="1" w:styleId="191">
    <w:name w:val="ListLabel 165"/>
    <w:qFormat/>
    <w:uiPriority w:val="0"/>
    <w:rPr>
      <w:rFonts w:cs="OpenSymbol"/>
    </w:rPr>
  </w:style>
  <w:style w:type="character" w:customStyle="1" w:styleId="192">
    <w:name w:val="ListLabel 166"/>
    <w:qFormat/>
    <w:uiPriority w:val="0"/>
    <w:rPr>
      <w:rFonts w:cs="OpenSymbol"/>
    </w:rPr>
  </w:style>
  <w:style w:type="character" w:customStyle="1" w:styleId="193">
    <w:name w:val="ListLabel 167"/>
    <w:qFormat/>
    <w:uiPriority w:val="0"/>
    <w:rPr>
      <w:rFonts w:cs="OpenSymbol"/>
    </w:rPr>
  </w:style>
  <w:style w:type="character" w:customStyle="1" w:styleId="194">
    <w:name w:val="ListLabel 168"/>
    <w:qFormat/>
    <w:uiPriority w:val="0"/>
    <w:rPr>
      <w:rFonts w:cs="OpenSymbol"/>
    </w:rPr>
  </w:style>
  <w:style w:type="character" w:customStyle="1" w:styleId="195">
    <w:name w:val="ListLabel 169"/>
    <w:qFormat/>
    <w:uiPriority w:val="0"/>
    <w:rPr>
      <w:rFonts w:cs="OpenSymbol"/>
    </w:rPr>
  </w:style>
  <w:style w:type="character" w:customStyle="1" w:styleId="196">
    <w:name w:val="ListLabel 170"/>
    <w:qFormat/>
    <w:uiPriority w:val="0"/>
    <w:rPr>
      <w:rFonts w:ascii="Times New Roman;serif" w:hAnsi="Times New Roman;serif" w:cs="OpenSymbol"/>
      <w:sz w:val="22"/>
    </w:rPr>
  </w:style>
  <w:style w:type="character" w:customStyle="1" w:styleId="197">
    <w:name w:val="ListLabel 171"/>
    <w:qFormat/>
    <w:uiPriority w:val="0"/>
    <w:rPr>
      <w:rFonts w:cs="OpenSymbol"/>
    </w:rPr>
  </w:style>
  <w:style w:type="character" w:customStyle="1" w:styleId="198">
    <w:name w:val="ListLabel 172"/>
    <w:qFormat/>
    <w:uiPriority w:val="0"/>
    <w:rPr>
      <w:rFonts w:cs="OpenSymbol"/>
    </w:rPr>
  </w:style>
  <w:style w:type="character" w:customStyle="1" w:styleId="199">
    <w:name w:val="ListLabel 173"/>
    <w:qFormat/>
    <w:uiPriority w:val="0"/>
    <w:rPr>
      <w:rFonts w:cs="OpenSymbol"/>
    </w:rPr>
  </w:style>
  <w:style w:type="character" w:customStyle="1" w:styleId="200">
    <w:name w:val="ListLabel 174"/>
    <w:qFormat/>
    <w:uiPriority w:val="0"/>
    <w:rPr>
      <w:rFonts w:cs="OpenSymbol"/>
    </w:rPr>
  </w:style>
  <w:style w:type="character" w:customStyle="1" w:styleId="201">
    <w:name w:val="ListLabel 175"/>
    <w:qFormat/>
    <w:uiPriority w:val="0"/>
    <w:rPr>
      <w:rFonts w:cs="OpenSymbol"/>
    </w:rPr>
  </w:style>
  <w:style w:type="character" w:customStyle="1" w:styleId="202">
    <w:name w:val="ListLabel 176"/>
    <w:qFormat/>
    <w:uiPriority w:val="0"/>
    <w:rPr>
      <w:rFonts w:cs="OpenSymbol"/>
    </w:rPr>
  </w:style>
  <w:style w:type="character" w:customStyle="1" w:styleId="203">
    <w:name w:val="ListLabel 177"/>
    <w:qFormat/>
    <w:uiPriority w:val="0"/>
    <w:rPr>
      <w:rFonts w:cs="OpenSymbol"/>
    </w:rPr>
  </w:style>
  <w:style w:type="character" w:customStyle="1" w:styleId="204">
    <w:name w:val="ListLabel 178"/>
    <w:qFormat/>
    <w:uiPriority w:val="0"/>
    <w:rPr>
      <w:rFonts w:cs="OpenSymbol"/>
    </w:rPr>
  </w:style>
  <w:style w:type="character" w:customStyle="1" w:styleId="205">
    <w:name w:val="ListLabel 179"/>
    <w:qFormat/>
    <w:uiPriority w:val="0"/>
    <w:rPr>
      <w:rFonts w:ascii="Times New Roman;serif" w:hAnsi="Times New Roman;serif" w:cs="OpenSymbol"/>
      <w:sz w:val="22"/>
    </w:rPr>
  </w:style>
  <w:style w:type="character" w:customStyle="1" w:styleId="206">
    <w:name w:val="ListLabel 180"/>
    <w:qFormat/>
    <w:uiPriority w:val="0"/>
    <w:rPr>
      <w:rFonts w:cs="OpenSymbol"/>
    </w:rPr>
  </w:style>
  <w:style w:type="character" w:customStyle="1" w:styleId="207">
    <w:name w:val="ListLabel 181"/>
    <w:qFormat/>
    <w:uiPriority w:val="0"/>
    <w:rPr>
      <w:rFonts w:cs="OpenSymbol"/>
    </w:rPr>
  </w:style>
  <w:style w:type="character" w:customStyle="1" w:styleId="208">
    <w:name w:val="ListLabel 182"/>
    <w:qFormat/>
    <w:uiPriority w:val="0"/>
    <w:rPr>
      <w:rFonts w:cs="OpenSymbol"/>
    </w:rPr>
  </w:style>
  <w:style w:type="character" w:customStyle="1" w:styleId="209">
    <w:name w:val="ListLabel 183"/>
    <w:qFormat/>
    <w:uiPriority w:val="0"/>
    <w:rPr>
      <w:rFonts w:cs="OpenSymbol"/>
    </w:rPr>
  </w:style>
  <w:style w:type="character" w:customStyle="1" w:styleId="210">
    <w:name w:val="ListLabel 184"/>
    <w:qFormat/>
    <w:uiPriority w:val="0"/>
    <w:rPr>
      <w:rFonts w:cs="OpenSymbol"/>
    </w:rPr>
  </w:style>
  <w:style w:type="character" w:customStyle="1" w:styleId="211">
    <w:name w:val="ListLabel 185"/>
    <w:qFormat/>
    <w:uiPriority w:val="0"/>
    <w:rPr>
      <w:rFonts w:cs="OpenSymbol"/>
    </w:rPr>
  </w:style>
  <w:style w:type="character" w:customStyle="1" w:styleId="212">
    <w:name w:val="ListLabel 186"/>
    <w:qFormat/>
    <w:uiPriority w:val="0"/>
    <w:rPr>
      <w:rFonts w:cs="OpenSymbol"/>
    </w:rPr>
  </w:style>
  <w:style w:type="character" w:customStyle="1" w:styleId="213">
    <w:name w:val="ListLabel 187"/>
    <w:qFormat/>
    <w:uiPriority w:val="0"/>
    <w:rPr>
      <w:rFonts w:cs="OpenSymbol"/>
    </w:rPr>
  </w:style>
  <w:style w:type="character" w:customStyle="1" w:styleId="214">
    <w:name w:val="ListLabel 188"/>
    <w:qFormat/>
    <w:uiPriority w:val="0"/>
    <w:rPr>
      <w:rFonts w:ascii="Times New Roman;serif" w:hAnsi="Times New Roman;serif" w:cs="OpenSymbol"/>
      <w:sz w:val="22"/>
    </w:rPr>
  </w:style>
  <w:style w:type="character" w:customStyle="1" w:styleId="215">
    <w:name w:val="ListLabel 189"/>
    <w:qFormat/>
    <w:uiPriority w:val="0"/>
    <w:rPr>
      <w:rFonts w:cs="OpenSymbol"/>
    </w:rPr>
  </w:style>
  <w:style w:type="character" w:customStyle="1" w:styleId="216">
    <w:name w:val="ListLabel 190"/>
    <w:qFormat/>
    <w:uiPriority w:val="0"/>
    <w:rPr>
      <w:rFonts w:cs="OpenSymbol"/>
    </w:rPr>
  </w:style>
  <w:style w:type="character" w:customStyle="1" w:styleId="217">
    <w:name w:val="ListLabel 191"/>
    <w:qFormat/>
    <w:uiPriority w:val="0"/>
    <w:rPr>
      <w:rFonts w:cs="OpenSymbol"/>
    </w:rPr>
  </w:style>
  <w:style w:type="character" w:customStyle="1" w:styleId="218">
    <w:name w:val="ListLabel 192"/>
    <w:qFormat/>
    <w:uiPriority w:val="0"/>
    <w:rPr>
      <w:rFonts w:cs="OpenSymbol"/>
    </w:rPr>
  </w:style>
  <w:style w:type="character" w:customStyle="1" w:styleId="219">
    <w:name w:val="ListLabel 193"/>
    <w:qFormat/>
    <w:uiPriority w:val="0"/>
    <w:rPr>
      <w:rFonts w:cs="OpenSymbol"/>
    </w:rPr>
  </w:style>
  <w:style w:type="character" w:customStyle="1" w:styleId="220">
    <w:name w:val="ListLabel 194"/>
    <w:qFormat/>
    <w:uiPriority w:val="0"/>
    <w:rPr>
      <w:rFonts w:cs="OpenSymbol"/>
    </w:rPr>
  </w:style>
  <w:style w:type="character" w:customStyle="1" w:styleId="221">
    <w:name w:val="ListLabel 195"/>
    <w:qFormat/>
    <w:uiPriority w:val="0"/>
    <w:rPr>
      <w:rFonts w:cs="OpenSymbol"/>
    </w:rPr>
  </w:style>
  <w:style w:type="character" w:customStyle="1" w:styleId="222">
    <w:name w:val="ListLabel 196"/>
    <w:qFormat/>
    <w:uiPriority w:val="0"/>
    <w:rPr>
      <w:rFonts w:cs="OpenSymbol"/>
    </w:rPr>
  </w:style>
  <w:style w:type="character" w:customStyle="1" w:styleId="223">
    <w:name w:val="ListLabel 197"/>
    <w:qFormat/>
    <w:uiPriority w:val="0"/>
    <w:rPr>
      <w:rFonts w:ascii="Trebuchet MS" w:hAnsi="Trebuchet MS"/>
      <w:b/>
      <w:color w:val="000000"/>
      <w:spacing w:val="0"/>
      <w:sz w:val="22"/>
      <w:szCs w:val="22"/>
      <w:u w:val="none"/>
      <w:lang w:val="ro-RO"/>
    </w:rPr>
  </w:style>
  <w:style w:type="character" w:customStyle="1" w:styleId="224">
    <w:name w:val="ListLabel 198"/>
    <w:qFormat/>
    <w:uiPriority w:val="0"/>
    <w:rPr>
      <w:rFonts w:ascii="Trebuchet MS" w:hAnsi="Trebuchet MS"/>
      <w:color w:val="000000"/>
      <w:spacing w:val="0"/>
      <w:sz w:val="22"/>
      <w:szCs w:val="22"/>
      <w:u w:val="none"/>
      <w:lang w:val="ro-RO"/>
    </w:rPr>
  </w:style>
  <w:style w:type="character" w:customStyle="1" w:styleId="225">
    <w:name w:val="ListLabel 199"/>
    <w:qFormat/>
    <w:uiPriority w:val="0"/>
    <w:rPr>
      <w:rFonts w:ascii="Trebuchet MS" w:hAnsi="Trebuchet MS"/>
      <w:b/>
      <w:color w:val="111111"/>
      <w:spacing w:val="0"/>
      <w:sz w:val="22"/>
      <w:szCs w:val="22"/>
      <w:u w:val="none"/>
      <w:lang w:val="ro-RO"/>
    </w:rPr>
  </w:style>
  <w:style w:type="character" w:customStyle="1" w:styleId="226">
    <w:name w:val="ListLabel 200"/>
    <w:qFormat/>
    <w:uiPriority w:val="0"/>
    <w:rPr>
      <w:rFonts w:ascii="Trebuchet MS" w:hAnsi="Trebuchet MS"/>
      <w:color w:val="111111"/>
      <w:spacing w:val="0"/>
      <w:sz w:val="22"/>
      <w:szCs w:val="22"/>
      <w:u w:val="none"/>
      <w:lang w:val="ro-RO"/>
    </w:rPr>
  </w:style>
  <w:style w:type="character" w:customStyle="1" w:styleId="227">
    <w:name w:val="ListLabel 201"/>
    <w:qFormat/>
    <w:uiPriority w:val="0"/>
    <w:rPr>
      <w:rFonts w:ascii="Trebuchet MS" w:hAnsi="Trebuchet MS"/>
      <w:color w:val="111111"/>
      <w:spacing w:val="0"/>
      <w:sz w:val="22"/>
      <w:szCs w:val="22"/>
      <w:u w:val="single"/>
    </w:rPr>
  </w:style>
  <w:style w:type="character" w:customStyle="1" w:styleId="228">
    <w:name w:val="ListLabel 202"/>
    <w:qFormat/>
    <w:uiPriority w:val="0"/>
    <w:rPr>
      <w:rFonts w:ascii="Trebuchet MS;sans-serif" w:hAnsi="Trebuchet MS;sans-serif"/>
      <w:b/>
      <w:color w:val="800000"/>
      <w:spacing w:val="0"/>
      <w:sz w:val="22"/>
      <w:szCs w:val="22"/>
      <w:u w:val="single"/>
    </w:rPr>
  </w:style>
  <w:style w:type="character" w:customStyle="1" w:styleId="229">
    <w:name w:val="ListLabel 203"/>
    <w:qFormat/>
    <w:uiPriority w:val="0"/>
    <w:rPr>
      <w:rFonts w:ascii="Trebuchet MS;sans-serif" w:hAnsi="Trebuchet MS;sans-serif"/>
      <w:b/>
      <w:color w:val="000000"/>
      <w:spacing w:val="0"/>
      <w:sz w:val="22"/>
      <w:szCs w:val="22"/>
      <w:u w:val="single"/>
      <w:lang w:val="ro-RO"/>
    </w:rPr>
  </w:style>
  <w:style w:type="character" w:customStyle="1" w:styleId="230">
    <w:name w:val="ListLabel 204"/>
    <w:qFormat/>
    <w:uiPriority w:val="0"/>
    <w:rPr>
      <w:rFonts w:ascii="Trebuchet MS;sans-serif" w:hAnsi="Trebuchet MS;sans-serif"/>
      <w:b/>
      <w:color w:val="000000"/>
      <w:spacing w:val="0"/>
      <w:sz w:val="22"/>
      <w:szCs w:val="22"/>
      <w:u w:val="single"/>
      <w:lang w:val="en-US"/>
    </w:rPr>
  </w:style>
  <w:style w:type="character" w:customStyle="1" w:styleId="231">
    <w:name w:val="ListLabel 205"/>
    <w:qFormat/>
    <w:uiPriority w:val="0"/>
    <w:rPr>
      <w:rFonts w:ascii="Times New Roman;serif" w:hAnsi="Times New Roman;serif"/>
      <w:color w:val="000000"/>
      <w:spacing w:val="0"/>
      <w:sz w:val="22"/>
      <w:szCs w:val="22"/>
      <w:u w:val="single"/>
    </w:rPr>
  </w:style>
  <w:style w:type="character" w:customStyle="1" w:styleId="232">
    <w:name w:val="ListLabel 206"/>
    <w:qFormat/>
    <w:uiPriority w:val="0"/>
    <w:rPr>
      <w:rFonts w:ascii="Trebuchet MS;sans-serif" w:hAnsi="Trebuchet MS;sans-serif"/>
      <w:b/>
      <w:color w:val="000000"/>
      <w:spacing w:val="0"/>
      <w:sz w:val="22"/>
      <w:szCs w:val="22"/>
      <w:u w:val="none"/>
      <w:lang w:val="en-US"/>
    </w:rPr>
  </w:style>
  <w:style w:type="character" w:customStyle="1" w:styleId="233">
    <w:name w:val="ListLabel 207"/>
    <w:qFormat/>
    <w:uiPriority w:val="0"/>
    <w:rPr>
      <w:rFonts w:ascii="Trebuchet MS;sans-serif" w:hAnsi="Trebuchet MS;sans-serif"/>
      <w:b/>
      <w:color w:val="000000"/>
      <w:spacing w:val="0"/>
      <w:sz w:val="22"/>
      <w:szCs w:val="22"/>
      <w:u w:val="none"/>
      <w:lang w:val="ro-RO"/>
    </w:rPr>
  </w:style>
  <w:style w:type="character" w:customStyle="1" w:styleId="234">
    <w:name w:val="ListLabel 208"/>
    <w:qFormat/>
    <w:uiPriority w:val="0"/>
    <w:rPr>
      <w:rFonts w:ascii="Trebuchet MS;sans-serif" w:hAnsi="Trebuchet MS;sans-serif"/>
      <w:b/>
      <w:color w:val="000000"/>
      <w:spacing w:val="0"/>
      <w:sz w:val="22"/>
      <w:szCs w:val="22"/>
      <w:u w:val="single"/>
    </w:rPr>
  </w:style>
  <w:style w:type="character" w:customStyle="1" w:styleId="235">
    <w:name w:val="ListLabel 209"/>
    <w:qFormat/>
    <w:uiPriority w:val="0"/>
    <w:rPr>
      <w:rFonts w:ascii="Trebuchet MS" w:hAnsi="Trebuchet MS" w:cs="OpenSymbol"/>
      <w:sz w:val="22"/>
    </w:rPr>
  </w:style>
  <w:style w:type="character" w:customStyle="1" w:styleId="236">
    <w:name w:val="ListLabel 210"/>
    <w:qFormat/>
    <w:uiPriority w:val="0"/>
    <w:rPr>
      <w:rFonts w:cs="OpenSymbol"/>
    </w:rPr>
  </w:style>
  <w:style w:type="character" w:customStyle="1" w:styleId="237">
    <w:name w:val="ListLabel 211"/>
    <w:qFormat/>
    <w:uiPriority w:val="0"/>
    <w:rPr>
      <w:rFonts w:cs="OpenSymbol"/>
    </w:rPr>
  </w:style>
  <w:style w:type="character" w:customStyle="1" w:styleId="238">
    <w:name w:val="ListLabel 212"/>
    <w:qFormat/>
    <w:uiPriority w:val="0"/>
    <w:rPr>
      <w:rFonts w:cs="OpenSymbol"/>
    </w:rPr>
  </w:style>
  <w:style w:type="character" w:customStyle="1" w:styleId="239">
    <w:name w:val="ListLabel 213"/>
    <w:qFormat/>
    <w:uiPriority w:val="0"/>
    <w:rPr>
      <w:rFonts w:cs="OpenSymbol"/>
    </w:rPr>
  </w:style>
  <w:style w:type="character" w:customStyle="1" w:styleId="240">
    <w:name w:val="ListLabel 214"/>
    <w:qFormat/>
    <w:uiPriority w:val="0"/>
    <w:rPr>
      <w:rFonts w:cs="OpenSymbol"/>
    </w:rPr>
  </w:style>
  <w:style w:type="character" w:customStyle="1" w:styleId="241">
    <w:name w:val="ListLabel 215"/>
    <w:qFormat/>
    <w:uiPriority w:val="0"/>
    <w:rPr>
      <w:rFonts w:cs="OpenSymbol"/>
    </w:rPr>
  </w:style>
  <w:style w:type="character" w:customStyle="1" w:styleId="242">
    <w:name w:val="ListLabel 216"/>
    <w:qFormat/>
    <w:uiPriority w:val="0"/>
    <w:rPr>
      <w:rFonts w:cs="OpenSymbol"/>
    </w:rPr>
  </w:style>
  <w:style w:type="character" w:customStyle="1" w:styleId="243">
    <w:name w:val="ListLabel 217"/>
    <w:qFormat/>
    <w:uiPriority w:val="0"/>
    <w:rPr>
      <w:rFonts w:cs="OpenSymbol"/>
    </w:rPr>
  </w:style>
  <w:style w:type="character" w:customStyle="1" w:styleId="244">
    <w:name w:val="ListLabel 218"/>
    <w:qFormat/>
    <w:uiPriority w:val="0"/>
    <w:rPr>
      <w:rFonts w:ascii="Trebuchet MS" w:hAnsi="Trebuchet MS" w:cs="OpenSymbol"/>
      <w:sz w:val="22"/>
    </w:rPr>
  </w:style>
  <w:style w:type="character" w:customStyle="1" w:styleId="245">
    <w:name w:val="ListLabel 219"/>
    <w:qFormat/>
    <w:uiPriority w:val="0"/>
    <w:rPr>
      <w:rFonts w:cs="OpenSymbol"/>
    </w:rPr>
  </w:style>
  <w:style w:type="character" w:customStyle="1" w:styleId="246">
    <w:name w:val="ListLabel 220"/>
    <w:qFormat/>
    <w:uiPriority w:val="0"/>
    <w:rPr>
      <w:rFonts w:cs="OpenSymbol"/>
    </w:rPr>
  </w:style>
  <w:style w:type="character" w:customStyle="1" w:styleId="247">
    <w:name w:val="ListLabel 221"/>
    <w:qFormat/>
    <w:uiPriority w:val="0"/>
    <w:rPr>
      <w:rFonts w:cs="OpenSymbol"/>
    </w:rPr>
  </w:style>
  <w:style w:type="character" w:customStyle="1" w:styleId="248">
    <w:name w:val="ListLabel 222"/>
    <w:qFormat/>
    <w:uiPriority w:val="0"/>
    <w:rPr>
      <w:rFonts w:cs="OpenSymbol"/>
    </w:rPr>
  </w:style>
  <w:style w:type="character" w:customStyle="1" w:styleId="249">
    <w:name w:val="ListLabel 223"/>
    <w:qFormat/>
    <w:uiPriority w:val="0"/>
    <w:rPr>
      <w:rFonts w:cs="OpenSymbol"/>
    </w:rPr>
  </w:style>
  <w:style w:type="character" w:customStyle="1" w:styleId="250">
    <w:name w:val="ListLabel 224"/>
    <w:qFormat/>
    <w:uiPriority w:val="0"/>
    <w:rPr>
      <w:rFonts w:cs="OpenSymbol"/>
    </w:rPr>
  </w:style>
  <w:style w:type="character" w:customStyle="1" w:styleId="251">
    <w:name w:val="ListLabel 225"/>
    <w:qFormat/>
    <w:uiPriority w:val="0"/>
    <w:rPr>
      <w:rFonts w:cs="OpenSymbol"/>
    </w:rPr>
  </w:style>
  <w:style w:type="character" w:customStyle="1" w:styleId="252">
    <w:name w:val="ListLabel 226"/>
    <w:qFormat/>
    <w:uiPriority w:val="0"/>
    <w:rPr>
      <w:rFonts w:cs="OpenSymbol"/>
    </w:rPr>
  </w:style>
  <w:style w:type="character" w:customStyle="1" w:styleId="253">
    <w:name w:val="ListLabel 227"/>
    <w:qFormat/>
    <w:uiPriority w:val="0"/>
    <w:rPr>
      <w:rFonts w:ascii="Trebuchet MS" w:hAnsi="Trebuchet MS" w:cs="OpenSymbol"/>
      <w:sz w:val="22"/>
    </w:rPr>
  </w:style>
  <w:style w:type="character" w:customStyle="1" w:styleId="254">
    <w:name w:val="ListLabel 228"/>
    <w:qFormat/>
    <w:uiPriority w:val="0"/>
    <w:rPr>
      <w:rFonts w:cs="OpenSymbol"/>
    </w:rPr>
  </w:style>
  <w:style w:type="character" w:customStyle="1" w:styleId="255">
    <w:name w:val="ListLabel 229"/>
    <w:qFormat/>
    <w:uiPriority w:val="0"/>
    <w:rPr>
      <w:rFonts w:cs="OpenSymbol"/>
    </w:rPr>
  </w:style>
  <w:style w:type="character" w:customStyle="1" w:styleId="256">
    <w:name w:val="ListLabel 230"/>
    <w:qFormat/>
    <w:uiPriority w:val="0"/>
    <w:rPr>
      <w:rFonts w:cs="OpenSymbol"/>
    </w:rPr>
  </w:style>
  <w:style w:type="character" w:customStyle="1" w:styleId="257">
    <w:name w:val="ListLabel 231"/>
    <w:qFormat/>
    <w:uiPriority w:val="0"/>
    <w:rPr>
      <w:rFonts w:cs="OpenSymbol"/>
    </w:rPr>
  </w:style>
  <w:style w:type="character" w:customStyle="1" w:styleId="258">
    <w:name w:val="ListLabel 232"/>
    <w:qFormat/>
    <w:uiPriority w:val="0"/>
    <w:rPr>
      <w:rFonts w:cs="OpenSymbol"/>
    </w:rPr>
  </w:style>
  <w:style w:type="character" w:customStyle="1" w:styleId="259">
    <w:name w:val="ListLabel 233"/>
    <w:qFormat/>
    <w:uiPriority w:val="0"/>
    <w:rPr>
      <w:rFonts w:cs="OpenSymbol"/>
    </w:rPr>
  </w:style>
  <w:style w:type="character" w:customStyle="1" w:styleId="260">
    <w:name w:val="ListLabel 234"/>
    <w:qFormat/>
    <w:uiPriority w:val="0"/>
    <w:rPr>
      <w:rFonts w:cs="OpenSymbol"/>
    </w:rPr>
  </w:style>
  <w:style w:type="character" w:customStyle="1" w:styleId="261">
    <w:name w:val="ListLabel 235"/>
    <w:qFormat/>
    <w:uiPriority w:val="0"/>
    <w:rPr>
      <w:rFonts w:cs="OpenSymbol"/>
    </w:rPr>
  </w:style>
  <w:style w:type="character" w:customStyle="1" w:styleId="262">
    <w:name w:val="ListLabel 236"/>
    <w:qFormat/>
    <w:uiPriority w:val="0"/>
    <w:rPr>
      <w:rFonts w:ascii="Trebuchet MS" w:hAnsi="Trebuchet MS" w:cs="OpenSymbol"/>
      <w:sz w:val="22"/>
    </w:rPr>
  </w:style>
  <w:style w:type="character" w:customStyle="1" w:styleId="263">
    <w:name w:val="ListLabel 237"/>
    <w:qFormat/>
    <w:uiPriority w:val="0"/>
    <w:rPr>
      <w:rFonts w:cs="OpenSymbol"/>
    </w:rPr>
  </w:style>
  <w:style w:type="character" w:customStyle="1" w:styleId="264">
    <w:name w:val="ListLabel 238"/>
    <w:qFormat/>
    <w:uiPriority w:val="0"/>
    <w:rPr>
      <w:rFonts w:cs="OpenSymbol"/>
    </w:rPr>
  </w:style>
  <w:style w:type="character" w:customStyle="1" w:styleId="265">
    <w:name w:val="ListLabel 239"/>
    <w:qFormat/>
    <w:uiPriority w:val="0"/>
    <w:rPr>
      <w:rFonts w:cs="OpenSymbol"/>
    </w:rPr>
  </w:style>
  <w:style w:type="character" w:customStyle="1" w:styleId="266">
    <w:name w:val="ListLabel 240"/>
    <w:qFormat/>
    <w:uiPriority w:val="0"/>
    <w:rPr>
      <w:rFonts w:cs="OpenSymbol"/>
    </w:rPr>
  </w:style>
  <w:style w:type="character" w:customStyle="1" w:styleId="267">
    <w:name w:val="ListLabel 241"/>
    <w:qFormat/>
    <w:uiPriority w:val="0"/>
    <w:rPr>
      <w:rFonts w:cs="OpenSymbol"/>
    </w:rPr>
  </w:style>
  <w:style w:type="character" w:customStyle="1" w:styleId="268">
    <w:name w:val="ListLabel 242"/>
    <w:qFormat/>
    <w:uiPriority w:val="0"/>
    <w:rPr>
      <w:rFonts w:cs="OpenSymbol"/>
    </w:rPr>
  </w:style>
  <w:style w:type="character" w:customStyle="1" w:styleId="269">
    <w:name w:val="ListLabel 243"/>
    <w:qFormat/>
    <w:uiPriority w:val="0"/>
    <w:rPr>
      <w:rFonts w:cs="OpenSymbol"/>
    </w:rPr>
  </w:style>
  <w:style w:type="character" w:customStyle="1" w:styleId="270">
    <w:name w:val="ListLabel 244"/>
    <w:qFormat/>
    <w:uiPriority w:val="0"/>
    <w:rPr>
      <w:rFonts w:cs="OpenSymbol"/>
    </w:rPr>
  </w:style>
  <w:style w:type="character" w:customStyle="1" w:styleId="271">
    <w:name w:val="ListLabel 245"/>
    <w:qFormat/>
    <w:uiPriority w:val="0"/>
    <w:rPr>
      <w:rFonts w:ascii="Trebuchet MS" w:hAnsi="Trebuchet MS" w:cs="OpenSymbol"/>
      <w:sz w:val="22"/>
    </w:rPr>
  </w:style>
  <w:style w:type="character" w:customStyle="1" w:styleId="272">
    <w:name w:val="ListLabel 246"/>
    <w:qFormat/>
    <w:uiPriority w:val="0"/>
    <w:rPr>
      <w:rFonts w:cs="OpenSymbol"/>
    </w:rPr>
  </w:style>
  <w:style w:type="character" w:customStyle="1" w:styleId="273">
    <w:name w:val="ListLabel 247"/>
    <w:qFormat/>
    <w:uiPriority w:val="0"/>
    <w:rPr>
      <w:rFonts w:cs="OpenSymbol"/>
    </w:rPr>
  </w:style>
  <w:style w:type="character" w:customStyle="1" w:styleId="274">
    <w:name w:val="ListLabel 248"/>
    <w:qFormat/>
    <w:uiPriority w:val="0"/>
    <w:rPr>
      <w:rFonts w:cs="OpenSymbol"/>
    </w:rPr>
  </w:style>
  <w:style w:type="character" w:customStyle="1" w:styleId="275">
    <w:name w:val="ListLabel 249"/>
    <w:qFormat/>
    <w:uiPriority w:val="0"/>
    <w:rPr>
      <w:rFonts w:cs="OpenSymbol"/>
    </w:rPr>
  </w:style>
  <w:style w:type="character" w:customStyle="1" w:styleId="276">
    <w:name w:val="ListLabel 250"/>
    <w:qFormat/>
    <w:uiPriority w:val="0"/>
    <w:rPr>
      <w:rFonts w:cs="OpenSymbol"/>
    </w:rPr>
  </w:style>
  <w:style w:type="character" w:customStyle="1" w:styleId="277">
    <w:name w:val="ListLabel 251"/>
    <w:qFormat/>
    <w:uiPriority w:val="0"/>
    <w:rPr>
      <w:rFonts w:cs="OpenSymbol"/>
    </w:rPr>
  </w:style>
  <w:style w:type="character" w:customStyle="1" w:styleId="278">
    <w:name w:val="ListLabel 252"/>
    <w:qFormat/>
    <w:uiPriority w:val="0"/>
    <w:rPr>
      <w:rFonts w:cs="OpenSymbol"/>
    </w:rPr>
  </w:style>
  <w:style w:type="character" w:customStyle="1" w:styleId="279">
    <w:name w:val="ListLabel 253"/>
    <w:qFormat/>
    <w:uiPriority w:val="0"/>
    <w:rPr>
      <w:rFonts w:cs="OpenSymbol"/>
    </w:rPr>
  </w:style>
  <w:style w:type="character" w:customStyle="1" w:styleId="280">
    <w:name w:val="ListLabel 254"/>
    <w:qFormat/>
    <w:uiPriority w:val="0"/>
    <w:rPr>
      <w:rFonts w:ascii="Trebuchet MS" w:hAnsi="Trebuchet MS" w:cs="OpenSymbol"/>
      <w:sz w:val="22"/>
    </w:rPr>
  </w:style>
  <w:style w:type="character" w:customStyle="1" w:styleId="281">
    <w:name w:val="ListLabel 255"/>
    <w:qFormat/>
    <w:uiPriority w:val="0"/>
    <w:rPr>
      <w:rFonts w:cs="OpenSymbol"/>
    </w:rPr>
  </w:style>
  <w:style w:type="character" w:customStyle="1" w:styleId="282">
    <w:name w:val="ListLabel 256"/>
    <w:qFormat/>
    <w:uiPriority w:val="0"/>
    <w:rPr>
      <w:rFonts w:cs="OpenSymbol"/>
    </w:rPr>
  </w:style>
  <w:style w:type="character" w:customStyle="1" w:styleId="283">
    <w:name w:val="ListLabel 257"/>
    <w:qFormat/>
    <w:uiPriority w:val="0"/>
    <w:rPr>
      <w:rFonts w:cs="OpenSymbol"/>
    </w:rPr>
  </w:style>
  <w:style w:type="character" w:customStyle="1" w:styleId="284">
    <w:name w:val="ListLabel 258"/>
    <w:qFormat/>
    <w:uiPriority w:val="0"/>
    <w:rPr>
      <w:rFonts w:cs="OpenSymbol"/>
    </w:rPr>
  </w:style>
  <w:style w:type="character" w:customStyle="1" w:styleId="285">
    <w:name w:val="ListLabel 259"/>
    <w:qFormat/>
    <w:uiPriority w:val="0"/>
    <w:rPr>
      <w:rFonts w:cs="OpenSymbol"/>
    </w:rPr>
  </w:style>
  <w:style w:type="character" w:customStyle="1" w:styleId="286">
    <w:name w:val="ListLabel 260"/>
    <w:qFormat/>
    <w:uiPriority w:val="0"/>
    <w:rPr>
      <w:rFonts w:cs="OpenSymbol"/>
    </w:rPr>
  </w:style>
  <w:style w:type="character" w:customStyle="1" w:styleId="287">
    <w:name w:val="ListLabel 261"/>
    <w:qFormat/>
    <w:uiPriority w:val="0"/>
    <w:rPr>
      <w:rFonts w:cs="OpenSymbol"/>
    </w:rPr>
  </w:style>
  <w:style w:type="character" w:customStyle="1" w:styleId="288">
    <w:name w:val="ListLabel 262"/>
    <w:qFormat/>
    <w:uiPriority w:val="0"/>
    <w:rPr>
      <w:rFonts w:cs="OpenSymbol"/>
    </w:rPr>
  </w:style>
  <w:style w:type="character" w:customStyle="1" w:styleId="289">
    <w:name w:val="ListLabel 263"/>
    <w:qFormat/>
    <w:uiPriority w:val="0"/>
    <w:rPr>
      <w:rFonts w:ascii="Trebuchet MS" w:hAnsi="Trebuchet MS" w:cs="OpenSymbol"/>
      <w:sz w:val="22"/>
    </w:rPr>
  </w:style>
  <w:style w:type="character" w:customStyle="1" w:styleId="290">
    <w:name w:val="ListLabel 264"/>
    <w:qFormat/>
    <w:uiPriority w:val="0"/>
    <w:rPr>
      <w:rFonts w:cs="OpenSymbol"/>
    </w:rPr>
  </w:style>
  <w:style w:type="character" w:customStyle="1" w:styleId="291">
    <w:name w:val="ListLabel 265"/>
    <w:qFormat/>
    <w:uiPriority w:val="0"/>
    <w:rPr>
      <w:rFonts w:cs="OpenSymbol"/>
    </w:rPr>
  </w:style>
  <w:style w:type="character" w:customStyle="1" w:styleId="292">
    <w:name w:val="ListLabel 266"/>
    <w:qFormat/>
    <w:uiPriority w:val="0"/>
    <w:rPr>
      <w:rFonts w:cs="OpenSymbol"/>
    </w:rPr>
  </w:style>
  <w:style w:type="character" w:customStyle="1" w:styleId="293">
    <w:name w:val="ListLabel 267"/>
    <w:qFormat/>
    <w:uiPriority w:val="0"/>
    <w:rPr>
      <w:rFonts w:cs="OpenSymbol"/>
    </w:rPr>
  </w:style>
  <w:style w:type="character" w:customStyle="1" w:styleId="294">
    <w:name w:val="ListLabel 268"/>
    <w:qFormat/>
    <w:uiPriority w:val="0"/>
    <w:rPr>
      <w:rFonts w:cs="OpenSymbol"/>
    </w:rPr>
  </w:style>
  <w:style w:type="character" w:customStyle="1" w:styleId="295">
    <w:name w:val="ListLabel 269"/>
    <w:qFormat/>
    <w:uiPriority w:val="0"/>
    <w:rPr>
      <w:rFonts w:cs="OpenSymbol"/>
    </w:rPr>
  </w:style>
  <w:style w:type="character" w:customStyle="1" w:styleId="296">
    <w:name w:val="ListLabel 270"/>
    <w:qFormat/>
    <w:uiPriority w:val="0"/>
    <w:rPr>
      <w:rFonts w:cs="OpenSymbol"/>
    </w:rPr>
  </w:style>
  <w:style w:type="character" w:customStyle="1" w:styleId="297">
    <w:name w:val="ListLabel 271"/>
    <w:qFormat/>
    <w:uiPriority w:val="0"/>
    <w:rPr>
      <w:rFonts w:cs="OpenSymbol"/>
    </w:rPr>
  </w:style>
  <w:style w:type="character" w:customStyle="1" w:styleId="298">
    <w:name w:val="ListLabel 272"/>
    <w:qFormat/>
    <w:uiPriority w:val="0"/>
    <w:rPr>
      <w:rFonts w:ascii="Trebuchet MS" w:hAnsi="Trebuchet MS" w:cs="OpenSymbol"/>
      <w:sz w:val="22"/>
    </w:rPr>
  </w:style>
  <w:style w:type="character" w:customStyle="1" w:styleId="299">
    <w:name w:val="ListLabel 273"/>
    <w:qFormat/>
    <w:uiPriority w:val="0"/>
    <w:rPr>
      <w:rFonts w:cs="OpenSymbol"/>
    </w:rPr>
  </w:style>
  <w:style w:type="character" w:customStyle="1" w:styleId="300">
    <w:name w:val="ListLabel 274"/>
    <w:qFormat/>
    <w:uiPriority w:val="0"/>
    <w:rPr>
      <w:rFonts w:cs="OpenSymbol"/>
    </w:rPr>
  </w:style>
  <w:style w:type="character" w:customStyle="1" w:styleId="301">
    <w:name w:val="ListLabel 275"/>
    <w:qFormat/>
    <w:uiPriority w:val="0"/>
    <w:rPr>
      <w:rFonts w:cs="OpenSymbol"/>
    </w:rPr>
  </w:style>
  <w:style w:type="character" w:customStyle="1" w:styleId="302">
    <w:name w:val="ListLabel 276"/>
    <w:qFormat/>
    <w:uiPriority w:val="0"/>
    <w:rPr>
      <w:rFonts w:cs="OpenSymbol"/>
    </w:rPr>
  </w:style>
  <w:style w:type="character" w:customStyle="1" w:styleId="303">
    <w:name w:val="ListLabel 277"/>
    <w:qFormat/>
    <w:uiPriority w:val="0"/>
    <w:rPr>
      <w:rFonts w:cs="OpenSymbol"/>
    </w:rPr>
  </w:style>
  <w:style w:type="character" w:customStyle="1" w:styleId="304">
    <w:name w:val="ListLabel 278"/>
    <w:qFormat/>
    <w:uiPriority w:val="0"/>
    <w:rPr>
      <w:rFonts w:cs="OpenSymbol"/>
    </w:rPr>
  </w:style>
  <w:style w:type="character" w:customStyle="1" w:styleId="305">
    <w:name w:val="ListLabel 279"/>
    <w:qFormat/>
    <w:uiPriority w:val="0"/>
    <w:rPr>
      <w:rFonts w:cs="OpenSymbol"/>
    </w:rPr>
  </w:style>
  <w:style w:type="character" w:customStyle="1" w:styleId="306">
    <w:name w:val="ListLabel 280"/>
    <w:qFormat/>
    <w:uiPriority w:val="0"/>
    <w:rPr>
      <w:rFonts w:cs="OpenSymbol"/>
    </w:rPr>
  </w:style>
  <w:style w:type="character" w:customStyle="1" w:styleId="307">
    <w:name w:val="ListLabel 281"/>
    <w:qFormat/>
    <w:uiPriority w:val="0"/>
    <w:rPr>
      <w:rFonts w:ascii="Trebuchet MS" w:hAnsi="Trebuchet MS" w:cs="OpenSymbol"/>
      <w:sz w:val="22"/>
    </w:rPr>
  </w:style>
  <w:style w:type="character" w:customStyle="1" w:styleId="308">
    <w:name w:val="ListLabel 282"/>
    <w:qFormat/>
    <w:uiPriority w:val="0"/>
    <w:rPr>
      <w:rFonts w:cs="OpenSymbol"/>
    </w:rPr>
  </w:style>
  <w:style w:type="character" w:customStyle="1" w:styleId="309">
    <w:name w:val="ListLabel 283"/>
    <w:qFormat/>
    <w:uiPriority w:val="0"/>
    <w:rPr>
      <w:rFonts w:cs="OpenSymbol"/>
    </w:rPr>
  </w:style>
  <w:style w:type="character" w:customStyle="1" w:styleId="310">
    <w:name w:val="ListLabel 284"/>
    <w:qFormat/>
    <w:uiPriority w:val="0"/>
    <w:rPr>
      <w:rFonts w:cs="OpenSymbol"/>
    </w:rPr>
  </w:style>
  <w:style w:type="character" w:customStyle="1" w:styleId="311">
    <w:name w:val="ListLabel 285"/>
    <w:qFormat/>
    <w:uiPriority w:val="0"/>
    <w:rPr>
      <w:rFonts w:cs="OpenSymbol"/>
    </w:rPr>
  </w:style>
  <w:style w:type="character" w:customStyle="1" w:styleId="312">
    <w:name w:val="ListLabel 286"/>
    <w:qFormat/>
    <w:uiPriority w:val="0"/>
    <w:rPr>
      <w:rFonts w:cs="OpenSymbol"/>
    </w:rPr>
  </w:style>
  <w:style w:type="character" w:customStyle="1" w:styleId="313">
    <w:name w:val="ListLabel 287"/>
    <w:qFormat/>
    <w:uiPriority w:val="0"/>
    <w:rPr>
      <w:rFonts w:cs="OpenSymbol"/>
    </w:rPr>
  </w:style>
  <w:style w:type="character" w:customStyle="1" w:styleId="314">
    <w:name w:val="ListLabel 288"/>
    <w:qFormat/>
    <w:uiPriority w:val="0"/>
    <w:rPr>
      <w:rFonts w:cs="OpenSymbol"/>
    </w:rPr>
  </w:style>
  <w:style w:type="character" w:customStyle="1" w:styleId="315">
    <w:name w:val="ListLabel 289"/>
    <w:qFormat/>
    <w:uiPriority w:val="0"/>
    <w:rPr>
      <w:rFonts w:cs="OpenSymbol"/>
    </w:rPr>
  </w:style>
  <w:style w:type="character" w:customStyle="1" w:styleId="316">
    <w:name w:val="ListLabel 290"/>
    <w:qFormat/>
    <w:uiPriority w:val="0"/>
    <w:rPr>
      <w:rFonts w:ascii="Times New Roman;serif" w:hAnsi="Times New Roman;serif" w:cs="OpenSymbol"/>
      <w:sz w:val="22"/>
    </w:rPr>
  </w:style>
  <w:style w:type="character" w:customStyle="1" w:styleId="317">
    <w:name w:val="ListLabel 291"/>
    <w:qFormat/>
    <w:uiPriority w:val="0"/>
    <w:rPr>
      <w:rFonts w:cs="OpenSymbol"/>
    </w:rPr>
  </w:style>
  <w:style w:type="character" w:customStyle="1" w:styleId="318">
    <w:name w:val="ListLabel 292"/>
    <w:qFormat/>
    <w:uiPriority w:val="0"/>
    <w:rPr>
      <w:rFonts w:cs="OpenSymbol"/>
    </w:rPr>
  </w:style>
  <w:style w:type="character" w:customStyle="1" w:styleId="319">
    <w:name w:val="ListLabel 293"/>
    <w:qFormat/>
    <w:uiPriority w:val="0"/>
    <w:rPr>
      <w:rFonts w:cs="OpenSymbol"/>
    </w:rPr>
  </w:style>
  <w:style w:type="character" w:customStyle="1" w:styleId="320">
    <w:name w:val="ListLabel 294"/>
    <w:qFormat/>
    <w:uiPriority w:val="0"/>
    <w:rPr>
      <w:rFonts w:cs="OpenSymbol"/>
    </w:rPr>
  </w:style>
  <w:style w:type="character" w:customStyle="1" w:styleId="321">
    <w:name w:val="ListLabel 295"/>
    <w:qFormat/>
    <w:uiPriority w:val="0"/>
    <w:rPr>
      <w:rFonts w:cs="OpenSymbol"/>
    </w:rPr>
  </w:style>
  <w:style w:type="character" w:customStyle="1" w:styleId="322">
    <w:name w:val="ListLabel 296"/>
    <w:qFormat/>
    <w:uiPriority w:val="0"/>
    <w:rPr>
      <w:rFonts w:cs="OpenSymbol"/>
    </w:rPr>
  </w:style>
  <w:style w:type="character" w:customStyle="1" w:styleId="323">
    <w:name w:val="ListLabel 297"/>
    <w:qFormat/>
    <w:uiPriority w:val="0"/>
    <w:rPr>
      <w:rFonts w:cs="OpenSymbol"/>
    </w:rPr>
  </w:style>
  <w:style w:type="character" w:customStyle="1" w:styleId="324">
    <w:name w:val="ListLabel 298"/>
    <w:qFormat/>
    <w:uiPriority w:val="0"/>
    <w:rPr>
      <w:rFonts w:cs="OpenSymbol"/>
    </w:rPr>
  </w:style>
  <w:style w:type="character" w:customStyle="1" w:styleId="325">
    <w:name w:val="ListLabel 299"/>
    <w:qFormat/>
    <w:uiPriority w:val="0"/>
    <w:rPr>
      <w:rFonts w:ascii="Times New Roman;serif" w:hAnsi="Times New Roman;serif" w:cs="OpenSymbol"/>
      <w:sz w:val="22"/>
    </w:rPr>
  </w:style>
  <w:style w:type="character" w:customStyle="1" w:styleId="326">
    <w:name w:val="ListLabel 300"/>
    <w:qFormat/>
    <w:uiPriority w:val="0"/>
    <w:rPr>
      <w:rFonts w:cs="OpenSymbol"/>
    </w:rPr>
  </w:style>
  <w:style w:type="character" w:customStyle="1" w:styleId="327">
    <w:name w:val="ListLabel 301"/>
    <w:qFormat/>
    <w:uiPriority w:val="0"/>
    <w:rPr>
      <w:rFonts w:cs="OpenSymbol"/>
    </w:rPr>
  </w:style>
  <w:style w:type="character" w:customStyle="1" w:styleId="328">
    <w:name w:val="ListLabel 302"/>
    <w:qFormat/>
    <w:uiPriority w:val="0"/>
    <w:rPr>
      <w:rFonts w:cs="OpenSymbol"/>
    </w:rPr>
  </w:style>
  <w:style w:type="character" w:customStyle="1" w:styleId="329">
    <w:name w:val="ListLabel 303"/>
    <w:qFormat/>
    <w:uiPriority w:val="0"/>
    <w:rPr>
      <w:rFonts w:cs="OpenSymbol"/>
    </w:rPr>
  </w:style>
  <w:style w:type="character" w:customStyle="1" w:styleId="330">
    <w:name w:val="ListLabel 304"/>
    <w:qFormat/>
    <w:uiPriority w:val="0"/>
    <w:rPr>
      <w:rFonts w:cs="OpenSymbol"/>
    </w:rPr>
  </w:style>
  <w:style w:type="character" w:customStyle="1" w:styleId="331">
    <w:name w:val="ListLabel 305"/>
    <w:qFormat/>
    <w:uiPriority w:val="0"/>
    <w:rPr>
      <w:rFonts w:cs="OpenSymbol"/>
    </w:rPr>
  </w:style>
  <w:style w:type="character" w:customStyle="1" w:styleId="332">
    <w:name w:val="ListLabel 306"/>
    <w:qFormat/>
    <w:uiPriority w:val="0"/>
    <w:rPr>
      <w:rFonts w:cs="OpenSymbol"/>
    </w:rPr>
  </w:style>
  <w:style w:type="character" w:customStyle="1" w:styleId="333">
    <w:name w:val="ListLabel 307"/>
    <w:qFormat/>
    <w:uiPriority w:val="0"/>
    <w:rPr>
      <w:rFonts w:cs="OpenSymbol"/>
    </w:rPr>
  </w:style>
  <w:style w:type="character" w:customStyle="1" w:styleId="334">
    <w:name w:val="ListLabel 308"/>
    <w:qFormat/>
    <w:uiPriority w:val="0"/>
    <w:rPr>
      <w:rFonts w:ascii="Trebuchet MS" w:hAnsi="Trebuchet MS" w:cs="OpenSymbol"/>
      <w:sz w:val="22"/>
    </w:rPr>
  </w:style>
  <w:style w:type="character" w:customStyle="1" w:styleId="335">
    <w:name w:val="ListLabel 309"/>
    <w:qFormat/>
    <w:uiPriority w:val="0"/>
    <w:rPr>
      <w:rFonts w:cs="OpenSymbol"/>
    </w:rPr>
  </w:style>
  <w:style w:type="character" w:customStyle="1" w:styleId="336">
    <w:name w:val="ListLabel 310"/>
    <w:qFormat/>
    <w:uiPriority w:val="0"/>
    <w:rPr>
      <w:rFonts w:cs="OpenSymbol"/>
    </w:rPr>
  </w:style>
  <w:style w:type="character" w:customStyle="1" w:styleId="337">
    <w:name w:val="ListLabel 311"/>
    <w:qFormat/>
    <w:uiPriority w:val="0"/>
    <w:rPr>
      <w:rFonts w:cs="OpenSymbol"/>
    </w:rPr>
  </w:style>
  <w:style w:type="character" w:customStyle="1" w:styleId="338">
    <w:name w:val="ListLabel 312"/>
    <w:qFormat/>
    <w:uiPriority w:val="0"/>
    <w:rPr>
      <w:rFonts w:cs="OpenSymbol"/>
    </w:rPr>
  </w:style>
  <w:style w:type="character" w:customStyle="1" w:styleId="339">
    <w:name w:val="ListLabel 313"/>
    <w:qFormat/>
    <w:uiPriority w:val="0"/>
    <w:rPr>
      <w:rFonts w:cs="OpenSymbol"/>
    </w:rPr>
  </w:style>
  <w:style w:type="character" w:customStyle="1" w:styleId="340">
    <w:name w:val="ListLabel 314"/>
    <w:qFormat/>
    <w:uiPriority w:val="0"/>
    <w:rPr>
      <w:rFonts w:cs="OpenSymbol"/>
    </w:rPr>
  </w:style>
  <w:style w:type="character" w:customStyle="1" w:styleId="341">
    <w:name w:val="ListLabel 315"/>
    <w:qFormat/>
    <w:uiPriority w:val="0"/>
    <w:rPr>
      <w:rFonts w:cs="OpenSymbol"/>
    </w:rPr>
  </w:style>
  <w:style w:type="character" w:customStyle="1" w:styleId="342">
    <w:name w:val="ListLabel 316"/>
    <w:qFormat/>
    <w:uiPriority w:val="0"/>
    <w:rPr>
      <w:rFonts w:cs="OpenSymbol"/>
    </w:rPr>
  </w:style>
  <w:style w:type="character" w:customStyle="1" w:styleId="343">
    <w:name w:val="ListLabel 317"/>
    <w:qFormat/>
    <w:uiPriority w:val="0"/>
    <w:rPr>
      <w:rFonts w:ascii="Trebuchet MS" w:hAnsi="Trebuchet MS"/>
      <w:b/>
      <w:color w:val="000000"/>
      <w:spacing w:val="0"/>
      <w:sz w:val="22"/>
      <w:szCs w:val="22"/>
      <w:u w:val="none"/>
      <w:lang w:val="ro-RO"/>
    </w:rPr>
  </w:style>
  <w:style w:type="character" w:customStyle="1" w:styleId="344">
    <w:name w:val="ListLabel 318"/>
    <w:qFormat/>
    <w:uiPriority w:val="0"/>
    <w:rPr>
      <w:rFonts w:ascii="Trebuchet MS" w:hAnsi="Trebuchet MS"/>
      <w:color w:val="000000"/>
      <w:spacing w:val="0"/>
      <w:sz w:val="22"/>
      <w:szCs w:val="22"/>
      <w:u w:val="none"/>
      <w:lang w:val="ro-RO"/>
    </w:rPr>
  </w:style>
  <w:style w:type="character" w:customStyle="1" w:styleId="345">
    <w:name w:val="ListLabel 319"/>
    <w:qFormat/>
    <w:uiPriority w:val="0"/>
    <w:rPr>
      <w:rFonts w:ascii="Trebuchet MS" w:hAnsi="Trebuchet MS"/>
      <w:b/>
      <w:color w:val="111111"/>
      <w:spacing w:val="0"/>
      <w:sz w:val="22"/>
      <w:szCs w:val="22"/>
      <w:u w:val="none"/>
      <w:lang w:val="ro-RO"/>
    </w:rPr>
  </w:style>
  <w:style w:type="character" w:customStyle="1" w:styleId="346">
    <w:name w:val="ListLabel 320"/>
    <w:qFormat/>
    <w:uiPriority w:val="0"/>
    <w:rPr>
      <w:rFonts w:ascii="Trebuchet MS" w:hAnsi="Trebuchet MS"/>
      <w:color w:val="111111"/>
      <w:spacing w:val="0"/>
      <w:sz w:val="22"/>
      <w:szCs w:val="22"/>
      <w:u w:val="none"/>
      <w:lang w:val="ro-RO"/>
    </w:rPr>
  </w:style>
  <w:style w:type="character" w:customStyle="1" w:styleId="347">
    <w:name w:val="ListLabel 321"/>
    <w:qFormat/>
    <w:uiPriority w:val="0"/>
    <w:rPr>
      <w:rFonts w:ascii="Trebuchet MS" w:hAnsi="Trebuchet MS"/>
      <w:color w:val="111111"/>
      <w:spacing w:val="0"/>
      <w:sz w:val="22"/>
      <w:szCs w:val="22"/>
      <w:u w:val="single"/>
    </w:rPr>
  </w:style>
  <w:style w:type="character" w:customStyle="1" w:styleId="348">
    <w:name w:val="ListLabel 322"/>
    <w:qFormat/>
    <w:uiPriority w:val="0"/>
    <w:rPr>
      <w:rFonts w:ascii="Trebuchet MS" w:hAnsi="Trebuchet MS"/>
      <w:b/>
      <w:color w:val="000000"/>
      <w:spacing w:val="0"/>
      <w:sz w:val="22"/>
      <w:szCs w:val="22"/>
      <w:u w:val="none"/>
    </w:rPr>
  </w:style>
  <w:style w:type="character" w:customStyle="1" w:styleId="349">
    <w:name w:val="ListLabel 323"/>
    <w:qFormat/>
    <w:uiPriority w:val="0"/>
    <w:rPr>
      <w:rFonts w:ascii="Trebuchet MS" w:hAnsi="Trebuchet MS"/>
      <w:b/>
      <w:color w:val="000000"/>
      <w:spacing w:val="0"/>
      <w:sz w:val="22"/>
      <w:szCs w:val="22"/>
      <w:u w:val="none"/>
      <w:lang w:val="en-US"/>
    </w:rPr>
  </w:style>
  <w:style w:type="character" w:customStyle="1" w:styleId="350">
    <w:name w:val="ListLabel 324"/>
    <w:qFormat/>
    <w:uiPriority w:val="0"/>
    <w:rPr>
      <w:rFonts w:ascii="Trebuchet MS" w:hAnsi="Trebuchet MS"/>
      <w:color w:val="000000"/>
      <w:spacing w:val="0"/>
      <w:sz w:val="22"/>
      <w:szCs w:val="22"/>
      <w:u w:val="none"/>
    </w:rPr>
  </w:style>
  <w:style w:type="character" w:customStyle="1" w:styleId="351">
    <w:name w:val="ListLabel 325"/>
    <w:qFormat/>
    <w:uiPriority w:val="0"/>
    <w:rPr>
      <w:rFonts w:ascii="Trebuchet MS" w:hAnsi="Trebuchet MS" w:cs="OpenSymbol"/>
      <w:sz w:val="22"/>
    </w:rPr>
  </w:style>
  <w:style w:type="character" w:customStyle="1" w:styleId="352">
    <w:name w:val="ListLabel 326"/>
    <w:qFormat/>
    <w:uiPriority w:val="0"/>
    <w:rPr>
      <w:rFonts w:cs="OpenSymbol"/>
    </w:rPr>
  </w:style>
  <w:style w:type="character" w:customStyle="1" w:styleId="353">
    <w:name w:val="ListLabel 327"/>
    <w:qFormat/>
    <w:uiPriority w:val="0"/>
    <w:rPr>
      <w:rFonts w:cs="OpenSymbol"/>
    </w:rPr>
  </w:style>
  <w:style w:type="character" w:customStyle="1" w:styleId="354">
    <w:name w:val="ListLabel 328"/>
    <w:qFormat/>
    <w:uiPriority w:val="0"/>
    <w:rPr>
      <w:rFonts w:cs="OpenSymbol"/>
    </w:rPr>
  </w:style>
  <w:style w:type="character" w:customStyle="1" w:styleId="355">
    <w:name w:val="ListLabel 329"/>
    <w:qFormat/>
    <w:uiPriority w:val="0"/>
    <w:rPr>
      <w:rFonts w:cs="OpenSymbol"/>
    </w:rPr>
  </w:style>
  <w:style w:type="character" w:customStyle="1" w:styleId="356">
    <w:name w:val="ListLabel 330"/>
    <w:qFormat/>
    <w:uiPriority w:val="0"/>
    <w:rPr>
      <w:rFonts w:cs="OpenSymbol"/>
    </w:rPr>
  </w:style>
  <w:style w:type="character" w:customStyle="1" w:styleId="357">
    <w:name w:val="ListLabel 331"/>
    <w:qFormat/>
    <w:uiPriority w:val="0"/>
    <w:rPr>
      <w:rFonts w:cs="OpenSymbol"/>
    </w:rPr>
  </w:style>
  <w:style w:type="character" w:customStyle="1" w:styleId="358">
    <w:name w:val="ListLabel 332"/>
    <w:qFormat/>
    <w:uiPriority w:val="0"/>
    <w:rPr>
      <w:rFonts w:cs="OpenSymbol"/>
    </w:rPr>
  </w:style>
  <w:style w:type="character" w:customStyle="1" w:styleId="359">
    <w:name w:val="ListLabel 333"/>
    <w:qFormat/>
    <w:uiPriority w:val="0"/>
    <w:rPr>
      <w:rFonts w:cs="OpenSymbol"/>
    </w:rPr>
  </w:style>
  <w:style w:type="character" w:customStyle="1" w:styleId="360">
    <w:name w:val="ListLabel 334"/>
    <w:qFormat/>
    <w:uiPriority w:val="0"/>
    <w:rPr>
      <w:rFonts w:ascii="Trebuchet MS" w:hAnsi="Trebuchet MS" w:cs="OpenSymbol"/>
      <w:sz w:val="22"/>
    </w:rPr>
  </w:style>
  <w:style w:type="character" w:customStyle="1" w:styleId="361">
    <w:name w:val="ListLabel 335"/>
    <w:qFormat/>
    <w:uiPriority w:val="0"/>
    <w:rPr>
      <w:rFonts w:cs="OpenSymbol"/>
    </w:rPr>
  </w:style>
  <w:style w:type="character" w:customStyle="1" w:styleId="362">
    <w:name w:val="ListLabel 336"/>
    <w:qFormat/>
    <w:uiPriority w:val="0"/>
    <w:rPr>
      <w:rFonts w:cs="OpenSymbol"/>
    </w:rPr>
  </w:style>
  <w:style w:type="character" w:customStyle="1" w:styleId="363">
    <w:name w:val="ListLabel 337"/>
    <w:qFormat/>
    <w:uiPriority w:val="0"/>
    <w:rPr>
      <w:rFonts w:cs="OpenSymbol"/>
    </w:rPr>
  </w:style>
  <w:style w:type="character" w:customStyle="1" w:styleId="364">
    <w:name w:val="ListLabel 338"/>
    <w:qFormat/>
    <w:uiPriority w:val="0"/>
    <w:rPr>
      <w:rFonts w:cs="OpenSymbol"/>
    </w:rPr>
  </w:style>
  <w:style w:type="character" w:customStyle="1" w:styleId="365">
    <w:name w:val="ListLabel 339"/>
    <w:qFormat/>
    <w:uiPriority w:val="0"/>
    <w:rPr>
      <w:rFonts w:cs="OpenSymbol"/>
    </w:rPr>
  </w:style>
  <w:style w:type="character" w:customStyle="1" w:styleId="366">
    <w:name w:val="ListLabel 340"/>
    <w:qFormat/>
    <w:uiPriority w:val="0"/>
    <w:rPr>
      <w:rFonts w:cs="OpenSymbol"/>
    </w:rPr>
  </w:style>
  <w:style w:type="character" w:customStyle="1" w:styleId="367">
    <w:name w:val="ListLabel 341"/>
    <w:qFormat/>
    <w:uiPriority w:val="0"/>
    <w:rPr>
      <w:rFonts w:cs="OpenSymbol"/>
    </w:rPr>
  </w:style>
  <w:style w:type="character" w:customStyle="1" w:styleId="368">
    <w:name w:val="ListLabel 342"/>
    <w:qFormat/>
    <w:uiPriority w:val="0"/>
    <w:rPr>
      <w:rFonts w:cs="OpenSymbol"/>
    </w:rPr>
  </w:style>
  <w:style w:type="character" w:customStyle="1" w:styleId="369">
    <w:name w:val="ListLabel 343"/>
    <w:qFormat/>
    <w:uiPriority w:val="0"/>
    <w:rPr>
      <w:rFonts w:ascii="Trebuchet MS" w:hAnsi="Trebuchet MS" w:cs="OpenSymbol"/>
      <w:sz w:val="22"/>
    </w:rPr>
  </w:style>
  <w:style w:type="character" w:customStyle="1" w:styleId="370">
    <w:name w:val="ListLabel 344"/>
    <w:qFormat/>
    <w:uiPriority w:val="0"/>
    <w:rPr>
      <w:rFonts w:cs="OpenSymbol"/>
    </w:rPr>
  </w:style>
  <w:style w:type="character" w:customStyle="1" w:styleId="371">
    <w:name w:val="ListLabel 345"/>
    <w:qFormat/>
    <w:uiPriority w:val="0"/>
    <w:rPr>
      <w:rFonts w:cs="OpenSymbol"/>
    </w:rPr>
  </w:style>
  <w:style w:type="character" w:customStyle="1" w:styleId="372">
    <w:name w:val="ListLabel 346"/>
    <w:qFormat/>
    <w:uiPriority w:val="0"/>
    <w:rPr>
      <w:rFonts w:cs="OpenSymbol"/>
    </w:rPr>
  </w:style>
  <w:style w:type="character" w:customStyle="1" w:styleId="373">
    <w:name w:val="ListLabel 347"/>
    <w:qFormat/>
    <w:uiPriority w:val="0"/>
    <w:rPr>
      <w:rFonts w:cs="OpenSymbol"/>
    </w:rPr>
  </w:style>
  <w:style w:type="character" w:customStyle="1" w:styleId="374">
    <w:name w:val="ListLabel 348"/>
    <w:qFormat/>
    <w:uiPriority w:val="0"/>
    <w:rPr>
      <w:rFonts w:cs="OpenSymbol"/>
    </w:rPr>
  </w:style>
  <w:style w:type="character" w:customStyle="1" w:styleId="375">
    <w:name w:val="ListLabel 349"/>
    <w:qFormat/>
    <w:uiPriority w:val="0"/>
    <w:rPr>
      <w:rFonts w:cs="OpenSymbol"/>
    </w:rPr>
  </w:style>
  <w:style w:type="character" w:customStyle="1" w:styleId="376">
    <w:name w:val="ListLabel 350"/>
    <w:qFormat/>
    <w:uiPriority w:val="0"/>
    <w:rPr>
      <w:rFonts w:cs="OpenSymbol"/>
    </w:rPr>
  </w:style>
  <w:style w:type="character" w:customStyle="1" w:styleId="377">
    <w:name w:val="ListLabel 351"/>
    <w:qFormat/>
    <w:uiPriority w:val="0"/>
    <w:rPr>
      <w:rFonts w:cs="OpenSymbol"/>
    </w:rPr>
  </w:style>
  <w:style w:type="character" w:customStyle="1" w:styleId="378">
    <w:name w:val="ListLabel 352"/>
    <w:qFormat/>
    <w:uiPriority w:val="0"/>
    <w:rPr>
      <w:rFonts w:ascii="Trebuchet MS" w:hAnsi="Trebuchet MS" w:cs="OpenSymbol"/>
      <w:sz w:val="22"/>
    </w:rPr>
  </w:style>
  <w:style w:type="character" w:customStyle="1" w:styleId="379">
    <w:name w:val="ListLabel 353"/>
    <w:qFormat/>
    <w:uiPriority w:val="0"/>
    <w:rPr>
      <w:rFonts w:cs="OpenSymbol"/>
    </w:rPr>
  </w:style>
  <w:style w:type="character" w:customStyle="1" w:styleId="380">
    <w:name w:val="ListLabel 354"/>
    <w:qFormat/>
    <w:uiPriority w:val="0"/>
    <w:rPr>
      <w:rFonts w:cs="OpenSymbol"/>
    </w:rPr>
  </w:style>
  <w:style w:type="character" w:customStyle="1" w:styleId="381">
    <w:name w:val="ListLabel 355"/>
    <w:qFormat/>
    <w:uiPriority w:val="0"/>
    <w:rPr>
      <w:rFonts w:cs="OpenSymbol"/>
    </w:rPr>
  </w:style>
  <w:style w:type="character" w:customStyle="1" w:styleId="382">
    <w:name w:val="ListLabel 356"/>
    <w:qFormat/>
    <w:uiPriority w:val="0"/>
    <w:rPr>
      <w:rFonts w:cs="OpenSymbol"/>
    </w:rPr>
  </w:style>
  <w:style w:type="character" w:customStyle="1" w:styleId="383">
    <w:name w:val="ListLabel 357"/>
    <w:qFormat/>
    <w:uiPriority w:val="0"/>
    <w:rPr>
      <w:rFonts w:cs="OpenSymbol"/>
    </w:rPr>
  </w:style>
  <w:style w:type="character" w:customStyle="1" w:styleId="384">
    <w:name w:val="ListLabel 358"/>
    <w:qFormat/>
    <w:uiPriority w:val="0"/>
    <w:rPr>
      <w:rFonts w:cs="OpenSymbol"/>
    </w:rPr>
  </w:style>
  <w:style w:type="character" w:customStyle="1" w:styleId="385">
    <w:name w:val="ListLabel 359"/>
    <w:qFormat/>
    <w:uiPriority w:val="0"/>
    <w:rPr>
      <w:rFonts w:cs="OpenSymbol"/>
    </w:rPr>
  </w:style>
  <w:style w:type="character" w:customStyle="1" w:styleId="386">
    <w:name w:val="ListLabel 360"/>
    <w:qFormat/>
    <w:uiPriority w:val="0"/>
    <w:rPr>
      <w:rFonts w:cs="OpenSymbol"/>
    </w:rPr>
  </w:style>
  <w:style w:type="character" w:customStyle="1" w:styleId="387">
    <w:name w:val="ListLabel 361"/>
    <w:qFormat/>
    <w:uiPriority w:val="0"/>
    <w:rPr>
      <w:rFonts w:ascii="Trebuchet MS" w:hAnsi="Trebuchet MS" w:cs="OpenSymbol"/>
      <w:sz w:val="22"/>
    </w:rPr>
  </w:style>
  <w:style w:type="character" w:customStyle="1" w:styleId="388">
    <w:name w:val="ListLabel 362"/>
    <w:qFormat/>
    <w:uiPriority w:val="0"/>
    <w:rPr>
      <w:rFonts w:cs="OpenSymbol"/>
    </w:rPr>
  </w:style>
  <w:style w:type="character" w:customStyle="1" w:styleId="389">
    <w:name w:val="ListLabel 363"/>
    <w:qFormat/>
    <w:uiPriority w:val="0"/>
    <w:rPr>
      <w:rFonts w:cs="OpenSymbol"/>
    </w:rPr>
  </w:style>
  <w:style w:type="character" w:customStyle="1" w:styleId="390">
    <w:name w:val="ListLabel 364"/>
    <w:qFormat/>
    <w:uiPriority w:val="0"/>
    <w:rPr>
      <w:rFonts w:cs="OpenSymbol"/>
    </w:rPr>
  </w:style>
  <w:style w:type="character" w:customStyle="1" w:styleId="391">
    <w:name w:val="ListLabel 365"/>
    <w:qFormat/>
    <w:uiPriority w:val="0"/>
    <w:rPr>
      <w:rFonts w:cs="OpenSymbol"/>
    </w:rPr>
  </w:style>
  <w:style w:type="character" w:customStyle="1" w:styleId="392">
    <w:name w:val="ListLabel 366"/>
    <w:qFormat/>
    <w:uiPriority w:val="0"/>
    <w:rPr>
      <w:rFonts w:cs="OpenSymbol"/>
    </w:rPr>
  </w:style>
  <w:style w:type="character" w:customStyle="1" w:styleId="393">
    <w:name w:val="ListLabel 367"/>
    <w:qFormat/>
    <w:uiPriority w:val="0"/>
    <w:rPr>
      <w:rFonts w:cs="OpenSymbol"/>
    </w:rPr>
  </w:style>
  <w:style w:type="character" w:customStyle="1" w:styleId="394">
    <w:name w:val="ListLabel 368"/>
    <w:qFormat/>
    <w:uiPriority w:val="0"/>
    <w:rPr>
      <w:rFonts w:cs="OpenSymbol"/>
    </w:rPr>
  </w:style>
  <w:style w:type="character" w:customStyle="1" w:styleId="395">
    <w:name w:val="ListLabel 369"/>
    <w:qFormat/>
    <w:uiPriority w:val="0"/>
    <w:rPr>
      <w:rFonts w:cs="OpenSymbol"/>
    </w:rPr>
  </w:style>
  <w:style w:type="character" w:customStyle="1" w:styleId="396">
    <w:name w:val="ListLabel 370"/>
    <w:qFormat/>
    <w:uiPriority w:val="0"/>
    <w:rPr>
      <w:rFonts w:ascii="Trebuchet MS" w:hAnsi="Trebuchet MS" w:cs="OpenSymbol"/>
      <w:sz w:val="22"/>
    </w:rPr>
  </w:style>
  <w:style w:type="character" w:customStyle="1" w:styleId="397">
    <w:name w:val="ListLabel 371"/>
    <w:qFormat/>
    <w:uiPriority w:val="0"/>
    <w:rPr>
      <w:rFonts w:cs="OpenSymbol"/>
    </w:rPr>
  </w:style>
  <w:style w:type="character" w:customStyle="1" w:styleId="398">
    <w:name w:val="ListLabel 372"/>
    <w:qFormat/>
    <w:uiPriority w:val="0"/>
    <w:rPr>
      <w:rFonts w:cs="OpenSymbol"/>
    </w:rPr>
  </w:style>
  <w:style w:type="character" w:customStyle="1" w:styleId="399">
    <w:name w:val="ListLabel 373"/>
    <w:qFormat/>
    <w:uiPriority w:val="0"/>
    <w:rPr>
      <w:rFonts w:cs="OpenSymbol"/>
    </w:rPr>
  </w:style>
  <w:style w:type="character" w:customStyle="1" w:styleId="400">
    <w:name w:val="ListLabel 374"/>
    <w:qFormat/>
    <w:uiPriority w:val="0"/>
    <w:rPr>
      <w:rFonts w:cs="OpenSymbol"/>
    </w:rPr>
  </w:style>
  <w:style w:type="character" w:customStyle="1" w:styleId="401">
    <w:name w:val="ListLabel 375"/>
    <w:qFormat/>
    <w:uiPriority w:val="0"/>
    <w:rPr>
      <w:rFonts w:cs="OpenSymbol"/>
    </w:rPr>
  </w:style>
  <w:style w:type="character" w:customStyle="1" w:styleId="402">
    <w:name w:val="ListLabel 376"/>
    <w:qFormat/>
    <w:uiPriority w:val="0"/>
    <w:rPr>
      <w:rFonts w:cs="OpenSymbol"/>
    </w:rPr>
  </w:style>
  <w:style w:type="character" w:customStyle="1" w:styleId="403">
    <w:name w:val="ListLabel 377"/>
    <w:qFormat/>
    <w:uiPriority w:val="0"/>
    <w:rPr>
      <w:rFonts w:cs="OpenSymbol"/>
    </w:rPr>
  </w:style>
  <w:style w:type="character" w:customStyle="1" w:styleId="404">
    <w:name w:val="ListLabel 378"/>
    <w:qFormat/>
    <w:uiPriority w:val="0"/>
    <w:rPr>
      <w:rFonts w:cs="OpenSymbol"/>
    </w:rPr>
  </w:style>
  <w:style w:type="character" w:customStyle="1" w:styleId="405">
    <w:name w:val="ListLabel 379"/>
    <w:qFormat/>
    <w:uiPriority w:val="0"/>
    <w:rPr>
      <w:rFonts w:ascii="Trebuchet MS" w:hAnsi="Trebuchet MS" w:cs="OpenSymbol"/>
      <w:sz w:val="22"/>
    </w:rPr>
  </w:style>
  <w:style w:type="character" w:customStyle="1" w:styleId="406">
    <w:name w:val="ListLabel 380"/>
    <w:qFormat/>
    <w:uiPriority w:val="0"/>
    <w:rPr>
      <w:rFonts w:cs="OpenSymbol"/>
    </w:rPr>
  </w:style>
  <w:style w:type="character" w:customStyle="1" w:styleId="407">
    <w:name w:val="ListLabel 381"/>
    <w:qFormat/>
    <w:uiPriority w:val="0"/>
    <w:rPr>
      <w:rFonts w:cs="OpenSymbol"/>
    </w:rPr>
  </w:style>
  <w:style w:type="character" w:customStyle="1" w:styleId="408">
    <w:name w:val="ListLabel 382"/>
    <w:qFormat/>
    <w:uiPriority w:val="0"/>
    <w:rPr>
      <w:rFonts w:cs="OpenSymbol"/>
    </w:rPr>
  </w:style>
  <w:style w:type="character" w:customStyle="1" w:styleId="409">
    <w:name w:val="ListLabel 383"/>
    <w:qFormat/>
    <w:uiPriority w:val="0"/>
    <w:rPr>
      <w:rFonts w:cs="OpenSymbol"/>
    </w:rPr>
  </w:style>
  <w:style w:type="character" w:customStyle="1" w:styleId="410">
    <w:name w:val="ListLabel 384"/>
    <w:qFormat/>
    <w:uiPriority w:val="0"/>
    <w:rPr>
      <w:rFonts w:cs="OpenSymbol"/>
    </w:rPr>
  </w:style>
  <w:style w:type="character" w:customStyle="1" w:styleId="411">
    <w:name w:val="ListLabel 385"/>
    <w:qFormat/>
    <w:uiPriority w:val="0"/>
    <w:rPr>
      <w:rFonts w:cs="OpenSymbol"/>
    </w:rPr>
  </w:style>
  <w:style w:type="character" w:customStyle="1" w:styleId="412">
    <w:name w:val="ListLabel 386"/>
    <w:qFormat/>
    <w:uiPriority w:val="0"/>
    <w:rPr>
      <w:rFonts w:cs="OpenSymbol"/>
    </w:rPr>
  </w:style>
  <w:style w:type="character" w:customStyle="1" w:styleId="413">
    <w:name w:val="ListLabel 387"/>
    <w:qFormat/>
    <w:uiPriority w:val="0"/>
    <w:rPr>
      <w:rFonts w:cs="OpenSymbol"/>
    </w:rPr>
  </w:style>
  <w:style w:type="character" w:customStyle="1" w:styleId="414">
    <w:name w:val="ListLabel 388"/>
    <w:qFormat/>
    <w:uiPriority w:val="0"/>
    <w:rPr>
      <w:rFonts w:ascii="Trebuchet MS" w:hAnsi="Trebuchet MS" w:cs="OpenSymbol"/>
      <w:sz w:val="22"/>
    </w:rPr>
  </w:style>
  <w:style w:type="character" w:customStyle="1" w:styleId="415">
    <w:name w:val="ListLabel 389"/>
    <w:qFormat/>
    <w:uiPriority w:val="0"/>
    <w:rPr>
      <w:rFonts w:cs="OpenSymbol"/>
    </w:rPr>
  </w:style>
  <w:style w:type="character" w:customStyle="1" w:styleId="416">
    <w:name w:val="ListLabel 390"/>
    <w:qFormat/>
    <w:uiPriority w:val="0"/>
    <w:rPr>
      <w:rFonts w:cs="OpenSymbol"/>
    </w:rPr>
  </w:style>
  <w:style w:type="character" w:customStyle="1" w:styleId="417">
    <w:name w:val="ListLabel 391"/>
    <w:qFormat/>
    <w:uiPriority w:val="0"/>
    <w:rPr>
      <w:rFonts w:cs="OpenSymbol"/>
    </w:rPr>
  </w:style>
  <w:style w:type="character" w:customStyle="1" w:styleId="418">
    <w:name w:val="ListLabel 392"/>
    <w:qFormat/>
    <w:uiPriority w:val="0"/>
    <w:rPr>
      <w:rFonts w:cs="OpenSymbol"/>
    </w:rPr>
  </w:style>
  <w:style w:type="character" w:customStyle="1" w:styleId="419">
    <w:name w:val="ListLabel 393"/>
    <w:qFormat/>
    <w:uiPriority w:val="0"/>
    <w:rPr>
      <w:rFonts w:cs="OpenSymbol"/>
    </w:rPr>
  </w:style>
  <w:style w:type="character" w:customStyle="1" w:styleId="420">
    <w:name w:val="ListLabel 394"/>
    <w:qFormat/>
    <w:uiPriority w:val="0"/>
    <w:rPr>
      <w:rFonts w:cs="OpenSymbol"/>
    </w:rPr>
  </w:style>
  <w:style w:type="character" w:customStyle="1" w:styleId="421">
    <w:name w:val="ListLabel 395"/>
    <w:qFormat/>
    <w:uiPriority w:val="0"/>
    <w:rPr>
      <w:rFonts w:cs="OpenSymbol"/>
    </w:rPr>
  </w:style>
  <w:style w:type="character" w:customStyle="1" w:styleId="422">
    <w:name w:val="ListLabel 396"/>
    <w:qFormat/>
    <w:uiPriority w:val="0"/>
    <w:rPr>
      <w:rFonts w:cs="OpenSymbol"/>
    </w:rPr>
  </w:style>
  <w:style w:type="character" w:customStyle="1" w:styleId="423">
    <w:name w:val="ListLabel 397"/>
    <w:qFormat/>
    <w:uiPriority w:val="0"/>
    <w:rPr>
      <w:rFonts w:ascii="Trebuchet MS" w:hAnsi="Trebuchet MS" w:cs="OpenSymbol"/>
      <w:sz w:val="22"/>
    </w:rPr>
  </w:style>
  <w:style w:type="character" w:customStyle="1" w:styleId="424">
    <w:name w:val="ListLabel 398"/>
    <w:qFormat/>
    <w:uiPriority w:val="0"/>
    <w:rPr>
      <w:rFonts w:cs="OpenSymbol"/>
    </w:rPr>
  </w:style>
  <w:style w:type="character" w:customStyle="1" w:styleId="425">
    <w:name w:val="ListLabel 399"/>
    <w:qFormat/>
    <w:uiPriority w:val="0"/>
    <w:rPr>
      <w:rFonts w:cs="OpenSymbol"/>
    </w:rPr>
  </w:style>
  <w:style w:type="character" w:customStyle="1" w:styleId="426">
    <w:name w:val="ListLabel 400"/>
    <w:qFormat/>
    <w:uiPriority w:val="0"/>
    <w:rPr>
      <w:rFonts w:cs="OpenSymbol"/>
    </w:rPr>
  </w:style>
  <w:style w:type="character" w:customStyle="1" w:styleId="427">
    <w:name w:val="ListLabel 401"/>
    <w:qFormat/>
    <w:uiPriority w:val="0"/>
    <w:rPr>
      <w:rFonts w:cs="OpenSymbol"/>
    </w:rPr>
  </w:style>
  <w:style w:type="character" w:customStyle="1" w:styleId="428">
    <w:name w:val="ListLabel 402"/>
    <w:qFormat/>
    <w:uiPriority w:val="0"/>
    <w:rPr>
      <w:rFonts w:cs="OpenSymbol"/>
    </w:rPr>
  </w:style>
  <w:style w:type="character" w:customStyle="1" w:styleId="429">
    <w:name w:val="ListLabel 403"/>
    <w:qFormat/>
    <w:uiPriority w:val="0"/>
    <w:rPr>
      <w:rFonts w:cs="OpenSymbol"/>
    </w:rPr>
  </w:style>
  <w:style w:type="character" w:customStyle="1" w:styleId="430">
    <w:name w:val="ListLabel 404"/>
    <w:qFormat/>
    <w:uiPriority w:val="0"/>
    <w:rPr>
      <w:rFonts w:cs="OpenSymbol"/>
    </w:rPr>
  </w:style>
  <w:style w:type="character" w:customStyle="1" w:styleId="431">
    <w:name w:val="ListLabel 405"/>
    <w:qFormat/>
    <w:uiPriority w:val="0"/>
    <w:rPr>
      <w:rFonts w:cs="OpenSymbol"/>
    </w:rPr>
  </w:style>
  <w:style w:type="character" w:customStyle="1" w:styleId="432">
    <w:name w:val="ListLabel 406"/>
    <w:qFormat/>
    <w:uiPriority w:val="0"/>
    <w:rPr>
      <w:rFonts w:ascii="Times New Roman;serif" w:hAnsi="Times New Roman;serif" w:cs="OpenSymbol"/>
      <w:sz w:val="22"/>
    </w:rPr>
  </w:style>
  <w:style w:type="character" w:customStyle="1" w:styleId="433">
    <w:name w:val="ListLabel 407"/>
    <w:qFormat/>
    <w:uiPriority w:val="0"/>
    <w:rPr>
      <w:rFonts w:cs="OpenSymbol"/>
    </w:rPr>
  </w:style>
  <w:style w:type="character" w:customStyle="1" w:styleId="434">
    <w:name w:val="ListLabel 408"/>
    <w:qFormat/>
    <w:uiPriority w:val="0"/>
    <w:rPr>
      <w:rFonts w:cs="OpenSymbol"/>
    </w:rPr>
  </w:style>
  <w:style w:type="character" w:customStyle="1" w:styleId="435">
    <w:name w:val="ListLabel 409"/>
    <w:qFormat/>
    <w:uiPriority w:val="0"/>
    <w:rPr>
      <w:rFonts w:cs="OpenSymbol"/>
    </w:rPr>
  </w:style>
  <w:style w:type="character" w:customStyle="1" w:styleId="436">
    <w:name w:val="ListLabel 410"/>
    <w:qFormat/>
    <w:uiPriority w:val="0"/>
    <w:rPr>
      <w:rFonts w:cs="OpenSymbol"/>
    </w:rPr>
  </w:style>
  <w:style w:type="character" w:customStyle="1" w:styleId="437">
    <w:name w:val="ListLabel 411"/>
    <w:qFormat/>
    <w:uiPriority w:val="0"/>
    <w:rPr>
      <w:rFonts w:cs="OpenSymbol"/>
    </w:rPr>
  </w:style>
  <w:style w:type="character" w:customStyle="1" w:styleId="438">
    <w:name w:val="ListLabel 412"/>
    <w:qFormat/>
    <w:uiPriority w:val="0"/>
    <w:rPr>
      <w:rFonts w:cs="OpenSymbol"/>
    </w:rPr>
  </w:style>
  <w:style w:type="character" w:customStyle="1" w:styleId="439">
    <w:name w:val="ListLabel 413"/>
    <w:qFormat/>
    <w:uiPriority w:val="0"/>
    <w:rPr>
      <w:rFonts w:cs="OpenSymbol"/>
    </w:rPr>
  </w:style>
  <w:style w:type="character" w:customStyle="1" w:styleId="440">
    <w:name w:val="ListLabel 414"/>
    <w:qFormat/>
    <w:uiPriority w:val="0"/>
    <w:rPr>
      <w:rFonts w:cs="OpenSymbol"/>
    </w:rPr>
  </w:style>
  <w:style w:type="character" w:customStyle="1" w:styleId="441">
    <w:name w:val="ListLabel 415"/>
    <w:qFormat/>
    <w:uiPriority w:val="0"/>
    <w:rPr>
      <w:rFonts w:ascii="Times New Roman;serif" w:hAnsi="Times New Roman;serif" w:cs="OpenSymbol"/>
      <w:sz w:val="22"/>
    </w:rPr>
  </w:style>
  <w:style w:type="character" w:customStyle="1" w:styleId="442">
    <w:name w:val="ListLabel 416"/>
    <w:qFormat/>
    <w:uiPriority w:val="0"/>
    <w:rPr>
      <w:rFonts w:cs="OpenSymbol"/>
    </w:rPr>
  </w:style>
  <w:style w:type="character" w:customStyle="1" w:styleId="443">
    <w:name w:val="ListLabel 417"/>
    <w:qFormat/>
    <w:uiPriority w:val="0"/>
    <w:rPr>
      <w:rFonts w:cs="OpenSymbol"/>
    </w:rPr>
  </w:style>
  <w:style w:type="character" w:customStyle="1" w:styleId="444">
    <w:name w:val="ListLabel 418"/>
    <w:qFormat/>
    <w:uiPriority w:val="0"/>
    <w:rPr>
      <w:rFonts w:cs="OpenSymbol"/>
    </w:rPr>
  </w:style>
  <w:style w:type="character" w:customStyle="1" w:styleId="445">
    <w:name w:val="ListLabel 419"/>
    <w:qFormat/>
    <w:uiPriority w:val="0"/>
    <w:rPr>
      <w:rFonts w:cs="OpenSymbol"/>
    </w:rPr>
  </w:style>
  <w:style w:type="character" w:customStyle="1" w:styleId="446">
    <w:name w:val="ListLabel 420"/>
    <w:qFormat/>
    <w:uiPriority w:val="0"/>
    <w:rPr>
      <w:rFonts w:cs="OpenSymbol"/>
    </w:rPr>
  </w:style>
  <w:style w:type="character" w:customStyle="1" w:styleId="447">
    <w:name w:val="ListLabel 421"/>
    <w:qFormat/>
    <w:uiPriority w:val="0"/>
    <w:rPr>
      <w:rFonts w:cs="OpenSymbol"/>
    </w:rPr>
  </w:style>
  <w:style w:type="character" w:customStyle="1" w:styleId="448">
    <w:name w:val="ListLabel 422"/>
    <w:qFormat/>
    <w:uiPriority w:val="0"/>
    <w:rPr>
      <w:rFonts w:cs="OpenSymbol"/>
    </w:rPr>
  </w:style>
  <w:style w:type="character" w:customStyle="1" w:styleId="449">
    <w:name w:val="ListLabel 423"/>
    <w:qFormat/>
    <w:uiPriority w:val="0"/>
    <w:rPr>
      <w:rFonts w:cs="OpenSymbol"/>
    </w:rPr>
  </w:style>
  <w:style w:type="character" w:customStyle="1" w:styleId="450">
    <w:name w:val="ListLabel 424"/>
    <w:qFormat/>
    <w:uiPriority w:val="0"/>
    <w:rPr>
      <w:rFonts w:ascii="Trebuchet MS" w:hAnsi="Trebuchet MS" w:cs="OpenSymbol"/>
      <w:sz w:val="22"/>
    </w:rPr>
  </w:style>
  <w:style w:type="character" w:customStyle="1" w:styleId="451">
    <w:name w:val="ListLabel 425"/>
    <w:qFormat/>
    <w:uiPriority w:val="0"/>
    <w:rPr>
      <w:rFonts w:cs="OpenSymbol"/>
    </w:rPr>
  </w:style>
  <w:style w:type="character" w:customStyle="1" w:styleId="452">
    <w:name w:val="ListLabel 426"/>
    <w:qFormat/>
    <w:uiPriority w:val="0"/>
    <w:rPr>
      <w:rFonts w:cs="OpenSymbol"/>
    </w:rPr>
  </w:style>
  <w:style w:type="character" w:customStyle="1" w:styleId="453">
    <w:name w:val="ListLabel 427"/>
    <w:qFormat/>
    <w:uiPriority w:val="0"/>
    <w:rPr>
      <w:rFonts w:cs="OpenSymbol"/>
    </w:rPr>
  </w:style>
  <w:style w:type="character" w:customStyle="1" w:styleId="454">
    <w:name w:val="ListLabel 428"/>
    <w:qFormat/>
    <w:uiPriority w:val="0"/>
    <w:rPr>
      <w:rFonts w:cs="OpenSymbol"/>
    </w:rPr>
  </w:style>
  <w:style w:type="character" w:customStyle="1" w:styleId="455">
    <w:name w:val="ListLabel 429"/>
    <w:qFormat/>
    <w:uiPriority w:val="0"/>
    <w:rPr>
      <w:rFonts w:cs="OpenSymbol"/>
    </w:rPr>
  </w:style>
  <w:style w:type="character" w:customStyle="1" w:styleId="456">
    <w:name w:val="ListLabel 430"/>
    <w:qFormat/>
    <w:uiPriority w:val="0"/>
    <w:rPr>
      <w:rFonts w:cs="OpenSymbol"/>
    </w:rPr>
  </w:style>
  <w:style w:type="character" w:customStyle="1" w:styleId="457">
    <w:name w:val="ListLabel 431"/>
    <w:qFormat/>
    <w:uiPriority w:val="0"/>
    <w:rPr>
      <w:rFonts w:cs="OpenSymbol"/>
    </w:rPr>
  </w:style>
  <w:style w:type="character" w:customStyle="1" w:styleId="458">
    <w:name w:val="ListLabel 432"/>
    <w:qFormat/>
    <w:uiPriority w:val="0"/>
    <w:rPr>
      <w:rFonts w:cs="OpenSymbol"/>
    </w:rPr>
  </w:style>
  <w:style w:type="character" w:customStyle="1" w:styleId="459">
    <w:name w:val="ListLabel 433"/>
    <w:qFormat/>
    <w:uiPriority w:val="0"/>
    <w:rPr>
      <w:rFonts w:ascii="Trebuchet MS" w:hAnsi="Trebuchet MS"/>
      <w:b/>
      <w:color w:val="000000"/>
      <w:spacing w:val="0"/>
      <w:sz w:val="22"/>
      <w:szCs w:val="22"/>
      <w:u w:val="none"/>
      <w:lang w:val="ro-RO"/>
    </w:rPr>
  </w:style>
  <w:style w:type="character" w:customStyle="1" w:styleId="460">
    <w:name w:val="ListLabel 434"/>
    <w:qFormat/>
    <w:uiPriority w:val="0"/>
    <w:rPr>
      <w:rFonts w:ascii="Trebuchet MS" w:hAnsi="Trebuchet MS"/>
      <w:color w:val="000000"/>
      <w:spacing w:val="0"/>
      <w:sz w:val="22"/>
      <w:szCs w:val="22"/>
      <w:u w:val="none"/>
      <w:lang w:val="ro-RO"/>
    </w:rPr>
  </w:style>
  <w:style w:type="character" w:customStyle="1" w:styleId="461">
    <w:name w:val="ListLabel 435"/>
    <w:qFormat/>
    <w:uiPriority w:val="0"/>
    <w:rPr>
      <w:rFonts w:ascii="Trebuchet MS" w:hAnsi="Trebuchet MS"/>
      <w:b/>
      <w:color w:val="111111"/>
      <w:spacing w:val="0"/>
      <w:sz w:val="22"/>
      <w:szCs w:val="22"/>
      <w:u w:val="none"/>
      <w:lang w:val="ro-RO"/>
    </w:rPr>
  </w:style>
  <w:style w:type="character" w:customStyle="1" w:styleId="462">
    <w:name w:val="ListLabel 436"/>
    <w:qFormat/>
    <w:uiPriority w:val="0"/>
    <w:rPr>
      <w:rFonts w:ascii="Trebuchet MS" w:hAnsi="Trebuchet MS"/>
      <w:color w:val="111111"/>
      <w:spacing w:val="0"/>
      <w:sz w:val="22"/>
      <w:szCs w:val="22"/>
      <w:u w:val="none"/>
      <w:lang w:val="ro-RO"/>
    </w:rPr>
  </w:style>
  <w:style w:type="character" w:customStyle="1" w:styleId="463">
    <w:name w:val="ListLabel 437"/>
    <w:qFormat/>
    <w:uiPriority w:val="0"/>
    <w:rPr>
      <w:rFonts w:ascii="Trebuchet MS" w:hAnsi="Trebuchet MS"/>
      <w:color w:val="111111"/>
      <w:spacing w:val="0"/>
      <w:sz w:val="22"/>
      <w:szCs w:val="22"/>
      <w:u w:val="single"/>
    </w:rPr>
  </w:style>
  <w:style w:type="character" w:customStyle="1" w:styleId="464">
    <w:name w:val="ListLabel 438"/>
    <w:qFormat/>
    <w:uiPriority w:val="0"/>
    <w:rPr>
      <w:rFonts w:ascii="Trebuchet MS" w:hAnsi="Trebuchet MS"/>
      <w:b/>
      <w:color w:val="000000"/>
      <w:spacing w:val="0"/>
      <w:sz w:val="22"/>
      <w:szCs w:val="22"/>
      <w:u w:val="none"/>
    </w:rPr>
  </w:style>
  <w:style w:type="character" w:customStyle="1" w:styleId="465">
    <w:name w:val="ListLabel 439"/>
    <w:qFormat/>
    <w:uiPriority w:val="0"/>
    <w:rPr>
      <w:rFonts w:ascii="Trebuchet MS" w:hAnsi="Trebuchet MS"/>
      <w:b/>
      <w:color w:val="000000"/>
      <w:spacing w:val="0"/>
      <w:sz w:val="22"/>
      <w:szCs w:val="22"/>
      <w:u w:val="none"/>
      <w:lang w:val="en-US"/>
    </w:rPr>
  </w:style>
  <w:style w:type="character" w:customStyle="1" w:styleId="466">
    <w:name w:val="ListLabel 440"/>
    <w:qFormat/>
    <w:uiPriority w:val="0"/>
    <w:rPr>
      <w:rFonts w:ascii="Trebuchet MS" w:hAnsi="Trebuchet MS"/>
      <w:color w:val="000000"/>
      <w:spacing w:val="0"/>
      <w:sz w:val="22"/>
      <w:szCs w:val="22"/>
      <w:u w:val="none"/>
    </w:rPr>
  </w:style>
  <w:style w:type="character" w:customStyle="1" w:styleId="467">
    <w:name w:val="ListLabel 441"/>
    <w:qFormat/>
    <w:uiPriority w:val="0"/>
    <w:rPr>
      <w:rFonts w:ascii="Trebuchet MS" w:hAnsi="Trebuchet MS" w:cs="OpenSymbol"/>
      <w:sz w:val="22"/>
    </w:rPr>
  </w:style>
  <w:style w:type="character" w:customStyle="1" w:styleId="468">
    <w:name w:val="ListLabel 442"/>
    <w:qFormat/>
    <w:uiPriority w:val="0"/>
    <w:rPr>
      <w:rFonts w:cs="OpenSymbol"/>
    </w:rPr>
  </w:style>
  <w:style w:type="character" w:customStyle="1" w:styleId="469">
    <w:name w:val="ListLabel 443"/>
    <w:qFormat/>
    <w:uiPriority w:val="0"/>
    <w:rPr>
      <w:rFonts w:cs="OpenSymbol"/>
    </w:rPr>
  </w:style>
  <w:style w:type="character" w:customStyle="1" w:styleId="470">
    <w:name w:val="ListLabel 444"/>
    <w:qFormat/>
    <w:uiPriority w:val="0"/>
    <w:rPr>
      <w:rFonts w:cs="OpenSymbol"/>
    </w:rPr>
  </w:style>
  <w:style w:type="character" w:customStyle="1" w:styleId="471">
    <w:name w:val="ListLabel 445"/>
    <w:qFormat/>
    <w:uiPriority w:val="0"/>
    <w:rPr>
      <w:rFonts w:cs="OpenSymbol"/>
    </w:rPr>
  </w:style>
  <w:style w:type="character" w:customStyle="1" w:styleId="472">
    <w:name w:val="ListLabel 446"/>
    <w:qFormat/>
    <w:uiPriority w:val="0"/>
    <w:rPr>
      <w:rFonts w:cs="OpenSymbol"/>
    </w:rPr>
  </w:style>
  <w:style w:type="character" w:customStyle="1" w:styleId="473">
    <w:name w:val="ListLabel 447"/>
    <w:qFormat/>
    <w:uiPriority w:val="0"/>
    <w:rPr>
      <w:rFonts w:cs="OpenSymbol"/>
    </w:rPr>
  </w:style>
  <w:style w:type="character" w:customStyle="1" w:styleId="474">
    <w:name w:val="ListLabel 448"/>
    <w:qFormat/>
    <w:uiPriority w:val="0"/>
    <w:rPr>
      <w:rFonts w:cs="OpenSymbol"/>
    </w:rPr>
  </w:style>
  <w:style w:type="character" w:customStyle="1" w:styleId="475">
    <w:name w:val="ListLabel 449"/>
    <w:qFormat/>
    <w:uiPriority w:val="0"/>
    <w:rPr>
      <w:rFonts w:cs="OpenSymbol"/>
    </w:rPr>
  </w:style>
  <w:style w:type="character" w:customStyle="1" w:styleId="476">
    <w:name w:val="ListLabel 450"/>
    <w:qFormat/>
    <w:uiPriority w:val="0"/>
    <w:rPr>
      <w:rFonts w:ascii="Trebuchet MS" w:hAnsi="Trebuchet MS" w:cs="OpenSymbol"/>
      <w:sz w:val="22"/>
    </w:rPr>
  </w:style>
  <w:style w:type="character" w:customStyle="1" w:styleId="477">
    <w:name w:val="ListLabel 451"/>
    <w:qFormat/>
    <w:uiPriority w:val="0"/>
    <w:rPr>
      <w:rFonts w:cs="OpenSymbol"/>
    </w:rPr>
  </w:style>
  <w:style w:type="character" w:customStyle="1" w:styleId="478">
    <w:name w:val="ListLabel 452"/>
    <w:qFormat/>
    <w:uiPriority w:val="0"/>
    <w:rPr>
      <w:rFonts w:cs="OpenSymbol"/>
    </w:rPr>
  </w:style>
  <w:style w:type="character" w:customStyle="1" w:styleId="479">
    <w:name w:val="ListLabel 453"/>
    <w:qFormat/>
    <w:uiPriority w:val="0"/>
    <w:rPr>
      <w:rFonts w:cs="OpenSymbol"/>
    </w:rPr>
  </w:style>
  <w:style w:type="character" w:customStyle="1" w:styleId="480">
    <w:name w:val="ListLabel 454"/>
    <w:qFormat/>
    <w:uiPriority w:val="0"/>
    <w:rPr>
      <w:rFonts w:cs="OpenSymbol"/>
    </w:rPr>
  </w:style>
  <w:style w:type="character" w:customStyle="1" w:styleId="481">
    <w:name w:val="ListLabel 455"/>
    <w:qFormat/>
    <w:uiPriority w:val="0"/>
    <w:rPr>
      <w:rFonts w:cs="OpenSymbol"/>
    </w:rPr>
  </w:style>
  <w:style w:type="character" w:customStyle="1" w:styleId="482">
    <w:name w:val="ListLabel 456"/>
    <w:qFormat/>
    <w:uiPriority w:val="0"/>
    <w:rPr>
      <w:rFonts w:cs="OpenSymbol"/>
    </w:rPr>
  </w:style>
  <w:style w:type="character" w:customStyle="1" w:styleId="483">
    <w:name w:val="ListLabel 457"/>
    <w:qFormat/>
    <w:uiPriority w:val="0"/>
    <w:rPr>
      <w:rFonts w:cs="OpenSymbol"/>
    </w:rPr>
  </w:style>
  <w:style w:type="character" w:customStyle="1" w:styleId="484">
    <w:name w:val="ListLabel 458"/>
    <w:qFormat/>
    <w:uiPriority w:val="0"/>
    <w:rPr>
      <w:rFonts w:cs="OpenSymbol"/>
    </w:rPr>
  </w:style>
  <w:style w:type="character" w:customStyle="1" w:styleId="485">
    <w:name w:val="ListLabel 459"/>
    <w:qFormat/>
    <w:uiPriority w:val="0"/>
    <w:rPr>
      <w:rFonts w:ascii="Trebuchet MS" w:hAnsi="Trebuchet MS" w:cs="OpenSymbol"/>
      <w:sz w:val="22"/>
    </w:rPr>
  </w:style>
  <w:style w:type="character" w:customStyle="1" w:styleId="486">
    <w:name w:val="ListLabel 460"/>
    <w:qFormat/>
    <w:uiPriority w:val="0"/>
    <w:rPr>
      <w:rFonts w:cs="OpenSymbol"/>
    </w:rPr>
  </w:style>
  <w:style w:type="character" w:customStyle="1" w:styleId="487">
    <w:name w:val="ListLabel 461"/>
    <w:qFormat/>
    <w:uiPriority w:val="0"/>
    <w:rPr>
      <w:rFonts w:cs="OpenSymbol"/>
    </w:rPr>
  </w:style>
  <w:style w:type="character" w:customStyle="1" w:styleId="488">
    <w:name w:val="ListLabel 462"/>
    <w:qFormat/>
    <w:uiPriority w:val="0"/>
    <w:rPr>
      <w:rFonts w:cs="OpenSymbol"/>
    </w:rPr>
  </w:style>
  <w:style w:type="character" w:customStyle="1" w:styleId="489">
    <w:name w:val="ListLabel 463"/>
    <w:qFormat/>
    <w:uiPriority w:val="0"/>
    <w:rPr>
      <w:rFonts w:cs="OpenSymbol"/>
    </w:rPr>
  </w:style>
  <w:style w:type="character" w:customStyle="1" w:styleId="490">
    <w:name w:val="ListLabel 464"/>
    <w:qFormat/>
    <w:uiPriority w:val="0"/>
    <w:rPr>
      <w:rFonts w:cs="OpenSymbol"/>
    </w:rPr>
  </w:style>
  <w:style w:type="character" w:customStyle="1" w:styleId="491">
    <w:name w:val="ListLabel 465"/>
    <w:qFormat/>
    <w:uiPriority w:val="0"/>
    <w:rPr>
      <w:rFonts w:cs="OpenSymbol"/>
    </w:rPr>
  </w:style>
  <w:style w:type="character" w:customStyle="1" w:styleId="492">
    <w:name w:val="ListLabel 466"/>
    <w:qFormat/>
    <w:uiPriority w:val="0"/>
    <w:rPr>
      <w:rFonts w:cs="OpenSymbol"/>
    </w:rPr>
  </w:style>
  <w:style w:type="character" w:customStyle="1" w:styleId="493">
    <w:name w:val="ListLabel 467"/>
    <w:qFormat/>
    <w:uiPriority w:val="0"/>
    <w:rPr>
      <w:rFonts w:cs="OpenSymbol"/>
    </w:rPr>
  </w:style>
  <w:style w:type="character" w:customStyle="1" w:styleId="494">
    <w:name w:val="ListLabel 468"/>
    <w:qFormat/>
    <w:uiPriority w:val="0"/>
    <w:rPr>
      <w:rFonts w:ascii="Trebuchet MS" w:hAnsi="Trebuchet MS" w:cs="OpenSymbol"/>
      <w:sz w:val="22"/>
    </w:rPr>
  </w:style>
  <w:style w:type="character" w:customStyle="1" w:styleId="495">
    <w:name w:val="ListLabel 469"/>
    <w:qFormat/>
    <w:uiPriority w:val="0"/>
    <w:rPr>
      <w:rFonts w:cs="OpenSymbol"/>
    </w:rPr>
  </w:style>
  <w:style w:type="character" w:customStyle="1" w:styleId="496">
    <w:name w:val="ListLabel 470"/>
    <w:qFormat/>
    <w:uiPriority w:val="0"/>
    <w:rPr>
      <w:rFonts w:cs="OpenSymbol"/>
    </w:rPr>
  </w:style>
  <w:style w:type="character" w:customStyle="1" w:styleId="497">
    <w:name w:val="ListLabel 471"/>
    <w:qFormat/>
    <w:uiPriority w:val="0"/>
    <w:rPr>
      <w:rFonts w:cs="OpenSymbol"/>
    </w:rPr>
  </w:style>
  <w:style w:type="character" w:customStyle="1" w:styleId="498">
    <w:name w:val="ListLabel 472"/>
    <w:qFormat/>
    <w:uiPriority w:val="0"/>
    <w:rPr>
      <w:rFonts w:cs="OpenSymbol"/>
    </w:rPr>
  </w:style>
  <w:style w:type="character" w:customStyle="1" w:styleId="499">
    <w:name w:val="ListLabel 473"/>
    <w:qFormat/>
    <w:uiPriority w:val="0"/>
    <w:rPr>
      <w:rFonts w:cs="OpenSymbol"/>
    </w:rPr>
  </w:style>
  <w:style w:type="character" w:customStyle="1" w:styleId="500">
    <w:name w:val="ListLabel 474"/>
    <w:qFormat/>
    <w:uiPriority w:val="0"/>
    <w:rPr>
      <w:rFonts w:cs="OpenSymbol"/>
    </w:rPr>
  </w:style>
  <w:style w:type="character" w:customStyle="1" w:styleId="501">
    <w:name w:val="ListLabel 475"/>
    <w:qFormat/>
    <w:uiPriority w:val="0"/>
    <w:rPr>
      <w:rFonts w:cs="OpenSymbol"/>
    </w:rPr>
  </w:style>
  <w:style w:type="character" w:customStyle="1" w:styleId="502">
    <w:name w:val="ListLabel 476"/>
    <w:qFormat/>
    <w:uiPriority w:val="0"/>
    <w:rPr>
      <w:rFonts w:cs="OpenSymbol"/>
    </w:rPr>
  </w:style>
  <w:style w:type="character" w:customStyle="1" w:styleId="503">
    <w:name w:val="ListLabel 477"/>
    <w:qFormat/>
    <w:uiPriority w:val="0"/>
    <w:rPr>
      <w:rFonts w:ascii="Trebuchet MS" w:hAnsi="Trebuchet MS" w:cs="OpenSymbol"/>
      <w:sz w:val="22"/>
    </w:rPr>
  </w:style>
  <w:style w:type="character" w:customStyle="1" w:styleId="504">
    <w:name w:val="ListLabel 478"/>
    <w:qFormat/>
    <w:uiPriority w:val="0"/>
    <w:rPr>
      <w:rFonts w:cs="OpenSymbol"/>
    </w:rPr>
  </w:style>
  <w:style w:type="character" w:customStyle="1" w:styleId="505">
    <w:name w:val="ListLabel 479"/>
    <w:qFormat/>
    <w:uiPriority w:val="0"/>
    <w:rPr>
      <w:rFonts w:cs="OpenSymbol"/>
    </w:rPr>
  </w:style>
  <w:style w:type="character" w:customStyle="1" w:styleId="506">
    <w:name w:val="ListLabel 480"/>
    <w:qFormat/>
    <w:uiPriority w:val="0"/>
    <w:rPr>
      <w:rFonts w:cs="OpenSymbol"/>
    </w:rPr>
  </w:style>
  <w:style w:type="character" w:customStyle="1" w:styleId="507">
    <w:name w:val="ListLabel 481"/>
    <w:qFormat/>
    <w:uiPriority w:val="0"/>
    <w:rPr>
      <w:rFonts w:cs="OpenSymbol"/>
    </w:rPr>
  </w:style>
  <w:style w:type="character" w:customStyle="1" w:styleId="508">
    <w:name w:val="ListLabel 482"/>
    <w:qFormat/>
    <w:uiPriority w:val="0"/>
    <w:rPr>
      <w:rFonts w:cs="OpenSymbol"/>
    </w:rPr>
  </w:style>
  <w:style w:type="character" w:customStyle="1" w:styleId="509">
    <w:name w:val="ListLabel 483"/>
    <w:qFormat/>
    <w:uiPriority w:val="0"/>
    <w:rPr>
      <w:rFonts w:cs="OpenSymbol"/>
    </w:rPr>
  </w:style>
  <w:style w:type="character" w:customStyle="1" w:styleId="510">
    <w:name w:val="ListLabel 484"/>
    <w:qFormat/>
    <w:uiPriority w:val="0"/>
    <w:rPr>
      <w:rFonts w:cs="OpenSymbol"/>
    </w:rPr>
  </w:style>
  <w:style w:type="character" w:customStyle="1" w:styleId="511">
    <w:name w:val="ListLabel 485"/>
    <w:qFormat/>
    <w:uiPriority w:val="0"/>
    <w:rPr>
      <w:rFonts w:cs="OpenSymbol"/>
    </w:rPr>
  </w:style>
  <w:style w:type="character" w:customStyle="1" w:styleId="512">
    <w:name w:val="ListLabel 486"/>
    <w:qFormat/>
    <w:uiPriority w:val="0"/>
    <w:rPr>
      <w:rFonts w:ascii="Trebuchet MS" w:hAnsi="Trebuchet MS" w:cs="OpenSymbol"/>
      <w:sz w:val="22"/>
    </w:rPr>
  </w:style>
  <w:style w:type="character" w:customStyle="1" w:styleId="513">
    <w:name w:val="ListLabel 487"/>
    <w:qFormat/>
    <w:uiPriority w:val="0"/>
    <w:rPr>
      <w:rFonts w:cs="OpenSymbol"/>
    </w:rPr>
  </w:style>
  <w:style w:type="character" w:customStyle="1" w:styleId="514">
    <w:name w:val="ListLabel 488"/>
    <w:qFormat/>
    <w:uiPriority w:val="0"/>
    <w:rPr>
      <w:rFonts w:cs="OpenSymbol"/>
    </w:rPr>
  </w:style>
  <w:style w:type="character" w:customStyle="1" w:styleId="515">
    <w:name w:val="ListLabel 489"/>
    <w:qFormat/>
    <w:uiPriority w:val="0"/>
    <w:rPr>
      <w:rFonts w:cs="OpenSymbol"/>
    </w:rPr>
  </w:style>
  <w:style w:type="character" w:customStyle="1" w:styleId="516">
    <w:name w:val="ListLabel 490"/>
    <w:qFormat/>
    <w:uiPriority w:val="0"/>
    <w:rPr>
      <w:rFonts w:cs="OpenSymbol"/>
    </w:rPr>
  </w:style>
  <w:style w:type="character" w:customStyle="1" w:styleId="517">
    <w:name w:val="ListLabel 491"/>
    <w:qFormat/>
    <w:uiPriority w:val="0"/>
    <w:rPr>
      <w:rFonts w:cs="OpenSymbol"/>
    </w:rPr>
  </w:style>
  <w:style w:type="character" w:customStyle="1" w:styleId="518">
    <w:name w:val="ListLabel 492"/>
    <w:qFormat/>
    <w:uiPriority w:val="0"/>
    <w:rPr>
      <w:rFonts w:cs="OpenSymbol"/>
    </w:rPr>
  </w:style>
  <w:style w:type="character" w:customStyle="1" w:styleId="519">
    <w:name w:val="ListLabel 493"/>
    <w:qFormat/>
    <w:uiPriority w:val="0"/>
    <w:rPr>
      <w:rFonts w:cs="OpenSymbol"/>
    </w:rPr>
  </w:style>
  <w:style w:type="character" w:customStyle="1" w:styleId="520">
    <w:name w:val="ListLabel 494"/>
    <w:qFormat/>
    <w:uiPriority w:val="0"/>
    <w:rPr>
      <w:rFonts w:cs="OpenSymbol"/>
    </w:rPr>
  </w:style>
  <w:style w:type="character" w:customStyle="1" w:styleId="521">
    <w:name w:val="ListLabel 495"/>
    <w:qFormat/>
    <w:uiPriority w:val="0"/>
    <w:rPr>
      <w:rFonts w:ascii="Trebuchet MS" w:hAnsi="Trebuchet MS" w:cs="OpenSymbol"/>
      <w:sz w:val="22"/>
    </w:rPr>
  </w:style>
  <w:style w:type="character" w:customStyle="1" w:styleId="522">
    <w:name w:val="ListLabel 496"/>
    <w:qFormat/>
    <w:uiPriority w:val="0"/>
    <w:rPr>
      <w:rFonts w:cs="OpenSymbol"/>
    </w:rPr>
  </w:style>
  <w:style w:type="character" w:customStyle="1" w:styleId="523">
    <w:name w:val="ListLabel 497"/>
    <w:qFormat/>
    <w:uiPriority w:val="0"/>
    <w:rPr>
      <w:rFonts w:cs="OpenSymbol"/>
    </w:rPr>
  </w:style>
  <w:style w:type="character" w:customStyle="1" w:styleId="524">
    <w:name w:val="ListLabel 498"/>
    <w:qFormat/>
    <w:uiPriority w:val="0"/>
    <w:rPr>
      <w:rFonts w:cs="OpenSymbol"/>
    </w:rPr>
  </w:style>
  <w:style w:type="character" w:customStyle="1" w:styleId="525">
    <w:name w:val="ListLabel 499"/>
    <w:qFormat/>
    <w:uiPriority w:val="0"/>
    <w:rPr>
      <w:rFonts w:cs="OpenSymbol"/>
    </w:rPr>
  </w:style>
  <w:style w:type="character" w:customStyle="1" w:styleId="526">
    <w:name w:val="ListLabel 500"/>
    <w:qFormat/>
    <w:uiPriority w:val="0"/>
    <w:rPr>
      <w:rFonts w:cs="OpenSymbol"/>
    </w:rPr>
  </w:style>
  <w:style w:type="character" w:customStyle="1" w:styleId="527">
    <w:name w:val="ListLabel 501"/>
    <w:qFormat/>
    <w:uiPriority w:val="0"/>
    <w:rPr>
      <w:rFonts w:cs="OpenSymbol"/>
    </w:rPr>
  </w:style>
  <w:style w:type="character" w:customStyle="1" w:styleId="528">
    <w:name w:val="ListLabel 502"/>
    <w:qFormat/>
    <w:uiPriority w:val="0"/>
    <w:rPr>
      <w:rFonts w:cs="OpenSymbol"/>
    </w:rPr>
  </w:style>
  <w:style w:type="character" w:customStyle="1" w:styleId="529">
    <w:name w:val="ListLabel 503"/>
    <w:qFormat/>
    <w:uiPriority w:val="0"/>
    <w:rPr>
      <w:rFonts w:cs="OpenSymbol"/>
    </w:rPr>
  </w:style>
  <w:style w:type="character" w:customStyle="1" w:styleId="530">
    <w:name w:val="ListLabel 504"/>
    <w:qFormat/>
    <w:uiPriority w:val="0"/>
    <w:rPr>
      <w:rFonts w:cs="OpenSymbol"/>
      <w:sz w:val="22"/>
    </w:rPr>
  </w:style>
  <w:style w:type="character" w:customStyle="1" w:styleId="531">
    <w:name w:val="ListLabel 505"/>
    <w:qFormat/>
    <w:uiPriority w:val="0"/>
    <w:rPr>
      <w:rFonts w:cs="OpenSymbol"/>
    </w:rPr>
  </w:style>
  <w:style w:type="character" w:customStyle="1" w:styleId="532">
    <w:name w:val="ListLabel 506"/>
    <w:qFormat/>
    <w:uiPriority w:val="0"/>
    <w:rPr>
      <w:rFonts w:cs="OpenSymbol"/>
    </w:rPr>
  </w:style>
  <w:style w:type="character" w:customStyle="1" w:styleId="533">
    <w:name w:val="ListLabel 507"/>
    <w:qFormat/>
    <w:uiPriority w:val="0"/>
    <w:rPr>
      <w:rFonts w:cs="OpenSymbol"/>
    </w:rPr>
  </w:style>
  <w:style w:type="character" w:customStyle="1" w:styleId="534">
    <w:name w:val="ListLabel 508"/>
    <w:qFormat/>
    <w:uiPriority w:val="0"/>
    <w:rPr>
      <w:rFonts w:cs="OpenSymbol"/>
    </w:rPr>
  </w:style>
  <w:style w:type="character" w:customStyle="1" w:styleId="535">
    <w:name w:val="ListLabel 509"/>
    <w:qFormat/>
    <w:uiPriority w:val="0"/>
    <w:rPr>
      <w:rFonts w:cs="OpenSymbol"/>
    </w:rPr>
  </w:style>
  <w:style w:type="character" w:customStyle="1" w:styleId="536">
    <w:name w:val="ListLabel 510"/>
    <w:qFormat/>
    <w:uiPriority w:val="0"/>
    <w:rPr>
      <w:rFonts w:cs="OpenSymbol"/>
    </w:rPr>
  </w:style>
  <w:style w:type="character" w:customStyle="1" w:styleId="537">
    <w:name w:val="ListLabel 511"/>
    <w:qFormat/>
    <w:uiPriority w:val="0"/>
    <w:rPr>
      <w:rFonts w:cs="OpenSymbol"/>
    </w:rPr>
  </w:style>
  <w:style w:type="character" w:customStyle="1" w:styleId="538">
    <w:name w:val="ListLabel 512"/>
    <w:qFormat/>
    <w:uiPriority w:val="0"/>
    <w:rPr>
      <w:rFonts w:cs="OpenSymbol"/>
    </w:rPr>
  </w:style>
  <w:style w:type="character" w:customStyle="1" w:styleId="539">
    <w:name w:val="ListLabel 513"/>
    <w:qFormat/>
    <w:uiPriority w:val="0"/>
    <w:rPr>
      <w:rFonts w:cs="OpenSymbol"/>
      <w:sz w:val="22"/>
    </w:rPr>
  </w:style>
  <w:style w:type="character" w:customStyle="1" w:styleId="540">
    <w:name w:val="ListLabel 514"/>
    <w:qFormat/>
    <w:uiPriority w:val="0"/>
    <w:rPr>
      <w:rFonts w:cs="OpenSymbol"/>
    </w:rPr>
  </w:style>
  <w:style w:type="character" w:customStyle="1" w:styleId="541">
    <w:name w:val="ListLabel 515"/>
    <w:qFormat/>
    <w:uiPriority w:val="0"/>
    <w:rPr>
      <w:rFonts w:cs="OpenSymbol"/>
    </w:rPr>
  </w:style>
  <w:style w:type="character" w:customStyle="1" w:styleId="542">
    <w:name w:val="ListLabel 516"/>
    <w:qFormat/>
    <w:uiPriority w:val="0"/>
    <w:rPr>
      <w:rFonts w:cs="OpenSymbol"/>
    </w:rPr>
  </w:style>
  <w:style w:type="character" w:customStyle="1" w:styleId="543">
    <w:name w:val="ListLabel 517"/>
    <w:qFormat/>
    <w:uiPriority w:val="0"/>
    <w:rPr>
      <w:rFonts w:cs="OpenSymbol"/>
    </w:rPr>
  </w:style>
  <w:style w:type="character" w:customStyle="1" w:styleId="544">
    <w:name w:val="ListLabel 518"/>
    <w:qFormat/>
    <w:uiPriority w:val="0"/>
    <w:rPr>
      <w:rFonts w:cs="OpenSymbol"/>
    </w:rPr>
  </w:style>
  <w:style w:type="character" w:customStyle="1" w:styleId="545">
    <w:name w:val="ListLabel 519"/>
    <w:qFormat/>
    <w:uiPriority w:val="0"/>
    <w:rPr>
      <w:rFonts w:cs="OpenSymbol"/>
    </w:rPr>
  </w:style>
  <w:style w:type="character" w:customStyle="1" w:styleId="546">
    <w:name w:val="ListLabel 520"/>
    <w:qFormat/>
    <w:uiPriority w:val="0"/>
    <w:rPr>
      <w:rFonts w:cs="OpenSymbol"/>
    </w:rPr>
  </w:style>
  <w:style w:type="character" w:customStyle="1" w:styleId="547">
    <w:name w:val="ListLabel 521"/>
    <w:qFormat/>
    <w:uiPriority w:val="0"/>
    <w:rPr>
      <w:rFonts w:cs="OpenSymbol"/>
    </w:rPr>
  </w:style>
  <w:style w:type="character" w:customStyle="1" w:styleId="548">
    <w:name w:val="ListLabel 522"/>
    <w:qFormat/>
    <w:uiPriority w:val="0"/>
    <w:rPr>
      <w:rFonts w:cs="OpenSymbol"/>
      <w:sz w:val="22"/>
    </w:rPr>
  </w:style>
  <w:style w:type="character" w:customStyle="1" w:styleId="549">
    <w:name w:val="ListLabel 523"/>
    <w:qFormat/>
    <w:uiPriority w:val="0"/>
    <w:rPr>
      <w:rFonts w:cs="OpenSymbol"/>
    </w:rPr>
  </w:style>
  <w:style w:type="character" w:customStyle="1" w:styleId="550">
    <w:name w:val="ListLabel 524"/>
    <w:qFormat/>
    <w:uiPriority w:val="0"/>
    <w:rPr>
      <w:rFonts w:cs="OpenSymbol"/>
    </w:rPr>
  </w:style>
  <w:style w:type="character" w:customStyle="1" w:styleId="551">
    <w:name w:val="ListLabel 525"/>
    <w:qFormat/>
    <w:uiPriority w:val="0"/>
    <w:rPr>
      <w:rFonts w:cs="OpenSymbol"/>
    </w:rPr>
  </w:style>
  <w:style w:type="character" w:customStyle="1" w:styleId="552">
    <w:name w:val="ListLabel 526"/>
    <w:qFormat/>
    <w:uiPriority w:val="0"/>
    <w:rPr>
      <w:rFonts w:cs="OpenSymbol"/>
    </w:rPr>
  </w:style>
  <w:style w:type="character" w:customStyle="1" w:styleId="553">
    <w:name w:val="ListLabel 527"/>
    <w:qFormat/>
    <w:uiPriority w:val="0"/>
    <w:rPr>
      <w:rFonts w:cs="OpenSymbol"/>
    </w:rPr>
  </w:style>
  <w:style w:type="character" w:customStyle="1" w:styleId="554">
    <w:name w:val="ListLabel 528"/>
    <w:qFormat/>
    <w:uiPriority w:val="0"/>
    <w:rPr>
      <w:rFonts w:cs="OpenSymbol"/>
    </w:rPr>
  </w:style>
  <w:style w:type="character" w:customStyle="1" w:styleId="555">
    <w:name w:val="ListLabel 529"/>
    <w:qFormat/>
    <w:uiPriority w:val="0"/>
    <w:rPr>
      <w:rFonts w:cs="OpenSymbol"/>
    </w:rPr>
  </w:style>
  <w:style w:type="character" w:customStyle="1" w:styleId="556">
    <w:name w:val="ListLabel 530"/>
    <w:qFormat/>
    <w:uiPriority w:val="0"/>
    <w:rPr>
      <w:rFonts w:cs="OpenSymbol"/>
    </w:rPr>
  </w:style>
  <w:style w:type="character" w:customStyle="1" w:styleId="557">
    <w:name w:val="ListLabel 531"/>
    <w:qFormat/>
    <w:uiPriority w:val="0"/>
    <w:rPr>
      <w:rFonts w:cs="OpenSymbol"/>
      <w:sz w:val="22"/>
    </w:rPr>
  </w:style>
  <w:style w:type="character" w:customStyle="1" w:styleId="558">
    <w:name w:val="ListLabel 532"/>
    <w:qFormat/>
    <w:uiPriority w:val="0"/>
    <w:rPr>
      <w:rFonts w:cs="OpenSymbol"/>
    </w:rPr>
  </w:style>
  <w:style w:type="character" w:customStyle="1" w:styleId="559">
    <w:name w:val="ListLabel 533"/>
    <w:qFormat/>
    <w:uiPriority w:val="0"/>
    <w:rPr>
      <w:rFonts w:cs="OpenSymbol"/>
    </w:rPr>
  </w:style>
  <w:style w:type="character" w:customStyle="1" w:styleId="560">
    <w:name w:val="ListLabel 534"/>
    <w:qFormat/>
    <w:uiPriority w:val="0"/>
    <w:rPr>
      <w:rFonts w:cs="OpenSymbol"/>
    </w:rPr>
  </w:style>
  <w:style w:type="character" w:customStyle="1" w:styleId="561">
    <w:name w:val="ListLabel 535"/>
    <w:qFormat/>
    <w:uiPriority w:val="0"/>
    <w:rPr>
      <w:rFonts w:cs="OpenSymbol"/>
    </w:rPr>
  </w:style>
  <w:style w:type="character" w:customStyle="1" w:styleId="562">
    <w:name w:val="ListLabel 536"/>
    <w:qFormat/>
    <w:uiPriority w:val="0"/>
    <w:rPr>
      <w:rFonts w:cs="OpenSymbol"/>
    </w:rPr>
  </w:style>
  <w:style w:type="character" w:customStyle="1" w:styleId="563">
    <w:name w:val="ListLabel 537"/>
    <w:qFormat/>
    <w:uiPriority w:val="0"/>
    <w:rPr>
      <w:rFonts w:cs="OpenSymbol"/>
    </w:rPr>
  </w:style>
  <w:style w:type="character" w:customStyle="1" w:styleId="564">
    <w:name w:val="ListLabel 538"/>
    <w:qFormat/>
    <w:uiPriority w:val="0"/>
    <w:rPr>
      <w:rFonts w:cs="OpenSymbol"/>
    </w:rPr>
  </w:style>
  <w:style w:type="character" w:customStyle="1" w:styleId="565">
    <w:name w:val="ListLabel 539"/>
    <w:qFormat/>
    <w:uiPriority w:val="0"/>
    <w:rPr>
      <w:rFonts w:cs="OpenSymbol"/>
    </w:rPr>
  </w:style>
  <w:style w:type="character" w:customStyle="1" w:styleId="566">
    <w:name w:val="ListLabel 540"/>
    <w:qFormat/>
    <w:uiPriority w:val="0"/>
    <w:rPr>
      <w:rFonts w:ascii="Trebuchet MS" w:hAnsi="Trebuchet MS" w:cs="OpenSymbol"/>
      <w:sz w:val="22"/>
    </w:rPr>
  </w:style>
  <w:style w:type="character" w:customStyle="1" w:styleId="567">
    <w:name w:val="ListLabel 541"/>
    <w:qFormat/>
    <w:uiPriority w:val="0"/>
    <w:rPr>
      <w:rFonts w:cs="OpenSymbol"/>
    </w:rPr>
  </w:style>
  <w:style w:type="character" w:customStyle="1" w:styleId="568">
    <w:name w:val="ListLabel 542"/>
    <w:qFormat/>
    <w:uiPriority w:val="0"/>
    <w:rPr>
      <w:rFonts w:cs="OpenSymbol"/>
    </w:rPr>
  </w:style>
  <w:style w:type="character" w:customStyle="1" w:styleId="569">
    <w:name w:val="ListLabel 543"/>
    <w:qFormat/>
    <w:uiPriority w:val="0"/>
    <w:rPr>
      <w:rFonts w:cs="OpenSymbol"/>
    </w:rPr>
  </w:style>
  <w:style w:type="character" w:customStyle="1" w:styleId="570">
    <w:name w:val="ListLabel 544"/>
    <w:qFormat/>
    <w:uiPriority w:val="0"/>
    <w:rPr>
      <w:rFonts w:cs="OpenSymbol"/>
    </w:rPr>
  </w:style>
  <w:style w:type="character" w:customStyle="1" w:styleId="571">
    <w:name w:val="ListLabel 545"/>
    <w:qFormat/>
    <w:uiPriority w:val="0"/>
    <w:rPr>
      <w:rFonts w:cs="OpenSymbol"/>
    </w:rPr>
  </w:style>
  <w:style w:type="character" w:customStyle="1" w:styleId="572">
    <w:name w:val="ListLabel 546"/>
    <w:qFormat/>
    <w:uiPriority w:val="0"/>
    <w:rPr>
      <w:rFonts w:cs="OpenSymbol"/>
    </w:rPr>
  </w:style>
  <w:style w:type="character" w:customStyle="1" w:styleId="573">
    <w:name w:val="ListLabel 547"/>
    <w:qFormat/>
    <w:uiPriority w:val="0"/>
    <w:rPr>
      <w:rFonts w:cs="OpenSymbol"/>
    </w:rPr>
  </w:style>
  <w:style w:type="character" w:customStyle="1" w:styleId="574">
    <w:name w:val="ListLabel 548"/>
    <w:qFormat/>
    <w:uiPriority w:val="0"/>
    <w:rPr>
      <w:rFonts w:cs="OpenSymbol"/>
    </w:rPr>
  </w:style>
  <w:style w:type="character" w:customStyle="1" w:styleId="575">
    <w:name w:val="ListLabel 549"/>
    <w:qFormat/>
    <w:uiPriority w:val="0"/>
    <w:rPr>
      <w:rFonts w:ascii="Trebuchet MS" w:hAnsi="Trebuchet MS"/>
      <w:b/>
      <w:color w:val="000000"/>
      <w:spacing w:val="0"/>
      <w:sz w:val="22"/>
      <w:szCs w:val="22"/>
      <w:u w:val="none"/>
      <w:lang w:val="ro-RO"/>
    </w:rPr>
  </w:style>
  <w:style w:type="character" w:customStyle="1" w:styleId="576">
    <w:name w:val="ListLabel 550"/>
    <w:qFormat/>
    <w:uiPriority w:val="0"/>
    <w:rPr>
      <w:rFonts w:ascii="Trebuchet MS" w:hAnsi="Trebuchet MS"/>
      <w:color w:val="000000"/>
      <w:spacing w:val="0"/>
      <w:sz w:val="22"/>
      <w:szCs w:val="22"/>
      <w:u w:val="none"/>
      <w:lang w:val="ro-RO"/>
    </w:rPr>
  </w:style>
  <w:style w:type="character" w:customStyle="1" w:styleId="577">
    <w:name w:val="ListLabel 551"/>
    <w:qFormat/>
    <w:uiPriority w:val="0"/>
    <w:rPr>
      <w:rFonts w:ascii="Trebuchet MS" w:hAnsi="Trebuchet MS"/>
      <w:b/>
      <w:color w:val="111111"/>
      <w:spacing w:val="0"/>
      <w:sz w:val="22"/>
      <w:szCs w:val="22"/>
      <w:u w:val="none"/>
      <w:lang w:val="ro-RO"/>
    </w:rPr>
  </w:style>
  <w:style w:type="character" w:customStyle="1" w:styleId="578">
    <w:name w:val="ListLabel 552"/>
    <w:qFormat/>
    <w:uiPriority w:val="0"/>
    <w:rPr>
      <w:rFonts w:ascii="Trebuchet MS" w:hAnsi="Trebuchet MS"/>
      <w:color w:val="111111"/>
      <w:spacing w:val="0"/>
      <w:sz w:val="22"/>
      <w:szCs w:val="22"/>
      <w:u w:val="none"/>
      <w:lang w:val="ro-RO"/>
    </w:rPr>
  </w:style>
  <w:style w:type="character" w:customStyle="1" w:styleId="579">
    <w:name w:val="ListLabel 553"/>
    <w:qFormat/>
    <w:uiPriority w:val="0"/>
    <w:rPr>
      <w:rFonts w:ascii="Trebuchet MS" w:hAnsi="Trebuchet MS"/>
      <w:b/>
      <w:color w:val="000000"/>
      <w:spacing w:val="0"/>
      <w:sz w:val="22"/>
      <w:szCs w:val="22"/>
      <w:u w:val="none"/>
    </w:rPr>
  </w:style>
  <w:style w:type="character" w:customStyle="1" w:styleId="580">
    <w:name w:val="ListLabel 554"/>
    <w:qFormat/>
    <w:uiPriority w:val="0"/>
    <w:rPr>
      <w:rFonts w:ascii="Trebuchet MS" w:hAnsi="Trebuchet MS"/>
      <w:b/>
      <w:color w:val="000000"/>
      <w:spacing w:val="0"/>
      <w:sz w:val="22"/>
      <w:szCs w:val="22"/>
      <w:u w:val="none"/>
      <w:lang w:val="en-US"/>
    </w:rPr>
  </w:style>
  <w:style w:type="character" w:customStyle="1" w:styleId="581">
    <w:name w:val="ListLabel 555"/>
    <w:qFormat/>
    <w:uiPriority w:val="0"/>
    <w:rPr>
      <w:rFonts w:ascii="Trebuchet MS" w:hAnsi="Trebuchet MS"/>
      <w:color w:val="000000"/>
      <w:spacing w:val="0"/>
      <w:sz w:val="22"/>
      <w:szCs w:val="22"/>
      <w:u w:val="none"/>
    </w:rPr>
  </w:style>
  <w:style w:type="character" w:customStyle="1" w:styleId="582">
    <w:name w:val="ListLabel 556"/>
    <w:qFormat/>
    <w:uiPriority w:val="0"/>
    <w:rPr>
      <w:rFonts w:cs="OpenSymbol"/>
      <w:sz w:val="22"/>
    </w:rPr>
  </w:style>
  <w:style w:type="character" w:customStyle="1" w:styleId="583">
    <w:name w:val="ListLabel 557"/>
    <w:qFormat/>
    <w:uiPriority w:val="0"/>
    <w:rPr>
      <w:rFonts w:cs="OpenSymbol"/>
    </w:rPr>
  </w:style>
  <w:style w:type="character" w:customStyle="1" w:styleId="584">
    <w:name w:val="ListLabel 558"/>
    <w:qFormat/>
    <w:uiPriority w:val="0"/>
    <w:rPr>
      <w:rFonts w:cs="OpenSymbol"/>
    </w:rPr>
  </w:style>
  <w:style w:type="character" w:customStyle="1" w:styleId="585">
    <w:name w:val="ListLabel 559"/>
    <w:qFormat/>
    <w:uiPriority w:val="0"/>
    <w:rPr>
      <w:rFonts w:cs="OpenSymbol"/>
    </w:rPr>
  </w:style>
  <w:style w:type="character" w:customStyle="1" w:styleId="586">
    <w:name w:val="ListLabel 560"/>
    <w:qFormat/>
    <w:uiPriority w:val="0"/>
    <w:rPr>
      <w:rFonts w:cs="OpenSymbol"/>
    </w:rPr>
  </w:style>
  <w:style w:type="character" w:customStyle="1" w:styleId="587">
    <w:name w:val="ListLabel 561"/>
    <w:qFormat/>
    <w:uiPriority w:val="0"/>
    <w:rPr>
      <w:rFonts w:cs="OpenSymbol"/>
    </w:rPr>
  </w:style>
  <w:style w:type="character" w:customStyle="1" w:styleId="588">
    <w:name w:val="ListLabel 562"/>
    <w:qFormat/>
    <w:uiPriority w:val="0"/>
    <w:rPr>
      <w:rFonts w:cs="OpenSymbol"/>
    </w:rPr>
  </w:style>
  <w:style w:type="character" w:customStyle="1" w:styleId="589">
    <w:name w:val="ListLabel 563"/>
    <w:qFormat/>
    <w:uiPriority w:val="0"/>
    <w:rPr>
      <w:rFonts w:cs="OpenSymbol"/>
    </w:rPr>
  </w:style>
  <w:style w:type="character" w:customStyle="1" w:styleId="590">
    <w:name w:val="ListLabel 564"/>
    <w:qFormat/>
    <w:uiPriority w:val="0"/>
    <w:rPr>
      <w:rFonts w:cs="OpenSymbol"/>
    </w:rPr>
  </w:style>
  <w:style w:type="character" w:customStyle="1" w:styleId="591">
    <w:name w:val="ListLabel 565"/>
    <w:qFormat/>
    <w:uiPriority w:val="0"/>
    <w:rPr>
      <w:rFonts w:ascii="Trebuchet MS" w:hAnsi="Trebuchet MS" w:cs="OpenSymbol"/>
      <w:sz w:val="22"/>
    </w:rPr>
  </w:style>
  <w:style w:type="character" w:customStyle="1" w:styleId="592">
    <w:name w:val="ListLabel 566"/>
    <w:qFormat/>
    <w:uiPriority w:val="0"/>
    <w:rPr>
      <w:rFonts w:cs="OpenSymbol"/>
    </w:rPr>
  </w:style>
  <w:style w:type="character" w:customStyle="1" w:styleId="593">
    <w:name w:val="ListLabel 567"/>
    <w:qFormat/>
    <w:uiPriority w:val="0"/>
    <w:rPr>
      <w:rFonts w:cs="OpenSymbol"/>
    </w:rPr>
  </w:style>
  <w:style w:type="character" w:customStyle="1" w:styleId="594">
    <w:name w:val="ListLabel 568"/>
    <w:qFormat/>
    <w:uiPriority w:val="0"/>
    <w:rPr>
      <w:rFonts w:cs="OpenSymbol"/>
    </w:rPr>
  </w:style>
  <w:style w:type="character" w:customStyle="1" w:styleId="595">
    <w:name w:val="ListLabel 569"/>
    <w:qFormat/>
    <w:uiPriority w:val="0"/>
    <w:rPr>
      <w:rFonts w:cs="OpenSymbol"/>
    </w:rPr>
  </w:style>
  <w:style w:type="character" w:customStyle="1" w:styleId="596">
    <w:name w:val="ListLabel 570"/>
    <w:qFormat/>
    <w:uiPriority w:val="0"/>
    <w:rPr>
      <w:rFonts w:cs="OpenSymbol"/>
    </w:rPr>
  </w:style>
  <w:style w:type="character" w:customStyle="1" w:styleId="597">
    <w:name w:val="ListLabel 571"/>
    <w:qFormat/>
    <w:uiPriority w:val="0"/>
    <w:rPr>
      <w:rFonts w:cs="OpenSymbol"/>
    </w:rPr>
  </w:style>
  <w:style w:type="character" w:customStyle="1" w:styleId="598">
    <w:name w:val="ListLabel 572"/>
    <w:qFormat/>
    <w:uiPriority w:val="0"/>
    <w:rPr>
      <w:rFonts w:cs="OpenSymbol"/>
    </w:rPr>
  </w:style>
  <w:style w:type="character" w:customStyle="1" w:styleId="599">
    <w:name w:val="ListLabel 573"/>
    <w:qFormat/>
    <w:uiPriority w:val="0"/>
    <w:rPr>
      <w:rFonts w:cs="OpenSymbol"/>
    </w:rPr>
  </w:style>
  <w:style w:type="character" w:customStyle="1" w:styleId="600">
    <w:name w:val="ListLabel 574"/>
    <w:qFormat/>
    <w:uiPriority w:val="0"/>
    <w:rPr>
      <w:rFonts w:ascii="Trebuchet MS" w:hAnsi="Trebuchet MS" w:cs="OpenSymbol"/>
      <w:sz w:val="22"/>
    </w:rPr>
  </w:style>
  <w:style w:type="character" w:customStyle="1" w:styleId="601">
    <w:name w:val="ListLabel 575"/>
    <w:qFormat/>
    <w:uiPriority w:val="0"/>
    <w:rPr>
      <w:rFonts w:cs="OpenSymbol"/>
    </w:rPr>
  </w:style>
  <w:style w:type="character" w:customStyle="1" w:styleId="602">
    <w:name w:val="ListLabel 576"/>
    <w:qFormat/>
    <w:uiPriority w:val="0"/>
    <w:rPr>
      <w:rFonts w:cs="OpenSymbol"/>
    </w:rPr>
  </w:style>
  <w:style w:type="character" w:customStyle="1" w:styleId="603">
    <w:name w:val="ListLabel 577"/>
    <w:qFormat/>
    <w:uiPriority w:val="0"/>
    <w:rPr>
      <w:rFonts w:cs="OpenSymbol"/>
    </w:rPr>
  </w:style>
  <w:style w:type="character" w:customStyle="1" w:styleId="604">
    <w:name w:val="ListLabel 578"/>
    <w:qFormat/>
    <w:uiPriority w:val="0"/>
    <w:rPr>
      <w:rFonts w:cs="OpenSymbol"/>
    </w:rPr>
  </w:style>
  <w:style w:type="character" w:customStyle="1" w:styleId="605">
    <w:name w:val="ListLabel 579"/>
    <w:qFormat/>
    <w:uiPriority w:val="0"/>
    <w:rPr>
      <w:rFonts w:cs="OpenSymbol"/>
    </w:rPr>
  </w:style>
  <w:style w:type="character" w:customStyle="1" w:styleId="606">
    <w:name w:val="ListLabel 580"/>
    <w:qFormat/>
    <w:uiPriority w:val="0"/>
    <w:rPr>
      <w:rFonts w:cs="OpenSymbol"/>
    </w:rPr>
  </w:style>
  <w:style w:type="character" w:customStyle="1" w:styleId="607">
    <w:name w:val="ListLabel 581"/>
    <w:qFormat/>
    <w:uiPriority w:val="0"/>
    <w:rPr>
      <w:rFonts w:cs="OpenSymbol"/>
    </w:rPr>
  </w:style>
  <w:style w:type="character" w:customStyle="1" w:styleId="608">
    <w:name w:val="ListLabel 582"/>
    <w:qFormat/>
    <w:uiPriority w:val="0"/>
    <w:rPr>
      <w:rFonts w:cs="OpenSymbol"/>
    </w:rPr>
  </w:style>
  <w:style w:type="character" w:customStyle="1" w:styleId="609">
    <w:name w:val="ListLabel 583"/>
    <w:qFormat/>
    <w:uiPriority w:val="0"/>
    <w:rPr>
      <w:rFonts w:ascii="Trebuchet MS" w:hAnsi="Trebuchet MS" w:cs="OpenSymbol"/>
      <w:sz w:val="22"/>
    </w:rPr>
  </w:style>
  <w:style w:type="character" w:customStyle="1" w:styleId="610">
    <w:name w:val="ListLabel 584"/>
    <w:qFormat/>
    <w:uiPriority w:val="0"/>
    <w:rPr>
      <w:rFonts w:cs="OpenSymbol"/>
    </w:rPr>
  </w:style>
  <w:style w:type="character" w:customStyle="1" w:styleId="611">
    <w:name w:val="ListLabel 585"/>
    <w:qFormat/>
    <w:uiPriority w:val="0"/>
    <w:rPr>
      <w:rFonts w:cs="OpenSymbol"/>
    </w:rPr>
  </w:style>
  <w:style w:type="character" w:customStyle="1" w:styleId="612">
    <w:name w:val="ListLabel 586"/>
    <w:qFormat/>
    <w:uiPriority w:val="0"/>
    <w:rPr>
      <w:rFonts w:cs="OpenSymbol"/>
    </w:rPr>
  </w:style>
  <w:style w:type="character" w:customStyle="1" w:styleId="613">
    <w:name w:val="ListLabel 587"/>
    <w:qFormat/>
    <w:uiPriority w:val="0"/>
    <w:rPr>
      <w:rFonts w:cs="OpenSymbol"/>
    </w:rPr>
  </w:style>
  <w:style w:type="character" w:customStyle="1" w:styleId="614">
    <w:name w:val="ListLabel 588"/>
    <w:qFormat/>
    <w:uiPriority w:val="0"/>
    <w:rPr>
      <w:rFonts w:cs="OpenSymbol"/>
    </w:rPr>
  </w:style>
  <w:style w:type="character" w:customStyle="1" w:styleId="615">
    <w:name w:val="ListLabel 589"/>
    <w:qFormat/>
    <w:uiPriority w:val="0"/>
    <w:rPr>
      <w:rFonts w:cs="OpenSymbol"/>
    </w:rPr>
  </w:style>
  <w:style w:type="character" w:customStyle="1" w:styleId="616">
    <w:name w:val="ListLabel 590"/>
    <w:qFormat/>
    <w:uiPriority w:val="0"/>
    <w:rPr>
      <w:rFonts w:cs="OpenSymbol"/>
    </w:rPr>
  </w:style>
  <w:style w:type="character" w:customStyle="1" w:styleId="617">
    <w:name w:val="ListLabel 591"/>
    <w:qFormat/>
    <w:uiPriority w:val="0"/>
    <w:rPr>
      <w:rFonts w:cs="OpenSymbol"/>
    </w:rPr>
  </w:style>
  <w:style w:type="character" w:customStyle="1" w:styleId="618">
    <w:name w:val="ListLabel 592"/>
    <w:qFormat/>
    <w:uiPriority w:val="0"/>
    <w:rPr>
      <w:rFonts w:ascii="Trebuchet MS" w:hAnsi="Trebuchet MS" w:cs="OpenSymbol"/>
      <w:sz w:val="22"/>
    </w:rPr>
  </w:style>
  <w:style w:type="character" w:customStyle="1" w:styleId="619">
    <w:name w:val="ListLabel 593"/>
    <w:qFormat/>
    <w:uiPriority w:val="0"/>
    <w:rPr>
      <w:rFonts w:cs="OpenSymbol"/>
    </w:rPr>
  </w:style>
  <w:style w:type="character" w:customStyle="1" w:styleId="620">
    <w:name w:val="ListLabel 594"/>
    <w:qFormat/>
    <w:uiPriority w:val="0"/>
    <w:rPr>
      <w:rFonts w:cs="OpenSymbol"/>
    </w:rPr>
  </w:style>
  <w:style w:type="character" w:customStyle="1" w:styleId="621">
    <w:name w:val="ListLabel 595"/>
    <w:qFormat/>
    <w:uiPriority w:val="0"/>
    <w:rPr>
      <w:rFonts w:cs="OpenSymbol"/>
    </w:rPr>
  </w:style>
  <w:style w:type="character" w:customStyle="1" w:styleId="622">
    <w:name w:val="ListLabel 596"/>
    <w:qFormat/>
    <w:uiPriority w:val="0"/>
    <w:rPr>
      <w:rFonts w:cs="OpenSymbol"/>
    </w:rPr>
  </w:style>
  <w:style w:type="character" w:customStyle="1" w:styleId="623">
    <w:name w:val="ListLabel 597"/>
    <w:qFormat/>
    <w:uiPriority w:val="0"/>
    <w:rPr>
      <w:rFonts w:cs="OpenSymbol"/>
    </w:rPr>
  </w:style>
  <w:style w:type="character" w:customStyle="1" w:styleId="624">
    <w:name w:val="ListLabel 598"/>
    <w:qFormat/>
    <w:uiPriority w:val="0"/>
    <w:rPr>
      <w:rFonts w:cs="OpenSymbol"/>
    </w:rPr>
  </w:style>
  <w:style w:type="character" w:customStyle="1" w:styleId="625">
    <w:name w:val="ListLabel 599"/>
    <w:qFormat/>
    <w:uiPriority w:val="0"/>
    <w:rPr>
      <w:rFonts w:cs="OpenSymbol"/>
    </w:rPr>
  </w:style>
  <w:style w:type="character" w:customStyle="1" w:styleId="626">
    <w:name w:val="ListLabel 600"/>
    <w:qFormat/>
    <w:uiPriority w:val="0"/>
    <w:rPr>
      <w:rFonts w:cs="OpenSymbol"/>
    </w:rPr>
  </w:style>
  <w:style w:type="character" w:customStyle="1" w:styleId="627">
    <w:name w:val="ListLabel 601"/>
    <w:qFormat/>
    <w:uiPriority w:val="0"/>
    <w:rPr>
      <w:rFonts w:ascii="Trebuchet MS" w:hAnsi="Trebuchet MS" w:cs="OpenSymbol"/>
      <w:sz w:val="22"/>
    </w:rPr>
  </w:style>
  <w:style w:type="character" w:customStyle="1" w:styleId="628">
    <w:name w:val="ListLabel 602"/>
    <w:qFormat/>
    <w:uiPriority w:val="0"/>
    <w:rPr>
      <w:rFonts w:cs="OpenSymbol"/>
    </w:rPr>
  </w:style>
  <w:style w:type="character" w:customStyle="1" w:styleId="629">
    <w:name w:val="ListLabel 603"/>
    <w:qFormat/>
    <w:uiPriority w:val="0"/>
    <w:rPr>
      <w:rFonts w:cs="OpenSymbol"/>
    </w:rPr>
  </w:style>
  <w:style w:type="character" w:customStyle="1" w:styleId="630">
    <w:name w:val="ListLabel 604"/>
    <w:qFormat/>
    <w:uiPriority w:val="0"/>
    <w:rPr>
      <w:rFonts w:cs="OpenSymbol"/>
    </w:rPr>
  </w:style>
  <w:style w:type="character" w:customStyle="1" w:styleId="631">
    <w:name w:val="ListLabel 605"/>
    <w:qFormat/>
    <w:uiPriority w:val="0"/>
    <w:rPr>
      <w:rFonts w:cs="OpenSymbol"/>
    </w:rPr>
  </w:style>
  <w:style w:type="character" w:customStyle="1" w:styleId="632">
    <w:name w:val="ListLabel 606"/>
    <w:qFormat/>
    <w:uiPriority w:val="0"/>
    <w:rPr>
      <w:rFonts w:cs="OpenSymbol"/>
    </w:rPr>
  </w:style>
  <w:style w:type="character" w:customStyle="1" w:styleId="633">
    <w:name w:val="ListLabel 607"/>
    <w:qFormat/>
    <w:uiPriority w:val="0"/>
    <w:rPr>
      <w:rFonts w:cs="OpenSymbol"/>
    </w:rPr>
  </w:style>
  <w:style w:type="character" w:customStyle="1" w:styleId="634">
    <w:name w:val="ListLabel 608"/>
    <w:qFormat/>
    <w:uiPriority w:val="0"/>
    <w:rPr>
      <w:rFonts w:cs="OpenSymbol"/>
    </w:rPr>
  </w:style>
  <w:style w:type="character" w:customStyle="1" w:styleId="635">
    <w:name w:val="ListLabel 609"/>
    <w:qFormat/>
    <w:uiPriority w:val="0"/>
    <w:rPr>
      <w:rFonts w:cs="OpenSymbol"/>
    </w:rPr>
  </w:style>
  <w:style w:type="character" w:customStyle="1" w:styleId="636">
    <w:name w:val="ListLabel 610"/>
    <w:qFormat/>
    <w:uiPriority w:val="0"/>
    <w:rPr>
      <w:rFonts w:ascii="Trebuchet MS" w:hAnsi="Trebuchet MS" w:cs="OpenSymbol"/>
      <w:sz w:val="22"/>
    </w:rPr>
  </w:style>
  <w:style w:type="character" w:customStyle="1" w:styleId="637">
    <w:name w:val="ListLabel 611"/>
    <w:qFormat/>
    <w:uiPriority w:val="0"/>
    <w:rPr>
      <w:rFonts w:cs="OpenSymbol"/>
    </w:rPr>
  </w:style>
  <w:style w:type="character" w:customStyle="1" w:styleId="638">
    <w:name w:val="ListLabel 612"/>
    <w:qFormat/>
    <w:uiPriority w:val="0"/>
    <w:rPr>
      <w:rFonts w:cs="OpenSymbol"/>
    </w:rPr>
  </w:style>
  <w:style w:type="character" w:customStyle="1" w:styleId="639">
    <w:name w:val="ListLabel 613"/>
    <w:qFormat/>
    <w:uiPriority w:val="0"/>
    <w:rPr>
      <w:rFonts w:cs="OpenSymbol"/>
    </w:rPr>
  </w:style>
  <w:style w:type="character" w:customStyle="1" w:styleId="640">
    <w:name w:val="ListLabel 614"/>
    <w:qFormat/>
    <w:uiPriority w:val="0"/>
    <w:rPr>
      <w:rFonts w:cs="OpenSymbol"/>
    </w:rPr>
  </w:style>
  <w:style w:type="character" w:customStyle="1" w:styleId="641">
    <w:name w:val="ListLabel 615"/>
    <w:qFormat/>
    <w:uiPriority w:val="0"/>
    <w:rPr>
      <w:rFonts w:cs="OpenSymbol"/>
    </w:rPr>
  </w:style>
  <w:style w:type="character" w:customStyle="1" w:styleId="642">
    <w:name w:val="ListLabel 616"/>
    <w:qFormat/>
    <w:uiPriority w:val="0"/>
    <w:rPr>
      <w:rFonts w:cs="OpenSymbol"/>
    </w:rPr>
  </w:style>
  <w:style w:type="character" w:customStyle="1" w:styleId="643">
    <w:name w:val="ListLabel 617"/>
    <w:qFormat/>
    <w:uiPriority w:val="0"/>
    <w:rPr>
      <w:rFonts w:cs="OpenSymbol"/>
    </w:rPr>
  </w:style>
  <w:style w:type="character" w:customStyle="1" w:styleId="644">
    <w:name w:val="ListLabel 618"/>
    <w:qFormat/>
    <w:uiPriority w:val="0"/>
    <w:rPr>
      <w:rFonts w:cs="OpenSymbol"/>
    </w:rPr>
  </w:style>
  <w:style w:type="character" w:customStyle="1" w:styleId="645">
    <w:name w:val="ListLabel 619"/>
    <w:qFormat/>
    <w:uiPriority w:val="0"/>
    <w:rPr>
      <w:rFonts w:cs="OpenSymbol"/>
      <w:sz w:val="22"/>
    </w:rPr>
  </w:style>
  <w:style w:type="character" w:customStyle="1" w:styleId="646">
    <w:name w:val="ListLabel 620"/>
    <w:qFormat/>
    <w:uiPriority w:val="0"/>
    <w:rPr>
      <w:rFonts w:cs="OpenSymbol"/>
    </w:rPr>
  </w:style>
  <w:style w:type="character" w:customStyle="1" w:styleId="647">
    <w:name w:val="ListLabel 621"/>
    <w:qFormat/>
    <w:uiPriority w:val="0"/>
    <w:rPr>
      <w:rFonts w:cs="OpenSymbol"/>
    </w:rPr>
  </w:style>
  <w:style w:type="character" w:customStyle="1" w:styleId="648">
    <w:name w:val="ListLabel 622"/>
    <w:qFormat/>
    <w:uiPriority w:val="0"/>
    <w:rPr>
      <w:rFonts w:cs="OpenSymbol"/>
    </w:rPr>
  </w:style>
  <w:style w:type="character" w:customStyle="1" w:styleId="649">
    <w:name w:val="ListLabel 623"/>
    <w:qFormat/>
    <w:uiPriority w:val="0"/>
    <w:rPr>
      <w:rFonts w:cs="OpenSymbol"/>
    </w:rPr>
  </w:style>
  <w:style w:type="character" w:customStyle="1" w:styleId="650">
    <w:name w:val="ListLabel 624"/>
    <w:qFormat/>
    <w:uiPriority w:val="0"/>
    <w:rPr>
      <w:rFonts w:cs="OpenSymbol"/>
    </w:rPr>
  </w:style>
  <w:style w:type="character" w:customStyle="1" w:styleId="651">
    <w:name w:val="ListLabel 625"/>
    <w:qFormat/>
    <w:uiPriority w:val="0"/>
    <w:rPr>
      <w:rFonts w:cs="OpenSymbol"/>
    </w:rPr>
  </w:style>
  <w:style w:type="character" w:customStyle="1" w:styleId="652">
    <w:name w:val="ListLabel 626"/>
    <w:qFormat/>
    <w:uiPriority w:val="0"/>
    <w:rPr>
      <w:rFonts w:cs="OpenSymbol"/>
    </w:rPr>
  </w:style>
  <w:style w:type="character" w:customStyle="1" w:styleId="653">
    <w:name w:val="ListLabel 627"/>
    <w:qFormat/>
    <w:uiPriority w:val="0"/>
    <w:rPr>
      <w:rFonts w:cs="OpenSymbol"/>
    </w:rPr>
  </w:style>
  <w:style w:type="character" w:customStyle="1" w:styleId="654">
    <w:name w:val="ListLabel 628"/>
    <w:qFormat/>
    <w:uiPriority w:val="0"/>
    <w:rPr>
      <w:rFonts w:cs="OpenSymbol"/>
      <w:sz w:val="22"/>
    </w:rPr>
  </w:style>
  <w:style w:type="character" w:customStyle="1" w:styleId="655">
    <w:name w:val="ListLabel 629"/>
    <w:qFormat/>
    <w:uiPriority w:val="0"/>
    <w:rPr>
      <w:rFonts w:cs="OpenSymbol"/>
    </w:rPr>
  </w:style>
  <w:style w:type="character" w:customStyle="1" w:styleId="656">
    <w:name w:val="ListLabel 630"/>
    <w:qFormat/>
    <w:uiPriority w:val="0"/>
    <w:rPr>
      <w:rFonts w:cs="OpenSymbol"/>
    </w:rPr>
  </w:style>
  <w:style w:type="character" w:customStyle="1" w:styleId="657">
    <w:name w:val="ListLabel 631"/>
    <w:qFormat/>
    <w:uiPriority w:val="0"/>
    <w:rPr>
      <w:rFonts w:cs="OpenSymbol"/>
    </w:rPr>
  </w:style>
  <w:style w:type="character" w:customStyle="1" w:styleId="658">
    <w:name w:val="ListLabel 632"/>
    <w:qFormat/>
    <w:uiPriority w:val="0"/>
    <w:rPr>
      <w:rFonts w:cs="OpenSymbol"/>
    </w:rPr>
  </w:style>
  <w:style w:type="character" w:customStyle="1" w:styleId="659">
    <w:name w:val="ListLabel 633"/>
    <w:qFormat/>
    <w:uiPriority w:val="0"/>
    <w:rPr>
      <w:rFonts w:cs="OpenSymbol"/>
    </w:rPr>
  </w:style>
  <w:style w:type="character" w:customStyle="1" w:styleId="660">
    <w:name w:val="ListLabel 634"/>
    <w:qFormat/>
    <w:uiPriority w:val="0"/>
    <w:rPr>
      <w:rFonts w:cs="OpenSymbol"/>
    </w:rPr>
  </w:style>
  <w:style w:type="character" w:customStyle="1" w:styleId="661">
    <w:name w:val="ListLabel 635"/>
    <w:qFormat/>
    <w:uiPriority w:val="0"/>
    <w:rPr>
      <w:rFonts w:cs="OpenSymbol"/>
    </w:rPr>
  </w:style>
  <w:style w:type="character" w:customStyle="1" w:styleId="662">
    <w:name w:val="ListLabel 636"/>
    <w:qFormat/>
    <w:uiPriority w:val="0"/>
    <w:rPr>
      <w:rFonts w:cs="OpenSymbol"/>
    </w:rPr>
  </w:style>
  <w:style w:type="character" w:customStyle="1" w:styleId="663">
    <w:name w:val="ListLabel 637"/>
    <w:qFormat/>
    <w:uiPriority w:val="0"/>
    <w:rPr>
      <w:rFonts w:cs="OpenSymbol"/>
      <w:sz w:val="22"/>
    </w:rPr>
  </w:style>
  <w:style w:type="character" w:customStyle="1" w:styleId="664">
    <w:name w:val="ListLabel 638"/>
    <w:qFormat/>
    <w:uiPriority w:val="0"/>
    <w:rPr>
      <w:rFonts w:cs="OpenSymbol"/>
    </w:rPr>
  </w:style>
  <w:style w:type="character" w:customStyle="1" w:styleId="665">
    <w:name w:val="ListLabel 639"/>
    <w:qFormat/>
    <w:uiPriority w:val="0"/>
    <w:rPr>
      <w:rFonts w:cs="OpenSymbol"/>
    </w:rPr>
  </w:style>
  <w:style w:type="character" w:customStyle="1" w:styleId="666">
    <w:name w:val="ListLabel 640"/>
    <w:qFormat/>
    <w:uiPriority w:val="0"/>
    <w:rPr>
      <w:rFonts w:cs="OpenSymbol"/>
    </w:rPr>
  </w:style>
  <w:style w:type="character" w:customStyle="1" w:styleId="667">
    <w:name w:val="ListLabel 641"/>
    <w:qFormat/>
    <w:uiPriority w:val="0"/>
    <w:rPr>
      <w:rFonts w:cs="OpenSymbol"/>
    </w:rPr>
  </w:style>
  <w:style w:type="character" w:customStyle="1" w:styleId="668">
    <w:name w:val="ListLabel 642"/>
    <w:qFormat/>
    <w:uiPriority w:val="0"/>
    <w:rPr>
      <w:rFonts w:cs="OpenSymbol"/>
    </w:rPr>
  </w:style>
  <w:style w:type="character" w:customStyle="1" w:styleId="669">
    <w:name w:val="ListLabel 643"/>
    <w:qFormat/>
    <w:uiPriority w:val="0"/>
    <w:rPr>
      <w:rFonts w:cs="OpenSymbol"/>
    </w:rPr>
  </w:style>
  <w:style w:type="character" w:customStyle="1" w:styleId="670">
    <w:name w:val="ListLabel 644"/>
    <w:qFormat/>
    <w:uiPriority w:val="0"/>
    <w:rPr>
      <w:rFonts w:cs="OpenSymbol"/>
    </w:rPr>
  </w:style>
  <w:style w:type="character" w:customStyle="1" w:styleId="671">
    <w:name w:val="ListLabel 645"/>
    <w:qFormat/>
    <w:uiPriority w:val="0"/>
    <w:rPr>
      <w:rFonts w:cs="OpenSymbol"/>
    </w:rPr>
  </w:style>
  <w:style w:type="character" w:customStyle="1" w:styleId="672">
    <w:name w:val="ListLabel 646"/>
    <w:qFormat/>
    <w:uiPriority w:val="0"/>
    <w:rPr>
      <w:rFonts w:cs="OpenSymbol"/>
      <w:sz w:val="22"/>
    </w:rPr>
  </w:style>
  <w:style w:type="character" w:customStyle="1" w:styleId="673">
    <w:name w:val="ListLabel 647"/>
    <w:qFormat/>
    <w:uiPriority w:val="0"/>
    <w:rPr>
      <w:rFonts w:cs="OpenSymbol"/>
    </w:rPr>
  </w:style>
  <w:style w:type="character" w:customStyle="1" w:styleId="674">
    <w:name w:val="ListLabel 648"/>
    <w:qFormat/>
    <w:uiPriority w:val="0"/>
    <w:rPr>
      <w:rFonts w:cs="OpenSymbol"/>
    </w:rPr>
  </w:style>
  <w:style w:type="character" w:customStyle="1" w:styleId="675">
    <w:name w:val="ListLabel 649"/>
    <w:qFormat/>
    <w:uiPriority w:val="0"/>
    <w:rPr>
      <w:rFonts w:cs="OpenSymbol"/>
    </w:rPr>
  </w:style>
  <w:style w:type="character" w:customStyle="1" w:styleId="676">
    <w:name w:val="ListLabel 650"/>
    <w:qFormat/>
    <w:uiPriority w:val="0"/>
    <w:rPr>
      <w:rFonts w:cs="OpenSymbol"/>
    </w:rPr>
  </w:style>
  <w:style w:type="character" w:customStyle="1" w:styleId="677">
    <w:name w:val="ListLabel 651"/>
    <w:qFormat/>
    <w:uiPriority w:val="0"/>
    <w:rPr>
      <w:rFonts w:cs="OpenSymbol"/>
    </w:rPr>
  </w:style>
  <w:style w:type="character" w:customStyle="1" w:styleId="678">
    <w:name w:val="ListLabel 652"/>
    <w:qFormat/>
    <w:uiPriority w:val="0"/>
    <w:rPr>
      <w:rFonts w:cs="OpenSymbol"/>
    </w:rPr>
  </w:style>
  <w:style w:type="character" w:customStyle="1" w:styleId="679">
    <w:name w:val="ListLabel 653"/>
    <w:qFormat/>
    <w:uiPriority w:val="0"/>
    <w:rPr>
      <w:rFonts w:cs="OpenSymbol"/>
    </w:rPr>
  </w:style>
  <w:style w:type="character" w:customStyle="1" w:styleId="680">
    <w:name w:val="ListLabel 654"/>
    <w:qFormat/>
    <w:uiPriority w:val="0"/>
    <w:rPr>
      <w:rFonts w:cs="OpenSymbol"/>
    </w:rPr>
  </w:style>
  <w:style w:type="character" w:customStyle="1" w:styleId="681">
    <w:name w:val="ListLabel 655"/>
    <w:qFormat/>
    <w:uiPriority w:val="0"/>
    <w:rPr>
      <w:rFonts w:cs="OpenSymbol"/>
      <w:sz w:val="22"/>
    </w:rPr>
  </w:style>
  <w:style w:type="character" w:customStyle="1" w:styleId="682">
    <w:name w:val="ListLabel 656"/>
    <w:qFormat/>
    <w:uiPriority w:val="0"/>
    <w:rPr>
      <w:rFonts w:cs="OpenSymbol"/>
    </w:rPr>
  </w:style>
  <w:style w:type="character" w:customStyle="1" w:styleId="683">
    <w:name w:val="ListLabel 657"/>
    <w:qFormat/>
    <w:uiPriority w:val="0"/>
    <w:rPr>
      <w:rFonts w:cs="OpenSymbol"/>
    </w:rPr>
  </w:style>
  <w:style w:type="character" w:customStyle="1" w:styleId="684">
    <w:name w:val="ListLabel 658"/>
    <w:qFormat/>
    <w:uiPriority w:val="0"/>
    <w:rPr>
      <w:rFonts w:cs="OpenSymbol"/>
    </w:rPr>
  </w:style>
  <w:style w:type="character" w:customStyle="1" w:styleId="685">
    <w:name w:val="ListLabel 659"/>
    <w:qFormat/>
    <w:uiPriority w:val="0"/>
    <w:rPr>
      <w:rFonts w:cs="OpenSymbol"/>
    </w:rPr>
  </w:style>
  <w:style w:type="character" w:customStyle="1" w:styleId="686">
    <w:name w:val="ListLabel 660"/>
    <w:qFormat/>
    <w:uiPriority w:val="0"/>
    <w:rPr>
      <w:rFonts w:cs="OpenSymbol"/>
    </w:rPr>
  </w:style>
  <w:style w:type="character" w:customStyle="1" w:styleId="687">
    <w:name w:val="ListLabel 661"/>
    <w:qFormat/>
    <w:uiPriority w:val="0"/>
    <w:rPr>
      <w:rFonts w:cs="OpenSymbol"/>
    </w:rPr>
  </w:style>
  <w:style w:type="character" w:customStyle="1" w:styleId="688">
    <w:name w:val="ListLabel 662"/>
    <w:qFormat/>
    <w:uiPriority w:val="0"/>
    <w:rPr>
      <w:rFonts w:cs="OpenSymbol"/>
    </w:rPr>
  </w:style>
  <w:style w:type="character" w:customStyle="1" w:styleId="689">
    <w:name w:val="ListLabel 663"/>
    <w:qFormat/>
    <w:uiPriority w:val="0"/>
    <w:rPr>
      <w:rFonts w:cs="OpenSymbol"/>
    </w:rPr>
  </w:style>
  <w:style w:type="character" w:customStyle="1" w:styleId="690">
    <w:name w:val="ListLabel 664"/>
    <w:qFormat/>
    <w:uiPriority w:val="0"/>
    <w:rPr>
      <w:rFonts w:ascii="Trebuchet MS" w:hAnsi="Trebuchet MS"/>
      <w:b/>
      <w:color w:val="000000"/>
      <w:spacing w:val="0"/>
      <w:sz w:val="22"/>
      <w:szCs w:val="22"/>
      <w:u w:val="none"/>
      <w:lang w:val="ro-RO"/>
    </w:rPr>
  </w:style>
  <w:style w:type="character" w:customStyle="1" w:styleId="691">
    <w:name w:val="ListLabel 665"/>
    <w:qFormat/>
    <w:uiPriority w:val="0"/>
    <w:rPr>
      <w:rFonts w:ascii="Trebuchet MS" w:hAnsi="Trebuchet MS"/>
      <w:color w:val="000000"/>
      <w:spacing w:val="0"/>
      <w:sz w:val="22"/>
      <w:szCs w:val="22"/>
      <w:u w:val="none"/>
      <w:lang w:val="ro-RO"/>
    </w:rPr>
  </w:style>
  <w:style w:type="character" w:customStyle="1" w:styleId="692">
    <w:name w:val="ListLabel 666"/>
    <w:qFormat/>
    <w:uiPriority w:val="0"/>
    <w:rPr>
      <w:rFonts w:ascii="Trebuchet MS" w:hAnsi="Trebuchet MS"/>
      <w:b/>
      <w:color w:val="111111"/>
      <w:spacing w:val="0"/>
      <w:sz w:val="22"/>
      <w:szCs w:val="22"/>
      <w:u w:val="none"/>
      <w:lang w:val="ro-RO"/>
    </w:rPr>
  </w:style>
  <w:style w:type="character" w:customStyle="1" w:styleId="693">
    <w:name w:val="ListLabel 667"/>
    <w:qFormat/>
    <w:uiPriority w:val="0"/>
    <w:rPr>
      <w:rFonts w:ascii="Trebuchet MS" w:hAnsi="Trebuchet MS"/>
      <w:color w:val="111111"/>
      <w:spacing w:val="0"/>
      <w:sz w:val="22"/>
      <w:szCs w:val="22"/>
      <w:u w:val="none"/>
      <w:lang w:val="ro-RO"/>
    </w:rPr>
  </w:style>
  <w:style w:type="character" w:customStyle="1" w:styleId="694">
    <w:name w:val="ListLabel 668"/>
    <w:qFormat/>
    <w:uiPriority w:val="0"/>
    <w:rPr>
      <w:rFonts w:ascii="Trebuchet MS" w:hAnsi="Trebuchet MS"/>
      <w:b/>
      <w:color w:val="000000"/>
      <w:spacing w:val="0"/>
      <w:sz w:val="22"/>
      <w:szCs w:val="22"/>
      <w:u w:val="none"/>
    </w:rPr>
  </w:style>
  <w:style w:type="character" w:customStyle="1" w:styleId="695">
    <w:name w:val="ListLabel 669"/>
    <w:qFormat/>
    <w:uiPriority w:val="0"/>
    <w:rPr>
      <w:rFonts w:ascii="Trebuchet MS" w:hAnsi="Trebuchet MS"/>
      <w:b/>
      <w:color w:val="000000"/>
      <w:spacing w:val="0"/>
      <w:sz w:val="22"/>
      <w:szCs w:val="22"/>
      <w:u w:val="none"/>
      <w:lang w:val="en-US"/>
    </w:rPr>
  </w:style>
  <w:style w:type="character" w:customStyle="1" w:styleId="696">
    <w:name w:val="ListLabel 670"/>
    <w:qFormat/>
    <w:uiPriority w:val="0"/>
    <w:rPr>
      <w:rFonts w:cs="OpenSymbol"/>
      <w:sz w:val="22"/>
    </w:rPr>
  </w:style>
  <w:style w:type="character" w:customStyle="1" w:styleId="697">
    <w:name w:val="ListLabel 671"/>
    <w:qFormat/>
    <w:uiPriority w:val="0"/>
    <w:rPr>
      <w:rFonts w:cs="OpenSymbol"/>
    </w:rPr>
  </w:style>
  <w:style w:type="character" w:customStyle="1" w:styleId="698">
    <w:name w:val="ListLabel 672"/>
    <w:qFormat/>
    <w:uiPriority w:val="0"/>
    <w:rPr>
      <w:rFonts w:cs="OpenSymbol"/>
    </w:rPr>
  </w:style>
  <w:style w:type="character" w:customStyle="1" w:styleId="699">
    <w:name w:val="ListLabel 673"/>
    <w:qFormat/>
    <w:uiPriority w:val="0"/>
    <w:rPr>
      <w:rFonts w:cs="OpenSymbol"/>
    </w:rPr>
  </w:style>
  <w:style w:type="character" w:customStyle="1" w:styleId="700">
    <w:name w:val="ListLabel 674"/>
    <w:qFormat/>
    <w:uiPriority w:val="0"/>
    <w:rPr>
      <w:rFonts w:cs="OpenSymbol"/>
    </w:rPr>
  </w:style>
  <w:style w:type="character" w:customStyle="1" w:styleId="701">
    <w:name w:val="ListLabel 675"/>
    <w:qFormat/>
    <w:uiPriority w:val="0"/>
    <w:rPr>
      <w:rFonts w:cs="OpenSymbol"/>
    </w:rPr>
  </w:style>
  <w:style w:type="character" w:customStyle="1" w:styleId="702">
    <w:name w:val="ListLabel 676"/>
    <w:qFormat/>
    <w:uiPriority w:val="0"/>
    <w:rPr>
      <w:rFonts w:cs="OpenSymbol"/>
    </w:rPr>
  </w:style>
  <w:style w:type="character" w:customStyle="1" w:styleId="703">
    <w:name w:val="ListLabel 677"/>
    <w:qFormat/>
    <w:uiPriority w:val="0"/>
    <w:rPr>
      <w:rFonts w:cs="OpenSymbol"/>
    </w:rPr>
  </w:style>
  <w:style w:type="character" w:customStyle="1" w:styleId="704">
    <w:name w:val="ListLabel 678"/>
    <w:qFormat/>
    <w:uiPriority w:val="0"/>
    <w:rPr>
      <w:rFonts w:cs="OpenSymbol"/>
    </w:rPr>
  </w:style>
  <w:style w:type="character" w:customStyle="1" w:styleId="705">
    <w:name w:val="ListLabel 679"/>
    <w:qFormat/>
    <w:uiPriority w:val="0"/>
    <w:rPr>
      <w:rFonts w:cs="OpenSymbol"/>
      <w:sz w:val="22"/>
    </w:rPr>
  </w:style>
  <w:style w:type="character" w:customStyle="1" w:styleId="706">
    <w:name w:val="ListLabel 680"/>
    <w:qFormat/>
    <w:uiPriority w:val="0"/>
    <w:rPr>
      <w:rFonts w:cs="OpenSymbol"/>
    </w:rPr>
  </w:style>
  <w:style w:type="character" w:customStyle="1" w:styleId="707">
    <w:name w:val="ListLabel 681"/>
    <w:qFormat/>
    <w:uiPriority w:val="0"/>
    <w:rPr>
      <w:rFonts w:cs="OpenSymbol"/>
    </w:rPr>
  </w:style>
  <w:style w:type="character" w:customStyle="1" w:styleId="708">
    <w:name w:val="ListLabel 682"/>
    <w:qFormat/>
    <w:uiPriority w:val="0"/>
    <w:rPr>
      <w:rFonts w:cs="OpenSymbol"/>
    </w:rPr>
  </w:style>
  <w:style w:type="character" w:customStyle="1" w:styleId="709">
    <w:name w:val="ListLabel 683"/>
    <w:qFormat/>
    <w:uiPriority w:val="0"/>
    <w:rPr>
      <w:rFonts w:cs="OpenSymbol"/>
    </w:rPr>
  </w:style>
  <w:style w:type="character" w:customStyle="1" w:styleId="710">
    <w:name w:val="ListLabel 684"/>
    <w:qFormat/>
    <w:uiPriority w:val="0"/>
    <w:rPr>
      <w:rFonts w:cs="OpenSymbol"/>
    </w:rPr>
  </w:style>
  <w:style w:type="character" w:customStyle="1" w:styleId="711">
    <w:name w:val="ListLabel 685"/>
    <w:qFormat/>
    <w:uiPriority w:val="0"/>
    <w:rPr>
      <w:rFonts w:cs="OpenSymbol"/>
    </w:rPr>
  </w:style>
  <w:style w:type="character" w:customStyle="1" w:styleId="712">
    <w:name w:val="ListLabel 686"/>
    <w:qFormat/>
    <w:uiPriority w:val="0"/>
    <w:rPr>
      <w:rFonts w:cs="OpenSymbol"/>
    </w:rPr>
  </w:style>
  <w:style w:type="character" w:customStyle="1" w:styleId="713">
    <w:name w:val="ListLabel 687"/>
    <w:qFormat/>
    <w:uiPriority w:val="0"/>
    <w:rPr>
      <w:rFonts w:cs="OpenSymbol"/>
    </w:rPr>
  </w:style>
  <w:style w:type="character" w:customStyle="1" w:styleId="714">
    <w:name w:val="ListLabel 688"/>
    <w:qFormat/>
    <w:uiPriority w:val="0"/>
    <w:rPr>
      <w:rFonts w:ascii="Times New Roman;serif" w:hAnsi="Times New Roman;serif" w:cs="OpenSymbol"/>
      <w:sz w:val="22"/>
    </w:rPr>
  </w:style>
  <w:style w:type="character" w:customStyle="1" w:styleId="715">
    <w:name w:val="ListLabel 689"/>
    <w:qFormat/>
    <w:uiPriority w:val="0"/>
    <w:rPr>
      <w:rFonts w:cs="OpenSymbol"/>
    </w:rPr>
  </w:style>
  <w:style w:type="character" w:customStyle="1" w:styleId="716">
    <w:name w:val="ListLabel 690"/>
    <w:qFormat/>
    <w:uiPriority w:val="0"/>
    <w:rPr>
      <w:rFonts w:cs="OpenSymbol"/>
    </w:rPr>
  </w:style>
  <w:style w:type="character" w:customStyle="1" w:styleId="717">
    <w:name w:val="ListLabel 691"/>
    <w:qFormat/>
    <w:uiPriority w:val="0"/>
    <w:rPr>
      <w:rFonts w:cs="OpenSymbol"/>
    </w:rPr>
  </w:style>
  <w:style w:type="character" w:customStyle="1" w:styleId="718">
    <w:name w:val="ListLabel 692"/>
    <w:qFormat/>
    <w:uiPriority w:val="0"/>
    <w:rPr>
      <w:rFonts w:cs="OpenSymbol"/>
    </w:rPr>
  </w:style>
  <w:style w:type="character" w:customStyle="1" w:styleId="719">
    <w:name w:val="ListLabel 693"/>
    <w:qFormat/>
    <w:uiPriority w:val="0"/>
    <w:rPr>
      <w:rFonts w:cs="OpenSymbol"/>
    </w:rPr>
  </w:style>
  <w:style w:type="character" w:customStyle="1" w:styleId="720">
    <w:name w:val="ListLabel 694"/>
    <w:qFormat/>
    <w:uiPriority w:val="0"/>
    <w:rPr>
      <w:rFonts w:cs="OpenSymbol"/>
    </w:rPr>
  </w:style>
  <w:style w:type="character" w:customStyle="1" w:styleId="721">
    <w:name w:val="ListLabel 695"/>
    <w:qFormat/>
    <w:uiPriority w:val="0"/>
    <w:rPr>
      <w:rFonts w:cs="OpenSymbol"/>
    </w:rPr>
  </w:style>
  <w:style w:type="character" w:customStyle="1" w:styleId="722">
    <w:name w:val="ListLabel 696"/>
    <w:qFormat/>
    <w:uiPriority w:val="0"/>
    <w:rPr>
      <w:rFonts w:cs="OpenSymbol"/>
    </w:rPr>
  </w:style>
  <w:style w:type="character" w:customStyle="1" w:styleId="723">
    <w:name w:val="ListLabel 697"/>
    <w:qFormat/>
    <w:uiPriority w:val="0"/>
    <w:rPr>
      <w:rFonts w:ascii="Times New Roman;serif" w:hAnsi="Times New Roman;serif" w:cs="OpenSymbol"/>
      <w:sz w:val="22"/>
    </w:rPr>
  </w:style>
  <w:style w:type="character" w:customStyle="1" w:styleId="724">
    <w:name w:val="ListLabel 698"/>
    <w:qFormat/>
    <w:uiPriority w:val="0"/>
    <w:rPr>
      <w:rFonts w:cs="OpenSymbol"/>
    </w:rPr>
  </w:style>
  <w:style w:type="character" w:customStyle="1" w:styleId="725">
    <w:name w:val="ListLabel 699"/>
    <w:qFormat/>
    <w:uiPriority w:val="0"/>
    <w:rPr>
      <w:rFonts w:cs="OpenSymbol"/>
    </w:rPr>
  </w:style>
  <w:style w:type="character" w:customStyle="1" w:styleId="726">
    <w:name w:val="ListLabel 700"/>
    <w:qFormat/>
    <w:uiPriority w:val="0"/>
    <w:rPr>
      <w:rFonts w:cs="OpenSymbol"/>
    </w:rPr>
  </w:style>
  <w:style w:type="character" w:customStyle="1" w:styleId="727">
    <w:name w:val="ListLabel 701"/>
    <w:qFormat/>
    <w:uiPriority w:val="0"/>
    <w:rPr>
      <w:rFonts w:cs="OpenSymbol"/>
    </w:rPr>
  </w:style>
  <w:style w:type="character" w:customStyle="1" w:styleId="728">
    <w:name w:val="ListLabel 702"/>
    <w:qFormat/>
    <w:uiPriority w:val="0"/>
    <w:rPr>
      <w:rFonts w:cs="OpenSymbol"/>
    </w:rPr>
  </w:style>
  <w:style w:type="character" w:customStyle="1" w:styleId="729">
    <w:name w:val="ListLabel 703"/>
    <w:qFormat/>
    <w:uiPriority w:val="0"/>
    <w:rPr>
      <w:rFonts w:cs="OpenSymbol"/>
    </w:rPr>
  </w:style>
  <w:style w:type="character" w:customStyle="1" w:styleId="730">
    <w:name w:val="ListLabel 704"/>
    <w:qFormat/>
    <w:uiPriority w:val="0"/>
    <w:rPr>
      <w:rFonts w:cs="OpenSymbol"/>
    </w:rPr>
  </w:style>
  <w:style w:type="character" w:customStyle="1" w:styleId="731">
    <w:name w:val="ListLabel 705"/>
    <w:qFormat/>
    <w:uiPriority w:val="0"/>
    <w:rPr>
      <w:rFonts w:cs="OpenSymbol"/>
    </w:rPr>
  </w:style>
  <w:style w:type="character" w:customStyle="1" w:styleId="732">
    <w:name w:val="ListLabel 706"/>
    <w:qFormat/>
    <w:uiPriority w:val="0"/>
    <w:rPr>
      <w:rFonts w:ascii="Trebuchet MS;sans-serif" w:hAnsi="Trebuchet MS;sans-serif"/>
      <w:b/>
      <w:color w:val="000000"/>
      <w:spacing w:val="0"/>
      <w:sz w:val="22"/>
      <w:szCs w:val="22"/>
      <w:u w:val="none"/>
      <w:lang w:val="en-US"/>
    </w:rPr>
  </w:style>
  <w:style w:type="character" w:customStyle="1" w:styleId="733">
    <w:name w:val="ListLabel 707"/>
    <w:qFormat/>
    <w:uiPriority w:val="0"/>
    <w:rPr>
      <w:rFonts w:ascii="Trebuchet MS;sans-serif" w:hAnsi="Trebuchet MS;sans-serif"/>
      <w:b/>
      <w:color w:val="000000"/>
      <w:spacing w:val="0"/>
      <w:sz w:val="22"/>
      <w:szCs w:val="22"/>
      <w:u w:val="none"/>
      <w:lang w:val="ro-RO"/>
    </w:rPr>
  </w:style>
  <w:style w:type="character" w:customStyle="1" w:styleId="734">
    <w:name w:val="ListLabel 708"/>
    <w:qFormat/>
    <w:uiPriority w:val="0"/>
    <w:rPr>
      <w:rFonts w:ascii="Trebuchet MS;sans-serif" w:hAnsi="Trebuchet MS;sans-serif"/>
      <w:i/>
      <w:iCs/>
      <w:color w:val="000000"/>
      <w:spacing w:val="0"/>
      <w:sz w:val="22"/>
      <w:szCs w:val="22"/>
      <w:u w:val="none"/>
      <w:lang w:val="ro-RO"/>
    </w:rPr>
  </w:style>
  <w:style w:type="character" w:customStyle="1" w:styleId="735">
    <w:name w:val="ListLabel 709"/>
    <w:qFormat/>
    <w:uiPriority w:val="0"/>
    <w:rPr>
      <w:rFonts w:ascii="Times New Roman;serif" w:hAnsi="Times New Roman;serif" w:cs="OpenSymbol"/>
      <w:sz w:val="22"/>
    </w:rPr>
  </w:style>
  <w:style w:type="character" w:customStyle="1" w:styleId="736">
    <w:name w:val="ListLabel 710"/>
    <w:qFormat/>
    <w:uiPriority w:val="0"/>
    <w:rPr>
      <w:rFonts w:cs="OpenSymbol"/>
    </w:rPr>
  </w:style>
  <w:style w:type="character" w:customStyle="1" w:styleId="737">
    <w:name w:val="ListLabel 711"/>
    <w:qFormat/>
    <w:uiPriority w:val="0"/>
    <w:rPr>
      <w:rFonts w:cs="OpenSymbol"/>
    </w:rPr>
  </w:style>
  <w:style w:type="character" w:customStyle="1" w:styleId="738">
    <w:name w:val="ListLabel 712"/>
    <w:qFormat/>
    <w:uiPriority w:val="0"/>
    <w:rPr>
      <w:rFonts w:cs="OpenSymbol"/>
    </w:rPr>
  </w:style>
  <w:style w:type="character" w:customStyle="1" w:styleId="739">
    <w:name w:val="ListLabel 713"/>
    <w:qFormat/>
    <w:uiPriority w:val="0"/>
    <w:rPr>
      <w:rFonts w:cs="OpenSymbol"/>
    </w:rPr>
  </w:style>
  <w:style w:type="character" w:customStyle="1" w:styleId="740">
    <w:name w:val="ListLabel 714"/>
    <w:qFormat/>
    <w:uiPriority w:val="0"/>
    <w:rPr>
      <w:rFonts w:cs="OpenSymbol"/>
    </w:rPr>
  </w:style>
  <w:style w:type="character" w:customStyle="1" w:styleId="741">
    <w:name w:val="ListLabel 715"/>
    <w:qFormat/>
    <w:uiPriority w:val="0"/>
    <w:rPr>
      <w:rFonts w:cs="OpenSymbol"/>
    </w:rPr>
  </w:style>
  <w:style w:type="character" w:customStyle="1" w:styleId="742">
    <w:name w:val="ListLabel 716"/>
    <w:qFormat/>
    <w:uiPriority w:val="0"/>
    <w:rPr>
      <w:rFonts w:cs="OpenSymbol"/>
    </w:rPr>
  </w:style>
  <w:style w:type="character" w:customStyle="1" w:styleId="743">
    <w:name w:val="ListLabel 717"/>
    <w:qFormat/>
    <w:uiPriority w:val="0"/>
    <w:rPr>
      <w:rFonts w:cs="OpenSymbol"/>
    </w:rPr>
  </w:style>
  <w:style w:type="character" w:customStyle="1" w:styleId="744">
    <w:name w:val="ListLabel 718"/>
    <w:qFormat/>
    <w:uiPriority w:val="0"/>
    <w:rPr>
      <w:rFonts w:ascii="Trebuchet MS" w:hAnsi="Trebuchet MS" w:cs="OpenSymbol"/>
      <w:sz w:val="22"/>
    </w:rPr>
  </w:style>
  <w:style w:type="character" w:customStyle="1" w:styleId="745">
    <w:name w:val="ListLabel 719"/>
    <w:qFormat/>
    <w:uiPriority w:val="0"/>
    <w:rPr>
      <w:rFonts w:cs="OpenSymbol"/>
    </w:rPr>
  </w:style>
  <w:style w:type="character" w:customStyle="1" w:styleId="746">
    <w:name w:val="ListLabel 720"/>
    <w:qFormat/>
    <w:uiPriority w:val="0"/>
    <w:rPr>
      <w:rFonts w:cs="OpenSymbol"/>
    </w:rPr>
  </w:style>
  <w:style w:type="character" w:customStyle="1" w:styleId="747">
    <w:name w:val="ListLabel 721"/>
    <w:qFormat/>
    <w:uiPriority w:val="0"/>
    <w:rPr>
      <w:rFonts w:cs="OpenSymbol"/>
    </w:rPr>
  </w:style>
  <w:style w:type="character" w:customStyle="1" w:styleId="748">
    <w:name w:val="ListLabel 722"/>
    <w:qFormat/>
    <w:uiPriority w:val="0"/>
    <w:rPr>
      <w:rFonts w:cs="OpenSymbol"/>
    </w:rPr>
  </w:style>
  <w:style w:type="character" w:customStyle="1" w:styleId="749">
    <w:name w:val="ListLabel 723"/>
    <w:qFormat/>
    <w:uiPriority w:val="0"/>
    <w:rPr>
      <w:rFonts w:cs="OpenSymbol"/>
    </w:rPr>
  </w:style>
  <w:style w:type="character" w:customStyle="1" w:styleId="750">
    <w:name w:val="ListLabel 724"/>
    <w:qFormat/>
    <w:uiPriority w:val="0"/>
    <w:rPr>
      <w:rFonts w:cs="OpenSymbol"/>
    </w:rPr>
  </w:style>
  <w:style w:type="character" w:customStyle="1" w:styleId="751">
    <w:name w:val="ListLabel 725"/>
    <w:qFormat/>
    <w:uiPriority w:val="0"/>
    <w:rPr>
      <w:rFonts w:cs="OpenSymbol"/>
    </w:rPr>
  </w:style>
  <w:style w:type="character" w:customStyle="1" w:styleId="752">
    <w:name w:val="ListLabel 726"/>
    <w:qFormat/>
    <w:uiPriority w:val="0"/>
    <w:rPr>
      <w:rFonts w:cs="OpenSymbol"/>
    </w:rPr>
  </w:style>
  <w:style w:type="character" w:customStyle="1" w:styleId="753">
    <w:name w:val="ListLabel 727"/>
    <w:qFormat/>
    <w:uiPriority w:val="0"/>
    <w:rPr>
      <w:rFonts w:ascii="Trebuchet MS" w:hAnsi="Trebuchet MS" w:cs="OpenSymbol"/>
      <w:sz w:val="22"/>
    </w:rPr>
  </w:style>
  <w:style w:type="character" w:customStyle="1" w:styleId="754">
    <w:name w:val="ListLabel 728"/>
    <w:qFormat/>
    <w:uiPriority w:val="0"/>
    <w:rPr>
      <w:rFonts w:cs="OpenSymbol"/>
    </w:rPr>
  </w:style>
  <w:style w:type="character" w:customStyle="1" w:styleId="755">
    <w:name w:val="ListLabel 729"/>
    <w:qFormat/>
    <w:uiPriority w:val="0"/>
    <w:rPr>
      <w:rFonts w:cs="OpenSymbol"/>
    </w:rPr>
  </w:style>
  <w:style w:type="character" w:customStyle="1" w:styleId="756">
    <w:name w:val="ListLabel 730"/>
    <w:qFormat/>
    <w:uiPriority w:val="0"/>
    <w:rPr>
      <w:rFonts w:cs="OpenSymbol"/>
    </w:rPr>
  </w:style>
  <w:style w:type="character" w:customStyle="1" w:styleId="757">
    <w:name w:val="ListLabel 731"/>
    <w:qFormat/>
    <w:uiPriority w:val="0"/>
    <w:rPr>
      <w:rFonts w:cs="OpenSymbol"/>
    </w:rPr>
  </w:style>
  <w:style w:type="character" w:customStyle="1" w:styleId="758">
    <w:name w:val="ListLabel 732"/>
    <w:qFormat/>
    <w:uiPriority w:val="0"/>
    <w:rPr>
      <w:rFonts w:cs="OpenSymbol"/>
    </w:rPr>
  </w:style>
  <w:style w:type="character" w:customStyle="1" w:styleId="759">
    <w:name w:val="ListLabel 733"/>
    <w:qFormat/>
    <w:uiPriority w:val="0"/>
    <w:rPr>
      <w:rFonts w:cs="OpenSymbol"/>
    </w:rPr>
  </w:style>
  <w:style w:type="character" w:customStyle="1" w:styleId="760">
    <w:name w:val="ListLabel 734"/>
    <w:qFormat/>
    <w:uiPriority w:val="0"/>
    <w:rPr>
      <w:rFonts w:cs="OpenSymbol"/>
    </w:rPr>
  </w:style>
  <w:style w:type="character" w:customStyle="1" w:styleId="761">
    <w:name w:val="ListLabel 735"/>
    <w:qFormat/>
    <w:uiPriority w:val="0"/>
    <w:rPr>
      <w:rFonts w:cs="OpenSymbol"/>
    </w:rPr>
  </w:style>
  <w:style w:type="character" w:customStyle="1" w:styleId="762">
    <w:name w:val="ListLabel 736"/>
    <w:qFormat/>
    <w:uiPriority w:val="0"/>
    <w:rPr>
      <w:rFonts w:ascii="Trebuchet MS" w:hAnsi="Trebuchet MS" w:cs="OpenSymbol"/>
      <w:sz w:val="22"/>
    </w:rPr>
  </w:style>
  <w:style w:type="character" w:customStyle="1" w:styleId="763">
    <w:name w:val="ListLabel 737"/>
    <w:qFormat/>
    <w:uiPriority w:val="0"/>
    <w:rPr>
      <w:rFonts w:cs="OpenSymbol"/>
    </w:rPr>
  </w:style>
  <w:style w:type="character" w:customStyle="1" w:styleId="764">
    <w:name w:val="ListLabel 738"/>
    <w:qFormat/>
    <w:uiPriority w:val="0"/>
    <w:rPr>
      <w:rFonts w:cs="OpenSymbol"/>
    </w:rPr>
  </w:style>
  <w:style w:type="character" w:customStyle="1" w:styleId="765">
    <w:name w:val="ListLabel 739"/>
    <w:qFormat/>
    <w:uiPriority w:val="0"/>
    <w:rPr>
      <w:rFonts w:cs="OpenSymbol"/>
    </w:rPr>
  </w:style>
  <w:style w:type="character" w:customStyle="1" w:styleId="766">
    <w:name w:val="ListLabel 740"/>
    <w:qFormat/>
    <w:uiPriority w:val="0"/>
    <w:rPr>
      <w:rFonts w:cs="OpenSymbol"/>
    </w:rPr>
  </w:style>
  <w:style w:type="character" w:customStyle="1" w:styleId="767">
    <w:name w:val="ListLabel 741"/>
    <w:qFormat/>
    <w:uiPriority w:val="0"/>
    <w:rPr>
      <w:rFonts w:cs="OpenSymbol"/>
    </w:rPr>
  </w:style>
  <w:style w:type="character" w:customStyle="1" w:styleId="768">
    <w:name w:val="ListLabel 742"/>
    <w:qFormat/>
    <w:uiPriority w:val="0"/>
    <w:rPr>
      <w:rFonts w:cs="OpenSymbol"/>
    </w:rPr>
  </w:style>
  <w:style w:type="character" w:customStyle="1" w:styleId="769">
    <w:name w:val="ListLabel 743"/>
    <w:qFormat/>
    <w:uiPriority w:val="0"/>
    <w:rPr>
      <w:rFonts w:cs="OpenSymbol"/>
    </w:rPr>
  </w:style>
  <w:style w:type="character" w:customStyle="1" w:styleId="770">
    <w:name w:val="ListLabel 744"/>
    <w:qFormat/>
    <w:uiPriority w:val="0"/>
    <w:rPr>
      <w:rFonts w:cs="OpenSymbol"/>
    </w:rPr>
  </w:style>
  <w:style w:type="character" w:customStyle="1" w:styleId="771">
    <w:name w:val="ListLabel 745"/>
    <w:qFormat/>
    <w:uiPriority w:val="0"/>
    <w:rPr>
      <w:rFonts w:ascii="Trebuchet MS" w:hAnsi="Trebuchet MS" w:cs="OpenSymbol"/>
      <w:sz w:val="22"/>
    </w:rPr>
  </w:style>
  <w:style w:type="character" w:customStyle="1" w:styleId="772">
    <w:name w:val="ListLabel 746"/>
    <w:qFormat/>
    <w:uiPriority w:val="0"/>
    <w:rPr>
      <w:rFonts w:cs="OpenSymbol"/>
    </w:rPr>
  </w:style>
  <w:style w:type="character" w:customStyle="1" w:styleId="773">
    <w:name w:val="ListLabel 747"/>
    <w:qFormat/>
    <w:uiPriority w:val="0"/>
    <w:rPr>
      <w:rFonts w:cs="OpenSymbol"/>
    </w:rPr>
  </w:style>
  <w:style w:type="character" w:customStyle="1" w:styleId="774">
    <w:name w:val="ListLabel 748"/>
    <w:qFormat/>
    <w:uiPriority w:val="0"/>
    <w:rPr>
      <w:rFonts w:cs="OpenSymbol"/>
    </w:rPr>
  </w:style>
  <w:style w:type="character" w:customStyle="1" w:styleId="775">
    <w:name w:val="ListLabel 749"/>
    <w:qFormat/>
    <w:uiPriority w:val="0"/>
    <w:rPr>
      <w:rFonts w:cs="OpenSymbol"/>
    </w:rPr>
  </w:style>
  <w:style w:type="character" w:customStyle="1" w:styleId="776">
    <w:name w:val="ListLabel 750"/>
    <w:qFormat/>
    <w:uiPriority w:val="0"/>
    <w:rPr>
      <w:rFonts w:cs="OpenSymbol"/>
    </w:rPr>
  </w:style>
  <w:style w:type="character" w:customStyle="1" w:styleId="777">
    <w:name w:val="ListLabel 751"/>
    <w:qFormat/>
    <w:uiPriority w:val="0"/>
    <w:rPr>
      <w:rFonts w:cs="OpenSymbol"/>
    </w:rPr>
  </w:style>
  <w:style w:type="character" w:customStyle="1" w:styleId="778">
    <w:name w:val="ListLabel 752"/>
    <w:qFormat/>
    <w:uiPriority w:val="0"/>
    <w:rPr>
      <w:rFonts w:cs="OpenSymbol"/>
    </w:rPr>
  </w:style>
  <w:style w:type="character" w:customStyle="1" w:styleId="779">
    <w:name w:val="ListLabel 753"/>
    <w:qFormat/>
    <w:uiPriority w:val="0"/>
    <w:rPr>
      <w:rFonts w:cs="OpenSymbol"/>
    </w:rPr>
  </w:style>
  <w:style w:type="character" w:customStyle="1" w:styleId="780">
    <w:name w:val="ListLabel 754"/>
    <w:qFormat/>
    <w:uiPriority w:val="0"/>
    <w:rPr>
      <w:rFonts w:ascii="Trebuchet MS" w:hAnsi="Trebuchet MS" w:cs="OpenSymbol"/>
      <w:sz w:val="22"/>
    </w:rPr>
  </w:style>
  <w:style w:type="character" w:customStyle="1" w:styleId="781">
    <w:name w:val="ListLabel 755"/>
    <w:qFormat/>
    <w:uiPriority w:val="0"/>
    <w:rPr>
      <w:rFonts w:cs="OpenSymbol"/>
    </w:rPr>
  </w:style>
  <w:style w:type="character" w:customStyle="1" w:styleId="782">
    <w:name w:val="ListLabel 756"/>
    <w:qFormat/>
    <w:uiPriority w:val="0"/>
    <w:rPr>
      <w:rFonts w:cs="OpenSymbol"/>
    </w:rPr>
  </w:style>
  <w:style w:type="character" w:customStyle="1" w:styleId="783">
    <w:name w:val="ListLabel 757"/>
    <w:qFormat/>
    <w:uiPriority w:val="0"/>
    <w:rPr>
      <w:rFonts w:cs="OpenSymbol"/>
    </w:rPr>
  </w:style>
  <w:style w:type="character" w:customStyle="1" w:styleId="784">
    <w:name w:val="ListLabel 758"/>
    <w:qFormat/>
    <w:uiPriority w:val="0"/>
    <w:rPr>
      <w:rFonts w:cs="OpenSymbol"/>
    </w:rPr>
  </w:style>
  <w:style w:type="character" w:customStyle="1" w:styleId="785">
    <w:name w:val="ListLabel 759"/>
    <w:qFormat/>
    <w:uiPriority w:val="0"/>
    <w:rPr>
      <w:rFonts w:cs="OpenSymbol"/>
    </w:rPr>
  </w:style>
  <w:style w:type="character" w:customStyle="1" w:styleId="786">
    <w:name w:val="ListLabel 760"/>
    <w:qFormat/>
    <w:uiPriority w:val="0"/>
    <w:rPr>
      <w:rFonts w:cs="OpenSymbol"/>
    </w:rPr>
  </w:style>
  <w:style w:type="character" w:customStyle="1" w:styleId="787">
    <w:name w:val="ListLabel 761"/>
    <w:qFormat/>
    <w:uiPriority w:val="0"/>
    <w:rPr>
      <w:rFonts w:cs="OpenSymbol"/>
    </w:rPr>
  </w:style>
  <w:style w:type="character" w:customStyle="1" w:styleId="788">
    <w:name w:val="ListLabel 762"/>
    <w:qFormat/>
    <w:uiPriority w:val="0"/>
    <w:rPr>
      <w:rFonts w:cs="OpenSymbol"/>
    </w:rPr>
  </w:style>
  <w:style w:type="character" w:customStyle="1" w:styleId="789">
    <w:name w:val="ListLabel 763"/>
    <w:qFormat/>
    <w:uiPriority w:val="0"/>
    <w:rPr>
      <w:rFonts w:ascii="Trebuchet MS" w:hAnsi="Trebuchet MS" w:cs="OpenSymbol"/>
      <w:sz w:val="22"/>
    </w:rPr>
  </w:style>
  <w:style w:type="character" w:customStyle="1" w:styleId="790">
    <w:name w:val="ListLabel 764"/>
    <w:qFormat/>
    <w:uiPriority w:val="0"/>
    <w:rPr>
      <w:rFonts w:cs="OpenSymbol"/>
    </w:rPr>
  </w:style>
  <w:style w:type="character" w:customStyle="1" w:styleId="791">
    <w:name w:val="ListLabel 765"/>
    <w:qFormat/>
    <w:uiPriority w:val="0"/>
    <w:rPr>
      <w:rFonts w:cs="OpenSymbol"/>
    </w:rPr>
  </w:style>
  <w:style w:type="character" w:customStyle="1" w:styleId="792">
    <w:name w:val="ListLabel 766"/>
    <w:qFormat/>
    <w:uiPriority w:val="0"/>
    <w:rPr>
      <w:rFonts w:cs="OpenSymbol"/>
    </w:rPr>
  </w:style>
  <w:style w:type="character" w:customStyle="1" w:styleId="793">
    <w:name w:val="ListLabel 767"/>
    <w:qFormat/>
    <w:uiPriority w:val="0"/>
    <w:rPr>
      <w:rFonts w:cs="OpenSymbol"/>
    </w:rPr>
  </w:style>
  <w:style w:type="character" w:customStyle="1" w:styleId="794">
    <w:name w:val="ListLabel 768"/>
    <w:qFormat/>
    <w:uiPriority w:val="0"/>
    <w:rPr>
      <w:rFonts w:cs="OpenSymbol"/>
    </w:rPr>
  </w:style>
  <w:style w:type="character" w:customStyle="1" w:styleId="795">
    <w:name w:val="ListLabel 769"/>
    <w:qFormat/>
    <w:uiPriority w:val="0"/>
    <w:rPr>
      <w:rFonts w:cs="OpenSymbol"/>
    </w:rPr>
  </w:style>
  <w:style w:type="character" w:customStyle="1" w:styleId="796">
    <w:name w:val="ListLabel 770"/>
    <w:qFormat/>
    <w:uiPriority w:val="0"/>
    <w:rPr>
      <w:rFonts w:cs="OpenSymbol"/>
    </w:rPr>
  </w:style>
  <w:style w:type="character" w:customStyle="1" w:styleId="797">
    <w:name w:val="ListLabel 771"/>
    <w:qFormat/>
    <w:uiPriority w:val="0"/>
    <w:rPr>
      <w:rFonts w:cs="OpenSymbol"/>
    </w:rPr>
  </w:style>
  <w:style w:type="character" w:customStyle="1" w:styleId="798">
    <w:name w:val="ListLabel 772"/>
    <w:qFormat/>
    <w:uiPriority w:val="0"/>
    <w:rPr>
      <w:rFonts w:cs="OpenSymbol"/>
    </w:rPr>
  </w:style>
  <w:style w:type="character" w:customStyle="1" w:styleId="799">
    <w:name w:val="ListLabel 773"/>
    <w:qFormat/>
    <w:uiPriority w:val="0"/>
    <w:rPr>
      <w:rFonts w:cs="OpenSymbol"/>
    </w:rPr>
  </w:style>
  <w:style w:type="character" w:customStyle="1" w:styleId="800">
    <w:name w:val="ListLabel 774"/>
    <w:qFormat/>
    <w:uiPriority w:val="0"/>
    <w:rPr>
      <w:rFonts w:cs="OpenSymbol"/>
    </w:rPr>
  </w:style>
  <w:style w:type="character" w:customStyle="1" w:styleId="801">
    <w:name w:val="ListLabel 775"/>
    <w:qFormat/>
    <w:uiPriority w:val="0"/>
    <w:rPr>
      <w:rFonts w:cs="OpenSymbol"/>
    </w:rPr>
  </w:style>
  <w:style w:type="character" w:customStyle="1" w:styleId="802">
    <w:name w:val="ListLabel 776"/>
    <w:qFormat/>
    <w:uiPriority w:val="0"/>
    <w:rPr>
      <w:rFonts w:cs="OpenSymbol"/>
    </w:rPr>
  </w:style>
  <w:style w:type="character" w:customStyle="1" w:styleId="803">
    <w:name w:val="ListLabel 777"/>
    <w:qFormat/>
    <w:uiPriority w:val="0"/>
    <w:rPr>
      <w:rFonts w:cs="OpenSymbol"/>
    </w:rPr>
  </w:style>
  <w:style w:type="character" w:customStyle="1" w:styleId="804">
    <w:name w:val="ListLabel 778"/>
    <w:qFormat/>
    <w:uiPriority w:val="0"/>
    <w:rPr>
      <w:rFonts w:cs="OpenSymbol"/>
    </w:rPr>
  </w:style>
  <w:style w:type="character" w:customStyle="1" w:styleId="805">
    <w:name w:val="ListLabel 779"/>
    <w:qFormat/>
    <w:uiPriority w:val="0"/>
    <w:rPr>
      <w:rFonts w:cs="OpenSymbol"/>
    </w:rPr>
  </w:style>
  <w:style w:type="character" w:customStyle="1" w:styleId="806">
    <w:name w:val="ListLabel 780"/>
    <w:qFormat/>
    <w:uiPriority w:val="0"/>
    <w:rPr>
      <w:rFonts w:cs="OpenSymbol"/>
    </w:rPr>
  </w:style>
  <w:style w:type="character" w:customStyle="1" w:styleId="807">
    <w:name w:val="ListLabel 781"/>
    <w:qFormat/>
    <w:uiPriority w:val="0"/>
    <w:rPr>
      <w:rFonts w:cs="OpenSymbol"/>
    </w:rPr>
  </w:style>
  <w:style w:type="character" w:customStyle="1" w:styleId="808">
    <w:name w:val="ListLabel 782"/>
    <w:qFormat/>
    <w:uiPriority w:val="0"/>
    <w:rPr>
      <w:rFonts w:cs="OpenSymbol"/>
    </w:rPr>
  </w:style>
  <w:style w:type="character" w:customStyle="1" w:styleId="809">
    <w:name w:val="ListLabel 783"/>
    <w:qFormat/>
    <w:uiPriority w:val="0"/>
    <w:rPr>
      <w:rFonts w:cs="OpenSymbol"/>
    </w:rPr>
  </w:style>
  <w:style w:type="character" w:customStyle="1" w:styleId="810">
    <w:name w:val="ListLabel 784"/>
    <w:qFormat/>
    <w:uiPriority w:val="0"/>
    <w:rPr>
      <w:rFonts w:cs="OpenSymbol"/>
    </w:rPr>
  </w:style>
  <w:style w:type="character" w:customStyle="1" w:styleId="811">
    <w:name w:val="ListLabel 785"/>
    <w:qFormat/>
    <w:uiPriority w:val="0"/>
    <w:rPr>
      <w:rFonts w:cs="OpenSymbol"/>
    </w:rPr>
  </w:style>
  <w:style w:type="character" w:customStyle="1" w:styleId="812">
    <w:name w:val="ListLabel 786"/>
    <w:qFormat/>
    <w:uiPriority w:val="0"/>
    <w:rPr>
      <w:rFonts w:cs="OpenSymbol"/>
    </w:rPr>
  </w:style>
  <w:style w:type="character" w:customStyle="1" w:styleId="813">
    <w:name w:val="ListLabel 787"/>
    <w:qFormat/>
    <w:uiPriority w:val="0"/>
    <w:rPr>
      <w:rFonts w:cs="OpenSymbol"/>
    </w:rPr>
  </w:style>
  <w:style w:type="character" w:customStyle="1" w:styleId="814">
    <w:name w:val="ListLabel 788"/>
    <w:qFormat/>
    <w:uiPriority w:val="0"/>
    <w:rPr>
      <w:rFonts w:cs="OpenSymbol"/>
    </w:rPr>
  </w:style>
  <w:style w:type="character" w:customStyle="1" w:styleId="815">
    <w:name w:val="ListLabel 789"/>
    <w:qFormat/>
    <w:uiPriority w:val="0"/>
    <w:rPr>
      <w:rFonts w:cs="OpenSymbol"/>
    </w:rPr>
  </w:style>
  <w:style w:type="character" w:customStyle="1" w:styleId="816">
    <w:name w:val="ListLabel 790"/>
    <w:qFormat/>
    <w:uiPriority w:val="0"/>
    <w:rPr>
      <w:rFonts w:ascii="Trebuchet MS" w:hAnsi="Trebuchet MS" w:cs="OpenSymbol"/>
      <w:sz w:val="22"/>
    </w:rPr>
  </w:style>
  <w:style w:type="character" w:customStyle="1" w:styleId="817">
    <w:name w:val="ListLabel 791"/>
    <w:qFormat/>
    <w:uiPriority w:val="0"/>
    <w:rPr>
      <w:rFonts w:cs="OpenSymbol"/>
    </w:rPr>
  </w:style>
  <w:style w:type="character" w:customStyle="1" w:styleId="818">
    <w:name w:val="ListLabel 792"/>
    <w:qFormat/>
    <w:uiPriority w:val="0"/>
    <w:rPr>
      <w:rFonts w:cs="OpenSymbol"/>
    </w:rPr>
  </w:style>
  <w:style w:type="character" w:customStyle="1" w:styleId="819">
    <w:name w:val="ListLabel 793"/>
    <w:qFormat/>
    <w:uiPriority w:val="0"/>
    <w:rPr>
      <w:rFonts w:cs="OpenSymbol"/>
    </w:rPr>
  </w:style>
  <w:style w:type="character" w:customStyle="1" w:styleId="820">
    <w:name w:val="ListLabel 794"/>
    <w:qFormat/>
    <w:uiPriority w:val="0"/>
    <w:rPr>
      <w:rFonts w:cs="OpenSymbol"/>
    </w:rPr>
  </w:style>
  <w:style w:type="character" w:customStyle="1" w:styleId="821">
    <w:name w:val="ListLabel 795"/>
    <w:qFormat/>
    <w:uiPriority w:val="0"/>
    <w:rPr>
      <w:rFonts w:cs="OpenSymbol"/>
    </w:rPr>
  </w:style>
  <w:style w:type="character" w:customStyle="1" w:styleId="822">
    <w:name w:val="ListLabel 796"/>
    <w:qFormat/>
    <w:uiPriority w:val="0"/>
    <w:rPr>
      <w:rFonts w:cs="OpenSymbol"/>
    </w:rPr>
  </w:style>
  <w:style w:type="character" w:customStyle="1" w:styleId="823">
    <w:name w:val="ListLabel 797"/>
    <w:qFormat/>
    <w:uiPriority w:val="0"/>
    <w:rPr>
      <w:rFonts w:cs="OpenSymbol"/>
    </w:rPr>
  </w:style>
  <w:style w:type="character" w:customStyle="1" w:styleId="824">
    <w:name w:val="ListLabel 798"/>
    <w:qFormat/>
    <w:uiPriority w:val="0"/>
    <w:rPr>
      <w:rFonts w:cs="OpenSymbol"/>
    </w:rPr>
  </w:style>
  <w:style w:type="character" w:customStyle="1" w:styleId="825">
    <w:name w:val="ListLabel 799"/>
    <w:qFormat/>
    <w:uiPriority w:val="0"/>
    <w:rPr>
      <w:rFonts w:ascii="Trebuchet MS" w:hAnsi="Trebuchet MS" w:cs="OpenSymbol"/>
      <w:sz w:val="22"/>
    </w:rPr>
  </w:style>
  <w:style w:type="character" w:customStyle="1" w:styleId="826">
    <w:name w:val="ListLabel 800"/>
    <w:qFormat/>
    <w:uiPriority w:val="0"/>
    <w:rPr>
      <w:rFonts w:cs="OpenSymbol"/>
    </w:rPr>
  </w:style>
  <w:style w:type="character" w:customStyle="1" w:styleId="827">
    <w:name w:val="ListLabel 801"/>
    <w:qFormat/>
    <w:uiPriority w:val="0"/>
    <w:rPr>
      <w:rFonts w:cs="OpenSymbol"/>
    </w:rPr>
  </w:style>
  <w:style w:type="character" w:customStyle="1" w:styleId="828">
    <w:name w:val="ListLabel 802"/>
    <w:qFormat/>
    <w:uiPriority w:val="0"/>
    <w:rPr>
      <w:rFonts w:cs="OpenSymbol"/>
    </w:rPr>
  </w:style>
  <w:style w:type="character" w:customStyle="1" w:styleId="829">
    <w:name w:val="ListLabel 803"/>
    <w:qFormat/>
    <w:uiPriority w:val="0"/>
    <w:rPr>
      <w:rFonts w:cs="OpenSymbol"/>
    </w:rPr>
  </w:style>
  <w:style w:type="character" w:customStyle="1" w:styleId="830">
    <w:name w:val="ListLabel 804"/>
    <w:qFormat/>
    <w:uiPriority w:val="0"/>
    <w:rPr>
      <w:rFonts w:cs="OpenSymbol"/>
    </w:rPr>
  </w:style>
  <w:style w:type="character" w:customStyle="1" w:styleId="831">
    <w:name w:val="ListLabel 805"/>
    <w:qFormat/>
    <w:uiPriority w:val="0"/>
    <w:rPr>
      <w:rFonts w:cs="OpenSymbol"/>
    </w:rPr>
  </w:style>
  <w:style w:type="character" w:customStyle="1" w:styleId="832">
    <w:name w:val="ListLabel 806"/>
    <w:qFormat/>
    <w:uiPriority w:val="0"/>
    <w:rPr>
      <w:rFonts w:cs="OpenSymbol"/>
    </w:rPr>
  </w:style>
  <w:style w:type="character" w:customStyle="1" w:styleId="833">
    <w:name w:val="ListLabel 807"/>
    <w:qFormat/>
    <w:uiPriority w:val="0"/>
    <w:rPr>
      <w:rFonts w:cs="OpenSymbol"/>
    </w:rPr>
  </w:style>
  <w:style w:type="character" w:customStyle="1" w:styleId="834">
    <w:name w:val="ListLabel 808"/>
    <w:qFormat/>
    <w:uiPriority w:val="0"/>
    <w:rPr>
      <w:rFonts w:ascii="Trebuchet MS" w:hAnsi="Trebuchet MS" w:cs="OpenSymbol"/>
      <w:sz w:val="22"/>
    </w:rPr>
  </w:style>
  <w:style w:type="character" w:customStyle="1" w:styleId="835">
    <w:name w:val="ListLabel 809"/>
    <w:qFormat/>
    <w:uiPriority w:val="0"/>
    <w:rPr>
      <w:rFonts w:cs="OpenSymbol"/>
    </w:rPr>
  </w:style>
  <w:style w:type="character" w:customStyle="1" w:styleId="836">
    <w:name w:val="ListLabel 810"/>
    <w:qFormat/>
    <w:uiPriority w:val="0"/>
    <w:rPr>
      <w:rFonts w:cs="OpenSymbol"/>
    </w:rPr>
  </w:style>
  <w:style w:type="character" w:customStyle="1" w:styleId="837">
    <w:name w:val="ListLabel 811"/>
    <w:qFormat/>
    <w:uiPriority w:val="0"/>
    <w:rPr>
      <w:rFonts w:cs="OpenSymbol"/>
    </w:rPr>
  </w:style>
  <w:style w:type="character" w:customStyle="1" w:styleId="838">
    <w:name w:val="ListLabel 812"/>
    <w:qFormat/>
    <w:uiPriority w:val="0"/>
    <w:rPr>
      <w:rFonts w:cs="OpenSymbol"/>
    </w:rPr>
  </w:style>
  <w:style w:type="character" w:customStyle="1" w:styleId="839">
    <w:name w:val="ListLabel 813"/>
    <w:qFormat/>
    <w:uiPriority w:val="0"/>
    <w:rPr>
      <w:rFonts w:cs="OpenSymbol"/>
    </w:rPr>
  </w:style>
  <w:style w:type="character" w:customStyle="1" w:styleId="840">
    <w:name w:val="ListLabel 814"/>
    <w:qFormat/>
    <w:uiPriority w:val="0"/>
    <w:rPr>
      <w:rFonts w:cs="OpenSymbol"/>
    </w:rPr>
  </w:style>
  <w:style w:type="character" w:customStyle="1" w:styleId="841">
    <w:name w:val="ListLabel 815"/>
    <w:qFormat/>
    <w:uiPriority w:val="0"/>
    <w:rPr>
      <w:rFonts w:cs="OpenSymbol"/>
    </w:rPr>
  </w:style>
  <w:style w:type="character" w:customStyle="1" w:styleId="842">
    <w:name w:val="ListLabel 816"/>
    <w:qFormat/>
    <w:uiPriority w:val="0"/>
    <w:rPr>
      <w:rFonts w:cs="OpenSymbol"/>
    </w:rPr>
  </w:style>
  <w:style w:type="character" w:customStyle="1" w:styleId="843">
    <w:name w:val="ListLabel 817"/>
    <w:qFormat/>
    <w:uiPriority w:val="0"/>
    <w:rPr>
      <w:rFonts w:ascii="Trebuchet MS" w:hAnsi="Trebuchet MS" w:cs="OpenSymbol"/>
      <w:sz w:val="22"/>
    </w:rPr>
  </w:style>
  <w:style w:type="character" w:customStyle="1" w:styleId="844">
    <w:name w:val="ListLabel 818"/>
    <w:qFormat/>
    <w:uiPriority w:val="0"/>
    <w:rPr>
      <w:rFonts w:cs="OpenSymbol"/>
    </w:rPr>
  </w:style>
  <w:style w:type="character" w:customStyle="1" w:styleId="845">
    <w:name w:val="ListLabel 819"/>
    <w:qFormat/>
    <w:uiPriority w:val="0"/>
    <w:rPr>
      <w:rFonts w:cs="OpenSymbol"/>
    </w:rPr>
  </w:style>
  <w:style w:type="character" w:customStyle="1" w:styleId="846">
    <w:name w:val="ListLabel 820"/>
    <w:qFormat/>
    <w:uiPriority w:val="0"/>
    <w:rPr>
      <w:rFonts w:cs="OpenSymbol"/>
    </w:rPr>
  </w:style>
  <w:style w:type="character" w:customStyle="1" w:styleId="847">
    <w:name w:val="ListLabel 821"/>
    <w:qFormat/>
    <w:uiPriority w:val="0"/>
    <w:rPr>
      <w:rFonts w:cs="OpenSymbol"/>
    </w:rPr>
  </w:style>
  <w:style w:type="character" w:customStyle="1" w:styleId="848">
    <w:name w:val="ListLabel 822"/>
    <w:qFormat/>
    <w:uiPriority w:val="0"/>
    <w:rPr>
      <w:rFonts w:cs="OpenSymbol"/>
    </w:rPr>
  </w:style>
  <w:style w:type="character" w:customStyle="1" w:styleId="849">
    <w:name w:val="ListLabel 823"/>
    <w:qFormat/>
    <w:uiPriority w:val="0"/>
    <w:rPr>
      <w:rFonts w:cs="OpenSymbol"/>
    </w:rPr>
  </w:style>
  <w:style w:type="character" w:customStyle="1" w:styleId="850">
    <w:name w:val="ListLabel 824"/>
    <w:qFormat/>
    <w:uiPriority w:val="0"/>
    <w:rPr>
      <w:rFonts w:cs="OpenSymbol"/>
    </w:rPr>
  </w:style>
  <w:style w:type="character" w:customStyle="1" w:styleId="851">
    <w:name w:val="ListLabel 825"/>
    <w:qFormat/>
    <w:uiPriority w:val="0"/>
    <w:rPr>
      <w:rFonts w:cs="OpenSymbol"/>
    </w:rPr>
  </w:style>
  <w:style w:type="character" w:customStyle="1" w:styleId="852">
    <w:name w:val="ListLabel 826"/>
    <w:qFormat/>
    <w:uiPriority w:val="0"/>
    <w:rPr>
      <w:rFonts w:ascii="Trebuchet MS" w:hAnsi="Trebuchet MS" w:cs="OpenSymbol"/>
      <w:sz w:val="22"/>
    </w:rPr>
  </w:style>
  <w:style w:type="character" w:customStyle="1" w:styleId="853">
    <w:name w:val="ListLabel 827"/>
    <w:qFormat/>
    <w:uiPriority w:val="0"/>
    <w:rPr>
      <w:rFonts w:cs="OpenSymbol"/>
    </w:rPr>
  </w:style>
  <w:style w:type="character" w:customStyle="1" w:styleId="854">
    <w:name w:val="ListLabel 828"/>
    <w:qFormat/>
    <w:uiPriority w:val="0"/>
    <w:rPr>
      <w:rFonts w:cs="OpenSymbol"/>
    </w:rPr>
  </w:style>
  <w:style w:type="character" w:customStyle="1" w:styleId="855">
    <w:name w:val="ListLabel 829"/>
    <w:qFormat/>
    <w:uiPriority w:val="0"/>
    <w:rPr>
      <w:rFonts w:cs="OpenSymbol"/>
    </w:rPr>
  </w:style>
  <w:style w:type="character" w:customStyle="1" w:styleId="856">
    <w:name w:val="ListLabel 830"/>
    <w:qFormat/>
    <w:uiPriority w:val="0"/>
    <w:rPr>
      <w:rFonts w:cs="OpenSymbol"/>
    </w:rPr>
  </w:style>
  <w:style w:type="character" w:customStyle="1" w:styleId="857">
    <w:name w:val="ListLabel 831"/>
    <w:qFormat/>
    <w:uiPriority w:val="0"/>
    <w:rPr>
      <w:rFonts w:cs="OpenSymbol"/>
    </w:rPr>
  </w:style>
  <w:style w:type="character" w:customStyle="1" w:styleId="858">
    <w:name w:val="ListLabel 832"/>
    <w:qFormat/>
    <w:uiPriority w:val="0"/>
    <w:rPr>
      <w:rFonts w:cs="OpenSymbol"/>
    </w:rPr>
  </w:style>
  <w:style w:type="character" w:customStyle="1" w:styleId="859">
    <w:name w:val="ListLabel 833"/>
    <w:qFormat/>
    <w:uiPriority w:val="0"/>
    <w:rPr>
      <w:rFonts w:cs="OpenSymbol"/>
    </w:rPr>
  </w:style>
  <w:style w:type="character" w:customStyle="1" w:styleId="860">
    <w:name w:val="ListLabel 834"/>
    <w:qFormat/>
    <w:uiPriority w:val="0"/>
    <w:rPr>
      <w:rFonts w:cs="OpenSymbol"/>
    </w:rPr>
  </w:style>
  <w:style w:type="character" w:customStyle="1" w:styleId="861">
    <w:name w:val="ListLabel 835"/>
    <w:qFormat/>
    <w:uiPriority w:val="0"/>
    <w:rPr>
      <w:rFonts w:ascii="Trebuchet MS" w:hAnsi="Trebuchet MS" w:cs="OpenSymbol"/>
      <w:sz w:val="22"/>
    </w:rPr>
  </w:style>
  <w:style w:type="character" w:customStyle="1" w:styleId="862">
    <w:name w:val="ListLabel 836"/>
    <w:qFormat/>
    <w:uiPriority w:val="0"/>
    <w:rPr>
      <w:rFonts w:cs="OpenSymbol"/>
    </w:rPr>
  </w:style>
  <w:style w:type="character" w:customStyle="1" w:styleId="863">
    <w:name w:val="ListLabel 837"/>
    <w:qFormat/>
    <w:uiPriority w:val="0"/>
    <w:rPr>
      <w:rFonts w:cs="OpenSymbol"/>
    </w:rPr>
  </w:style>
  <w:style w:type="character" w:customStyle="1" w:styleId="864">
    <w:name w:val="ListLabel 838"/>
    <w:qFormat/>
    <w:uiPriority w:val="0"/>
    <w:rPr>
      <w:rFonts w:cs="OpenSymbol"/>
    </w:rPr>
  </w:style>
  <w:style w:type="character" w:customStyle="1" w:styleId="865">
    <w:name w:val="ListLabel 839"/>
    <w:qFormat/>
    <w:uiPriority w:val="0"/>
    <w:rPr>
      <w:rFonts w:cs="OpenSymbol"/>
    </w:rPr>
  </w:style>
  <w:style w:type="character" w:customStyle="1" w:styleId="866">
    <w:name w:val="ListLabel 840"/>
    <w:qFormat/>
    <w:uiPriority w:val="0"/>
    <w:rPr>
      <w:rFonts w:cs="OpenSymbol"/>
    </w:rPr>
  </w:style>
  <w:style w:type="character" w:customStyle="1" w:styleId="867">
    <w:name w:val="ListLabel 841"/>
    <w:qFormat/>
    <w:uiPriority w:val="0"/>
    <w:rPr>
      <w:rFonts w:cs="OpenSymbol"/>
    </w:rPr>
  </w:style>
  <w:style w:type="character" w:customStyle="1" w:styleId="868">
    <w:name w:val="ListLabel 842"/>
    <w:qFormat/>
    <w:uiPriority w:val="0"/>
    <w:rPr>
      <w:rFonts w:cs="OpenSymbol"/>
    </w:rPr>
  </w:style>
  <w:style w:type="character" w:customStyle="1" w:styleId="869">
    <w:name w:val="ListLabel 843"/>
    <w:qFormat/>
    <w:uiPriority w:val="0"/>
    <w:rPr>
      <w:rFonts w:cs="OpenSymbol"/>
    </w:rPr>
  </w:style>
  <w:style w:type="character" w:customStyle="1" w:styleId="870">
    <w:name w:val="ListLabel 844"/>
    <w:qFormat/>
    <w:uiPriority w:val="0"/>
    <w:rPr>
      <w:rFonts w:ascii="Trebuchet MS" w:hAnsi="Trebuchet MS" w:cs="OpenSymbol"/>
      <w:sz w:val="22"/>
    </w:rPr>
  </w:style>
  <w:style w:type="character" w:customStyle="1" w:styleId="871">
    <w:name w:val="ListLabel 845"/>
    <w:qFormat/>
    <w:uiPriority w:val="0"/>
    <w:rPr>
      <w:rFonts w:cs="OpenSymbol"/>
    </w:rPr>
  </w:style>
  <w:style w:type="character" w:customStyle="1" w:styleId="872">
    <w:name w:val="ListLabel 846"/>
    <w:qFormat/>
    <w:uiPriority w:val="0"/>
    <w:rPr>
      <w:rFonts w:cs="OpenSymbol"/>
    </w:rPr>
  </w:style>
  <w:style w:type="character" w:customStyle="1" w:styleId="873">
    <w:name w:val="ListLabel 847"/>
    <w:qFormat/>
    <w:uiPriority w:val="0"/>
    <w:rPr>
      <w:rFonts w:cs="OpenSymbol"/>
    </w:rPr>
  </w:style>
  <w:style w:type="character" w:customStyle="1" w:styleId="874">
    <w:name w:val="ListLabel 848"/>
    <w:qFormat/>
    <w:uiPriority w:val="0"/>
    <w:rPr>
      <w:rFonts w:cs="OpenSymbol"/>
    </w:rPr>
  </w:style>
  <w:style w:type="character" w:customStyle="1" w:styleId="875">
    <w:name w:val="ListLabel 849"/>
    <w:qFormat/>
    <w:uiPriority w:val="0"/>
    <w:rPr>
      <w:rFonts w:cs="OpenSymbol"/>
    </w:rPr>
  </w:style>
  <w:style w:type="character" w:customStyle="1" w:styleId="876">
    <w:name w:val="ListLabel 850"/>
    <w:qFormat/>
    <w:uiPriority w:val="0"/>
    <w:rPr>
      <w:rFonts w:cs="OpenSymbol"/>
    </w:rPr>
  </w:style>
  <w:style w:type="character" w:customStyle="1" w:styleId="877">
    <w:name w:val="ListLabel 851"/>
    <w:qFormat/>
    <w:uiPriority w:val="0"/>
    <w:rPr>
      <w:rFonts w:cs="OpenSymbol"/>
    </w:rPr>
  </w:style>
  <w:style w:type="character" w:customStyle="1" w:styleId="878">
    <w:name w:val="ListLabel 852"/>
    <w:qFormat/>
    <w:uiPriority w:val="0"/>
    <w:rPr>
      <w:rFonts w:cs="OpenSymbol"/>
    </w:rPr>
  </w:style>
  <w:style w:type="character" w:customStyle="1" w:styleId="879">
    <w:name w:val="ListLabel 853"/>
    <w:qFormat/>
    <w:uiPriority w:val="0"/>
    <w:rPr>
      <w:rFonts w:ascii="Trebuchet MS" w:hAnsi="Trebuchet MS" w:cs="OpenSymbol"/>
      <w:sz w:val="22"/>
    </w:rPr>
  </w:style>
  <w:style w:type="character" w:customStyle="1" w:styleId="880">
    <w:name w:val="ListLabel 854"/>
    <w:qFormat/>
    <w:uiPriority w:val="0"/>
    <w:rPr>
      <w:rFonts w:cs="OpenSymbol"/>
    </w:rPr>
  </w:style>
  <w:style w:type="character" w:customStyle="1" w:styleId="881">
    <w:name w:val="ListLabel 855"/>
    <w:qFormat/>
    <w:uiPriority w:val="0"/>
    <w:rPr>
      <w:rFonts w:cs="OpenSymbol"/>
    </w:rPr>
  </w:style>
  <w:style w:type="character" w:customStyle="1" w:styleId="882">
    <w:name w:val="ListLabel 856"/>
    <w:qFormat/>
    <w:uiPriority w:val="0"/>
    <w:rPr>
      <w:rFonts w:cs="OpenSymbol"/>
    </w:rPr>
  </w:style>
  <w:style w:type="character" w:customStyle="1" w:styleId="883">
    <w:name w:val="ListLabel 857"/>
    <w:qFormat/>
    <w:uiPriority w:val="0"/>
    <w:rPr>
      <w:rFonts w:cs="OpenSymbol"/>
    </w:rPr>
  </w:style>
  <w:style w:type="character" w:customStyle="1" w:styleId="884">
    <w:name w:val="ListLabel 858"/>
    <w:qFormat/>
    <w:uiPriority w:val="0"/>
    <w:rPr>
      <w:rFonts w:cs="OpenSymbol"/>
    </w:rPr>
  </w:style>
  <w:style w:type="character" w:customStyle="1" w:styleId="885">
    <w:name w:val="ListLabel 859"/>
    <w:qFormat/>
    <w:uiPriority w:val="0"/>
    <w:rPr>
      <w:rFonts w:cs="OpenSymbol"/>
    </w:rPr>
  </w:style>
  <w:style w:type="character" w:customStyle="1" w:styleId="886">
    <w:name w:val="ListLabel 860"/>
    <w:qFormat/>
    <w:uiPriority w:val="0"/>
    <w:rPr>
      <w:rFonts w:cs="OpenSymbol"/>
    </w:rPr>
  </w:style>
  <w:style w:type="character" w:customStyle="1" w:styleId="887">
    <w:name w:val="ListLabel 861"/>
    <w:qFormat/>
    <w:uiPriority w:val="0"/>
    <w:rPr>
      <w:rFonts w:cs="OpenSymbol"/>
    </w:rPr>
  </w:style>
  <w:style w:type="character" w:customStyle="1" w:styleId="888">
    <w:name w:val="ListLabel 862"/>
    <w:qFormat/>
    <w:uiPriority w:val="0"/>
    <w:rPr>
      <w:rFonts w:ascii="Trebuchet MS" w:hAnsi="Trebuchet MS" w:cs="OpenSymbol"/>
      <w:sz w:val="22"/>
    </w:rPr>
  </w:style>
  <w:style w:type="character" w:customStyle="1" w:styleId="889">
    <w:name w:val="ListLabel 863"/>
    <w:qFormat/>
    <w:uiPriority w:val="0"/>
    <w:rPr>
      <w:rFonts w:cs="OpenSymbol"/>
    </w:rPr>
  </w:style>
  <w:style w:type="character" w:customStyle="1" w:styleId="890">
    <w:name w:val="ListLabel 864"/>
    <w:qFormat/>
    <w:uiPriority w:val="0"/>
    <w:rPr>
      <w:rFonts w:cs="OpenSymbol"/>
    </w:rPr>
  </w:style>
  <w:style w:type="character" w:customStyle="1" w:styleId="891">
    <w:name w:val="ListLabel 865"/>
    <w:qFormat/>
    <w:uiPriority w:val="0"/>
    <w:rPr>
      <w:rFonts w:cs="OpenSymbol"/>
    </w:rPr>
  </w:style>
  <w:style w:type="character" w:customStyle="1" w:styleId="892">
    <w:name w:val="ListLabel 866"/>
    <w:qFormat/>
    <w:uiPriority w:val="0"/>
    <w:rPr>
      <w:rFonts w:cs="OpenSymbol"/>
    </w:rPr>
  </w:style>
  <w:style w:type="character" w:customStyle="1" w:styleId="893">
    <w:name w:val="ListLabel 867"/>
    <w:qFormat/>
    <w:uiPriority w:val="0"/>
    <w:rPr>
      <w:rFonts w:cs="OpenSymbol"/>
    </w:rPr>
  </w:style>
  <w:style w:type="character" w:customStyle="1" w:styleId="894">
    <w:name w:val="ListLabel 868"/>
    <w:qFormat/>
    <w:uiPriority w:val="0"/>
    <w:rPr>
      <w:rFonts w:cs="OpenSymbol"/>
    </w:rPr>
  </w:style>
  <w:style w:type="character" w:customStyle="1" w:styleId="895">
    <w:name w:val="ListLabel 869"/>
    <w:qFormat/>
    <w:uiPriority w:val="0"/>
    <w:rPr>
      <w:rFonts w:cs="OpenSymbol"/>
    </w:rPr>
  </w:style>
  <w:style w:type="character" w:customStyle="1" w:styleId="896">
    <w:name w:val="ListLabel 870"/>
    <w:qFormat/>
    <w:uiPriority w:val="0"/>
    <w:rPr>
      <w:rFonts w:cs="OpenSymbol"/>
    </w:rPr>
  </w:style>
  <w:style w:type="character" w:customStyle="1" w:styleId="897">
    <w:name w:val="ListLabel 871"/>
    <w:qFormat/>
    <w:uiPriority w:val="0"/>
    <w:rPr>
      <w:rFonts w:ascii="Trebuchet MS" w:hAnsi="Trebuchet MS" w:cs="OpenSymbol"/>
      <w:sz w:val="22"/>
    </w:rPr>
  </w:style>
  <w:style w:type="character" w:customStyle="1" w:styleId="898">
    <w:name w:val="ListLabel 872"/>
    <w:qFormat/>
    <w:uiPriority w:val="0"/>
    <w:rPr>
      <w:rFonts w:cs="OpenSymbol"/>
    </w:rPr>
  </w:style>
  <w:style w:type="character" w:customStyle="1" w:styleId="899">
    <w:name w:val="ListLabel 873"/>
    <w:qFormat/>
    <w:uiPriority w:val="0"/>
    <w:rPr>
      <w:rFonts w:cs="OpenSymbol"/>
    </w:rPr>
  </w:style>
  <w:style w:type="character" w:customStyle="1" w:styleId="900">
    <w:name w:val="ListLabel 874"/>
    <w:qFormat/>
    <w:uiPriority w:val="0"/>
    <w:rPr>
      <w:rFonts w:cs="OpenSymbol"/>
    </w:rPr>
  </w:style>
  <w:style w:type="character" w:customStyle="1" w:styleId="901">
    <w:name w:val="ListLabel 875"/>
    <w:qFormat/>
    <w:uiPriority w:val="0"/>
    <w:rPr>
      <w:rFonts w:cs="OpenSymbol"/>
    </w:rPr>
  </w:style>
  <w:style w:type="character" w:customStyle="1" w:styleId="902">
    <w:name w:val="ListLabel 876"/>
    <w:qFormat/>
    <w:uiPriority w:val="0"/>
    <w:rPr>
      <w:rFonts w:cs="OpenSymbol"/>
    </w:rPr>
  </w:style>
  <w:style w:type="character" w:customStyle="1" w:styleId="903">
    <w:name w:val="ListLabel 877"/>
    <w:qFormat/>
    <w:uiPriority w:val="0"/>
    <w:rPr>
      <w:rFonts w:cs="OpenSymbol"/>
    </w:rPr>
  </w:style>
  <w:style w:type="character" w:customStyle="1" w:styleId="904">
    <w:name w:val="ListLabel 878"/>
    <w:qFormat/>
    <w:uiPriority w:val="0"/>
    <w:rPr>
      <w:rFonts w:cs="OpenSymbol"/>
    </w:rPr>
  </w:style>
  <w:style w:type="character" w:customStyle="1" w:styleId="905">
    <w:name w:val="ListLabel 879"/>
    <w:qFormat/>
    <w:uiPriority w:val="0"/>
    <w:rPr>
      <w:rFonts w:cs="OpenSymbol"/>
    </w:rPr>
  </w:style>
  <w:style w:type="character" w:customStyle="1" w:styleId="906">
    <w:name w:val="ListLabel 880"/>
    <w:qFormat/>
    <w:uiPriority w:val="0"/>
    <w:rPr>
      <w:rFonts w:ascii="Trebuchet MS" w:hAnsi="Trebuchet MS" w:cs="OpenSymbol"/>
      <w:sz w:val="22"/>
    </w:rPr>
  </w:style>
  <w:style w:type="character" w:customStyle="1" w:styleId="907">
    <w:name w:val="ListLabel 881"/>
    <w:qFormat/>
    <w:uiPriority w:val="0"/>
    <w:rPr>
      <w:rFonts w:cs="OpenSymbol"/>
    </w:rPr>
  </w:style>
  <w:style w:type="character" w:customStyle="1" w:styleId="908">
    <w:name w:val="ListLabel 882"/>
    <w:qFormat/>
    <w:uiPriority w:val="0"/>
    <w:rPr>
      <w:rFonts w:cs="OpenSymbol"/>
    </w:rPr>
  </w:style>
  <w:style w:type="character" w:customStyle="1" w:styleId="909">
    <w:name w:val="ListLabel 883"/>
    <w:qFormat/>
    <w:uiPriority w:val="0"/>
    <w:rPr>
      <w:rFonts w:cs="OpenSymbol"/>
    </w:rPr>
  </w:style>
  <w:style w:type="character" w:customStyle="1" w:styleId="910">
    <w:name w:val="ListLabel 884"/>
    <w:qFormat/>
    <w:uiPriority w:val="0"/>
    <w:rPr>
      <w:rFonts w:cs="OpenSymbol"/>
    </w:rPr>
  </w:style>
  <w:style w:type="character" w:customStyle="1" w:styleId="911">
    <w:name w:val="ListLabel 885"/>
    <w:qFormat/>
    <w:uiPriority w:val="0"/>
    <w:rPr>
      <w:rFonts w:cs="OpenSymbol"/>
    </w:rPr>
  </w:style>
  <w:style w:type="character" w:customStyle="1" w:styleId="912">
    <w:name w:val="ListLabel 886"/>
    <w:qFormat/>
    <w:uiPriority w:val="0"/>
    <w:rPr>
      <w:rFonts w:cs="OpenSymbol"/>
    </w:rPr>
  </w:style>
  <w:style w:type="character" w:customStyle="1" w:styleId="913">
    <w:name w:val="ListLabel 887"/>
    <w:qFormat/>
    <w:uiPriority w:val="0"/>
    <w:rPr>
      <w:rFonts w:cs="OpenSymbol"/>
    </w:rPr>
  </w:style>
  <w:style w:type="character" w:customStyle="1" w:styleId="914">
    <w:name w:val="ListLabel 888"/>
    <w:qFormat/>
    <w:uiPriority w:val="0"/>
    <w:rPr>
      <w:rFonts w:cs="OpenSymbol"/>
    </w:rPr>
  </w:style>
  <w:style w:type="character" w:customStyle="1" w:styleId="915">
    <w:name w:val="ListLabel 889"/>
    <w:qFormat/>
    <w:uiPriority w:val="0"/>
    <w:rPr>
      <w:rFonts w:ascii="Trebuchet MS" w:hAnsi="Trebuchet MS" w:cs="OpenSymbol"/>
      <w:sz w:val="22"/>
    </w:rPr>
  </w:style>
  <w:style w:type="character" w:customStyle="1" w:styleId="916">
    <w:name w:val="ListLabel 890"/>
    <w:qFormat/>
    <w:uiPriority w:val="0"/>
    <w:rPr>
      <w:rFonts w:cs="OpenSymbol"/>
    </w:rPr>
  </w:style>
  <w:style w:type="character" w:customStyle="1" w:styleId="917">
    <w:name w:val="ListLabel 891"/>
    <w:qFormat/>
    <w:uiPriority w:val="0"/>
    <w:rPr>
      <w:rFonts w:cs="OpenSymbol"/>
    </w:rPr>
  </w:style>
  <w:style w:type="character" w:customStyle="1" w:styleId="918">
    <w:name w:val="ListLabel 892"/>
    <w:qFormat/>
    <w:uiPriority w:val="0"/>
    <w:rPr>
      <w:rFonts w:cs="OpenSymbol"/>
    </w:rPr>
  </w:style>
  <w:style w:type="character" w:customStyle="1" w:styleId="919">
    <w:name w:val="ListLabel 893"/>
    <w:qFormat/>
    <w:uiPriority w:val="0"/>
    <w:rPr>
      <w:rFonts w:cs="OpenSymbol"/>
    </w:rPr>
  </w:style>
  <w:style w:type="character" w:customStyle="1" w:styleId="920">
    <w:name w:val="ListLabel 894"/>
    <w:qFormat/>
    <w:uiPriority w:val="0"/>
    <w:rPr>
      <w:rFonts w:cs="OpenSymbol"/>
    </w:rPr>
  </w:style>
  <w:style w:type="character" w:customStyle="1" w:styleId="921">
    <w:name w:val="ListLabel 895"/>
    <w:qFormat/>
    <w:uiPriority w:val="0"/>
    <w:rPr>
      <w:rFonts w:cs="OpenSymbol"/>
    </w:rPr>
  </w:style>
  <w:style w:type="character" w:customStyle="1" w:styleId="922">
    <w:name w:val="ListLabel 896"/>
    <w:qFormat/>
    <w:uiPriority w:val="0"/>
    <w:rPr>
      <w:rFonts w:cs="OpenSymbol"/>
    </w:rPr>
  </w:style>
  <w:style w:type="character" w:customStyle="1" w:styleId="923">
    <w:name w:val="ListLabel 897"/>
    <w:qFormat/>
    <w:uiPriority w:val="0"/>
    <w:rPr>
      <w:rFonts w:cs="OpenSymbol"/>
    </w:rPr>
  </w:style>
  <w:style w:type="character" w:customStyle="1" w:styleId="924">
    <w:name w:val="ListLabel 898"/>
    <w:qFormat/>
    <w:uiPriority w:val="0"/>
    <w:rPr>
      <w:rFonts w:ascii="Trebuchet MS" w:hAnsi="Trebuchet MS" w:cs="OpenSymbol"/>
      <w:sz w:val="22"/>
    </w:rPr>
  </w:style>
  <w:style w:type="character" w:customStyle="1" w:styleId="925">
    <w:name w:val="ListLabel 899"/>
    <w:qFormat/>
    <w:uiPriority w:val="0"/>
    <w:rPr>
      <w:rFonts w:cs="OpenSymbol"/>
    </w:rPr>
  </w:style>
  <w:style w:type="character" w:customStyle="1" w:styleId="926">
    <w:name w:val="ListLabel 900"/>
    <w:qFormat/>
    <w:uiPriority w:val="0"/>
    <w:rPr>
      <w:rFonts w:cs="OpenSymbol"/>
    </w:rPr>
  </w:style>
  <w:style w:type="character" w:customStyle="1" w:styleId="927">
    <w:name w:val="ListLabel 901"/>
    <w:qFormat/>
    <w:uiPriority w:val="0"/>
    <w:rPr>
      <w:rFonts w:cs="OpenSymbol"/>
    </w:rPr>
  </w:style>
  <w:style w:type="character" w:customStyle="1" w:styleId="928">
    <w:name w:val="ListLabel 902"/>
    <w:qFormat/>
    <w:uiPriority w:val="0"/>
    <w:rPr>
      <w:rFonts w:cs="OpenSymbol"/>
    </w:rPr>
  </w:style>
  <w:style w:type="character" w:customStyle="1" w:styleId="929">
    <w:name w:val="ListLabel 903"/>
    <w:qFormat/>
    <w:uiPriority w:val="0"/>
    <w:rPr>
      <w:rFonts w:cs="OpenSymbol"/>
    </w:rPr>
  </w:style>
  <w:style w:type="character" w:customStyle="1" w:styleId="930">
    <w:name w:val="ListLabel 904"/>
    <w:qFormat/>
    <w:uiPriority w:val="0"/>
    <w:rPr>
      <w:rFonts w:cs="OpenSymbol"/>
    </w:rPr>
  </w:style>
  <w:style w:type="character" w:customStyle="1" w:styleId="931">
    <w:name w:val="ListLabel 905"/>
    <w:qFormat/>
    <w:uiPriority w:val="0"/>
    <w:rPr>
      <w:rFonts w:cs="OpenSymbol"/>
    </w:rPr>
  </w:style>
  <w:style w:type="character" w:customStyle="1" w:styleId="932">
    <w:name w:val="ListLabel 906"/>
    <w:qFormat/>
    <w:uiPriority w:val="0"/>
    <w:rPr>
      <w:rFonts w:cs="OpenSymbol"/>
    </w:rPr>
  </w:style>
  <w:style w:type="character" w:customStyle="1" w:styleId="933">
    <w:name w:val="ListLabel 907"/>
    <w:qFormat/>
    <w:uiPriority w:val="0"/>
    <w:rPr>
      <w:rFonts w:ascii="Trebuchet MS" w:hAnsi="Trebuchet MS" w:cs="OpenSymbol"/>
      <w:sz w:val="22"/>
    </w:rPr>
  </w:style>
  <w:style w:type="character" w:customStyle="1" w:styleId="934">
    <w:name w:val="ListLabel 908"/>
    <w:qFormat/>
    <w:uiPriority w:val="0"/>
    <w:rPr>
      <w:rFonts w:cs="OpenSymbol"/>
    </w:rPr>
  </w:style>
  <w:style w:type="character" w:customStyle="1" w:styleId="935">
    <w:name w:val="ListLabel 909"/>
    <w:qFormat/>
    <w:uiPriority w:val="0"/>
    <w:rPr>
      <w:rFonts w:cs="OpenSymbol"/>
    </w:rPr>
  </w:style>
  <w:style w:type="character" w:customStyle="1" w:styleId="936">
    <w:name w:val="ListLabel 910"/>
    <w:qFormat/>
    <w:uiPriority w:val="0"/>
    <w:rPr>
      <w:rFonts w:cs="OpenSymbol"/>
    </w:rPr>
  </w:style>
  <w:style w:type="character" w:customStyle="1" w:styleId="937">
    <w:name w:val="ListLabel 911"/>
    <w:qFormat/>
    <w:uiPriority w:val="0"/>
    <w:rPr>
      <w:rFonts w:cs="OpenSymbol"/>
    </w:rPr>
  </w:style>
  <w:style w:type="character" w:customStyle="1" w:styleId="938">
    <w:name w:val="ListLabel 912"/>
    <w:qFormat/>
    <w:uiPriority w:val="0"/>
    <w:rPr>
      <w:rFonts w:cs="OpenSymbol"/>
    </w:rPr>
  </w:style>
  <w:style w:type="character" w:customStyle="1" w:styleId="939">
    <w:name w:val="ListLabel 913"/>
    <w:qFormat/>
    <w:uiPriority w:val="0"/>
    <w:rPr>
      <w:rFonts w:cs="OpenSymbol"/>
    </w:rPr>
  </w:style>
  <w:style w:type="character" w:customStyle="1" w:styleId="940">
    <w:name w:val="ListLabel 914"/>
    <w:qFormat/>
    <w:uiPriority w:val="0"/>
    <w:rPr>
      <w:rFonts w:cs="OpenSymbol"/>
    </w:rPr>
  </w:style>
  <w:style w:type="character" w:customStyle="1" w:styleId="941">
    <w:name w:val="ListLabel 915"/>
    <w:qFormat/>
    <w:uiPriority w:val="0"/>
    <w:rPr>
      <w:rFonts w:cs="OpenSymbol"/>
    </w:rPr>
  </w:style>
  <w:style w:type="character" w:customStyle="1" w:styleId="942">
    <w:name w:val="ListLabel 916"/>
    <w:qFormat/>
    <w:uiPriority w:val="0"/>
    <w:rPr>
      <w:rFonts w:ascii="Trebuchet MS" w:hAnsi="Trebuchet MS" w:cs="OpenSymbol"/>
      <w:sz w:val="22"/>
    </w:rPr>
  </w:style>
  <w:style w:type="character" w:customStyle="1" w:styleId="943">
    <w:name w:val="ListLabel 917"/>
    <w:qFormat/>
    <w:uiPriority w:val="0"/>
    <w:rPr>
      <w:rFonts w:cs="OpenSymbol"/>
    </w:rPr>
  </w:style>
  <w:style w:type="character" w:customStyle="1" w:styleId="944">
    <w:name w:val="ListLabel 918"/>
    <w:qFormat/>
    <w:uiPriority w:val="0"/>
    <w:rPr>
      <w:rFonts w:cs="OpenSymbol"/>
    </w:rPr>
  </w:style>
  <w:style w:type="character" w:customStyle="1" w:styleId="945">
    <w:name w:val="ListLabel 919"/>
    <w:qFormat/>
    <w:uiPriority w:val="0"/>
    <w:rPr>
      <w:rFonts w:cs="OpenSymbol"/>
    </w:rPr>
  </w:style>
  <w:style w:type="character" w:customStyle="1" w:styleId="946">
    <w:name w:val="ListLabel 920"/>
    <w:qFormat/>
    <w:uiPriority w:val="0"/>
    <w:rPr>
      <w:rFonts w:cs="OpenSymbol"/>
    </w:rPr>
  </w:style>
  <w:style w:type="character" w:customStyle="1" w:styleId="947">
    <w:name w:val="ListLabel 921"/>
    <w:qFormat/>
    <w:uiPriority w:val="0"/>
    <w:rPr>
      <w:rFonts w:cs="OpenSymbol"/>
    </w:rPr>
  </w:style>
  <w:style w:type="character" w:customStyle="1" w:styleId="948">
    <w:name w:val="ListLabel 922"/>
    <w:qFormat/>
    <w:uiPriority w:val="0"/>
    <w:rPr>
      <w:rFonts w:cs="OpenSymbol"/>
    </w:rPr>
  </w:style>
  <w:style w:type="character" w:customStyle="1" w:styleId="949">
    <w:name w:val="ListLabel 923"/>
    <w:qFormat/>
    <w:uiPriority w:val="0"/>
    <w:rPr>
      <w:rFonts w:cs="OpenSymbol"/>
    </w:rPr>
  </w:style>
  <w:style w:type="character" w:customStyle="1" w:styleId="950">
    <w:name w:val="ListLabel 924"/>
    <w:qFormat/>
    <w:uiPriority w:val="0"/>
    <w:rPr>
      <w:rFonts w:cs="OpenSymbol"/>
    </w:rPr>
  </w:style>
  <w:style w:type="character" w:customStyle="1" w:styleId="951">
    <w:name w:val="ListLabel 925"/>
    <w:qFormat/>
    <w:uiPriority w:val="0"/>
    <w:rPr>
      <w:rFonts w:ascii="Trebuchet MS" w:hAnsi="Trebuchet MS" w:cs="OpenSymbol"/>
      <w:sz w:val="22"/>
    </w:rPr>
  </w:style>
  <w:style w:type="character" w:customStyle="1" w:styleId="952">
    <w:name w:val="ListLabel 926"/>
    <w:qFormat/>
    <w:uiPriority w:val="0"/>
    <w:rPr>
      <w:rFonts w:cs="OpenSymbol"/>
    </w:rPr>
  </w:style>
  <w:style w:type="character" w:customStyle="1" w:styleId="953">
    <w:name w:val="ListLabel 927"/>
    <w:qFormat/>
    <w:uiPriority w:val="0"/>
    <w:rPr>
      <w:rFonts w:cs="OpenSymbol"/>
    </w:rPr>
  </w:style>
  <w:style w:type="character" w:customStyle="1" w:styleId="954">
    <w:name w:val="ListLabel 928"/>
    <w:qFormat/>
    <w:uiPriority w:val="0"/>
    <w:rPr>
      <w:rFonts w:cs="OpenSymbol"/>
    </w:rPr>
  </w:style>
  <w:style w:type="character" w:customStyle="1" w:styleId="955">
    <w:name w:val="ListLabel 929"/>
    <w:qFormat/>
    <w:uiPriority w:val="0"/>
    <w:rPr>
      <w:rFonts w:cs="OpenSymbol"/>
    </w:rPr>
  </w:style>
  <w:style w:type="character" w:customStyle="1" w:styleId="956">
    <w:name w:val="ListLabel 930"/>
    <w:qFormat/>
    <w:uiPriority w:val="0"/>
    <w:rPr>
      <w:rFonts w:cs="OpenSymbol"/>
    </w:rPr>
  </w:style>
  <w:style w:type="character" w:customStyle="1" w:styleId="957">
    <w:name w:val="ListLabel 931"/>
    <w:qFormat/>
    <w:uiPriority w:val="0"/>
    <w:rPr>
      <w:rFonts w:cs="OpenSymbol"/>
    </w:rPr>
  </w:style>
  <w:style w:type="character" w:customStyle="1" w:styleId="958">
    <w:name w:val="ListLabel 932"/>
    <w:qFormat/>
    <w:uiPriority w:val="0"/>
    <w:rPr>
      <w:rFonts w:cs="OpenSymbol"/>
    </w:rPr>
  </w:style>
  <w:style w:type="character" w:customStyle="1" w:styleId="959">
    <w:name w:val="ListLabel 933"/>
    <w:qFormat/>
    <w:uiPriority w:val="0"/>
    <w:rPr>
      <w:rFonts w:cs="OpenSymbol"/>
    </w:rPr>
  </w:style>
  <w:style w:type="character" w:customStyle="1" w:styleId="960">
    <w:name w:val="ListLabel 934"/>
    <w:qFormat/>
    <w:uiPriority w:val="0"/>
    <w:rPr>
      <w:rFonts w:ascii="Trebuchet MS" w:hAnsi="Trebuchet MS" w:cs="OpenSymbol"/>
      <w:sz w:val="22"/>
    </w:rPr>
  </w:style>
  <w:style w:type="character" w:customStyle="1" w:styleId="961">
    <w:name w:val="ListLabel 935"/>
    <w:qFormat/>
    <w:uiPriority w:val="0"/>
    <w:rPr>
      <w:rFonts w:cs="OpenSymbol"/>
    </w:rPr>
  </w:style>
  <w:style w:type="character" w:customStyle="1" w:styleId="962">
    <w:name w:val="ListLabel 936"/>
    <w:qFormat/>
    <w:uiPriority w:val="0"/>
    <w:rPr>
      <w:rFonts w:cs="OpenSymbol"/>
    </w:rPr>
  </w:style>
  <w:style w:type="character" w:customStyle="1" w:styleId="963">
    <w:name w:val="ListLabel 937"/>
    <w:qFormat/>
    <w:uiPriority w:val="0"/>
    <w:rPr>
      <w:rFonts w:cs="OpenSymbol"/>
    </w:rPr>
  </w:style>
  <w:style w:type="character" w:customStyle="1" w:styleId="964">
    <w:name w:val="ListLabel 938"/>
    <w:qFormat/>
    <w:uiPriority w:val="0"/>
    <w:rPr>
      <w:rFonts w:cs="OpenSymbol"/>
    </w:rPr>
  </w:style>
  <w:style w:type="character" w:customStyle="1" w:styleId="965">
    <w:name w:val="ListLabel 939"/>
    <w:qFormat/>
    <w:uiPriority w:val="0"/>
    <w:rPr>
      <w:rFonts w:cs="OpenSymbol"/>
    </w:rPr>
  </w:style>
  <w:style w:type="character" w:customStyle="1" w:styleId="966">
    <w:name w:val="ListLabel 940"/>
    <w:qFormat/>
    <w:uiPriority w:val="0"/>
    <w:rPr>
      <w:rFonts w:cs="OpenSymbol"/>
    </w:rPr>
  </w:style>
  <w:style w:type="character" w:customStyle="1" w:styleId="967">
    <w:name w:val="ListLabel 941"/>
    <w:qFormat/>
    <w:uiPriority w:val="0"/>
    <w:rPr>
      <w:rFonts w:cs="OpenSymbol"/>
    </w:rPr>
  </w:style>
  <w:style w:type="character" w:customStyle="1" w:styleId="968">
    <w:name w:val="ListLabel 942"/>
    <w:qFormat/>
    <w:uiPriority w:val="0"/>
    <w:rPr>
      <w:rFonts w:cs="OpenSymbol"/>
    </w:rPr>
  </w:style>
  <w:style w:type="character" w:customStyle="1" w:styleId="969">
    <w:name w:val="ListLabel 943"/>
    <w:qFormat/>
    <w:uiPriority w:val="0"/>
    <w:rPr>
      <w:rFonts w:ascii="Trebuchet MS" w:hAnsi="Trebuchet MS"/>
      <w:b/>
      <w:color w:val="000000"/>
      <w:spacing w:val="0"/>
      <w:sz w:val="22"/>
      <w:szCs w:val="22"/>
      <w:u w:val="single"/>
      <w:lang w:val="en-US"/>
    </w:rPr>
  </w:style>
  <w:style w:type="character" w:customStyle="1" w:styleId="970">
    <w:name w:val="ListLabel 944"/>
    <w:qFormat/>
    <w:uiPriority w:val="0"/>
    <w:rPr>
      <w:rFonts w:ascii="Trebuchet MS" w:hAnsi="Trebuchet MS"/>
      <w:b/>
      <w:color w:val="000000"/>
      <w:spacing w:val="0"/>
      <w:sz w:val="22"/>
      <w:szCs w:val="22"/>
      <w:u w:val="single"/>
      <w:lang w:val="ro-RO"/>
    </w:rPr>
  </w:style>
  <w:style w:type="character" w:customStyle="1" w:styleId="971">
    <w:name w:val="ListLabel 945"/>
    <w:qFormat/>
    <w:uiPriority w:val="0"/>
    <w:rPr>
      <w:rFonts w:ascii="Trebuchet MS" w:hAnsi="Trebuchet MS"/>
      <w:b/>
      <w:color w:val="000000"/>
      <w:spacing w:val="0"/>
      <w:sz w:val="22"/>
      <w:szCs w:val="22"/>
      <w:u w:val="none"/>
      <w:lang w:val="ro-RO"/>
    </w:rPr>
  </w:style>
  <w:style w:type="character" w:customStyle="1" w:styleId="972">
    <w:name w:val="ListLabel 946"/>
    <w:qFormat/>
    <w:uiPriority w:val="0"/>
    <w:rPr>
      <w:rFonts w:ascii="Trebuchet MS" w:hAnsi="Trebuchet MS"/>
      <w:b/>
      <w:bCs/>
      <w:i/>
      <w:iCs/>
      <w:color w:val="000000"/>
      <w:spacing w:val="0"/>
      <w:sz w:val="22"/>
      <w:szCs w:val="22"/>
      <w:u w:val="none"/>
      <w:lang w:val="ro-RO"/>
    </w:rPr>
  </w:style>
  <w:style w:type="character" w:customStyle="1" w:styleId="973">
    <w:name w:val="ListLabel 947"/>
    <w:qFormat/>
    <w:uiPriority w:val="0"/>
    <w:rPr>
      <w:rFonts w:ascii="Trebuchet MS" w:hAnsi="Trebuchet MS"/>
      <w:color w:val="1C1C1C"/>
      <w:spacing w:val="0"/>
      <w:sz w:val="22"/>
      <w:szCs w:val="22"/>
      <w:lang w:val="ro-RO"/>
    </w:rPr>
  </w:style>
  <w:style w:type="character" w:customStyle="1" w:styleId="974">
    <w:name w:val="ListLabel 948"/>
    <w:qFormat/>
    <w:uiPriority w:val="0"/>
    <w:rPr>
      <w:rFonts w:ascii="Trebuchet MS" w:hAnsi="Trebuchet MS"/>
      <w:b/>
      <w:color w:val="000000"/>
      <w:sz w:val="22"/>
      <w:szCs w:val="22"/>
    </w:rPr>
  </w:style>
  <w:style w:type="character" w:customStyle="1" w:styleId="975">
    <w:name w:val="ListLabel 949"/>
    <w:qFormat/>
    <w:uiPriority w:val="0"/>
    <w:rPr>
      <w:rFonts w:ascii="Trebuchet MS" w:hAnsi="Trebuchet MS"/>
      <w:b/>
      <w:color w:val="000000"/>
      <w:spacing w:val="0"/>
      <w:sz w:val="22"/>
      <w:szCs w:val="22"/>
    </w:rPr>
  </w:style>
  <w:style w:type="character" w:customStyle="1" w:styleId="976">
    <w:name w:val="ListLabel 950"/>
    <w:qFormat/>
    <w:uiPriority w:val="0"/>
    <w:rPr>
      <w:rFonts w:ascii="Times New Roman;serif" w:hAnsi="Times New Roman;serif" w:cs="OpenSymbol"/>
      <w:sz w:val="22"/>
    </w:rPr>
  </w:style>
  <w:style w:type="character" w:customStyle="1" w:styleId="977">
    <w:name w:val="ListLabel 951"/>
    <w:qFormat/>
    <w:uiPriority w:val="0"/>
    <w:rPr>
      <w:rFonts w:cs="OpenSymbol"/>
    </w:rPr>
  </w:style>
  <w:style w:type="character" w:customStyle="1" w:styleId="978">
    <w:name w:val="ListLabel 952"/>
    <w:qFormat/>
    <w:uiPriority w:val="0"/>
    <w:rPr>
      <w:rFonts w:cs="OpenSymbol"/>
    </w:rPr>
  </w:style>
  <w:style w:type="character" w:customStyle="1" w:styleId="979">
    <w:name w:val="ListLabel 953"/>
    <w:qFormat/>
    <w:uiPriority w:val="0"/>
    <w:rPr>
      <w:rFonts w:cs="OpenSymbol"/>
    </w:rPr>
  </w:style>
  <w:style w:type="character" w:customStyle="1" w:styleId="980">
    <w:name w:val="ListLabel 954"/>
    <w:qFormat/>
    <w:uiPriority w:val="0"/>
    <w:rPr>
      <w:rFonts w:cs="OpenSymbol"/>
    </w:rPr>
  </w:style>
  <w:style w:type="character" w:customStyle="1" w:styleId="981">
    <w:name w:val="ListLabel 955"/>
    <w:qFormat/>
    <w:uiPriority w:val="0"/>
    <w:rPr>
      <w:rFonts w:cs="OpenSymbol"/>
    </w:rPr>
  </w:style>
  <w:style w:type="character" w:customStyle="1" w:styleId="982">
    <w:name w:val="ListLabel 956"/>
    <w:qFormat/>
    <w:uiPriority w:val="0"/>
    <w:rPr>
      <w:rFonts w:cs="OpenSymbol"/>
    </w:rPr>
  </w:style>
  <w:style w:type="character" w:customStyle="1" w:styleId="983">
    <w:name w:val="ListLabel 957"/>
    <w:qFormat/>
    <w:uiPriority w:val="0"/>
    <w:rPr>
      <w:rFonts w:cs="OpenSymbol"/>
    </w:rPr>
  </w:style>
  <w:style w:type="character" w:customStyle="1" w:styleId="984">
    <w:name w:val="ListLabel 958"/>
    <w:qFormat/>
    <w:uiPriority w:val="0"/>
    <w:rPr>
      <w:rFonts w:cs="OpenSymbol"/>
    </w:rPr>
  </w:style>
  <w:style w:type="character" w:customStyle="1" w:styleId="985">
    <w:name w:val="ListLabel 959"/>
    <w:qFormat/>
    <w:uiPriority w:val="0"/>
    <w:rPr>
      <w:rFonts w:ascii="Trebuchet MS" w:hAnsi="Trebuchet MS" w:cs="OpenSymbol"/>
      <w:sz w:val="22"/>
    </w:rPr>
  </w:style>
  <w:style w:type="character" w:customStyle="1" w:styleId="986">
    <w:name w:val="ListLabel 960"/>
    <w:qFormat/>
    <w:uiPriority w:val="0"/>
    <w:rPr>
      <w:rFonts w:cs="OpenSymbol"/>
    </w:rPr>
  </w:style>
  <w:style w:type="character" w:customStyle="1" w:styleId="987">
    <w:name w:val="ListLabel 961"/>
    <w:qFormat/>
    <w:uiPriority w:val="0"/>
    <w:rPr>
      <w:rFonts w:cs="OpenSymbol"/>
    </w:rPr>
  </w:style>
  <w:style w:type="character" w:customStyle="1" w:styleId="988">
    <w:name w:val="ListLabel 962"/>
    <w:qFormat/>
    <w:uiPriority w:val="0"/>
    <w:rPr>
      <w:rFonts w:cs="OpenSymbol"/>
    </w:rPr>
  </w:style>
  <w:style w:type="character" w:customStyle="1" w:styleId="989">
    <w:name w:val="ListLabel 963"/>
    <w:qFormat/>
    <w:uiPriority w:val="0"/>
    <w:rPr>
      <w:rFonts w:cs="OpenSymbol"/>
    </w:rPr>
  </w:style>
  <w:style w:type="character" w:customStyle="1" w:styleId="990">
    <w:name w:val="ListLabel 964"/>
    <w:qFormat/>
    <w:uiPriority w:val="0"/>
    <w:rPr>
      <w:rFonts w:cs="OpenSymbol"/>
    </w:rPr>
  </w:style>
  <w:style w:type="character" w:customStyle="1" w:styleId="991">
    <w:name w:val="ListLabel 965"/>
    <w:qFormat/>
    <w:uiPriority w:val="0"/>
    <w:rPr>
      <w:rFonts w:cs="OpenSymbol"/>
    </w:rPr>
  </w:style>
  <w:style w:type="character" w:customStyle="1" w:styleId="992">
    <w:name w:val="ListLabel 966"/>
    <w:qFormat/>
    <w:uiPriority w:val="0"/>
    <w:rPr>
      <w:rFonts w:cs="OpenSymbol"/>
    </w:rPr>
  </w:style>
  <w:style w:type="character" w:customStyle="1" w:styleId="993">
    <w:name w:val="ListLabel 967"/>
    <w:qFormat/>
    <w:uiPriority w:val="0"/>
    <w:rPr>
      <w:rFonts w:cs="OpenSymbol"/>
    </w:rPr>
  </w:style>
  <w:style w:type="character" w:customStyle="1" w:styleId="994">
    <w:name w:val="ListLabel 968"/>
    <w:qFormat/>
    <w:uiPriority w:val="0"/>
    <w:rPr>
      <w:rFonts w:ascii="Trebuchet MS" w:hAnsi="Trebuchet MS" w:cs="OpenSymbol"/>
      <w:sz w:val="22"/>
    </w:rPr>
  </w:style>
  <w:style w:type="character" w:customStyle="1" w:styleId="995">
    <w:name w:val="ListLabel 969"/>
    <w:qFormat/>
    <w:uiPriority w:val="0"/>
    <w:rPr>
      <w:rFonts w:cs="OpenSymbol"/>
    </w:rPr>
  </w:style>
  <w:style w:type="character" w:customStyle="1" w:styleId="996">
    <w:name w:val="ListLabel 970"/>
    <w:qFormat/>
    <w:uiPriority w:val="0"/>
    <w:rPr>
      <w:rFonts w:cs="OpenSymbol"/>
    </w:rPr>
  </w:style>
  <w:style w:type="character" w:customStyle="1" w:styleId="997">
    <w:name w:val="ListLabel 971"/>
    <w:qFormat/>
    <w:uiPriority w:val="0"/>
    <w:rPr>
      <w:rFonts w:cs="OpenSymbol"/>
    </w:rPr>
  </w:style>
  <w:style w:type="character" w:customStyle="1" w:styleId="998">
    <w:name w:val="ListLabel 972"/>
    <w:qFormat/>
    <w:uiPriority w:val="0"/>
    <w:rPr>
      <w:rFonts w:cs="OpenSymbol"/>
    </w:rPr>
  </w:style>
  <w:style w:type="character" w:customStyle="1" w:styleId="999">
    <w:name w:val="ListLabel 973"/>
    <w:qFormat/>
    <w:uiPriority w:val="0"/>
    <w:rPr>
      <w:rFonts w:cs="OpenSymbol"/>
    </w:rPr>
  </w:style>
  <w:style w:type="character" w:customStyle="1" w:styleId="1000">
    <w:name w:val="ListLabel 974"/>
    <w:qFormat/>
    <w:uiPriority w:val="0"/>
    <w:rPr>
      <w:rFonts w:cs="OpenSymbol"/>
    </w:rPr>
  </w:style>
  <w:style w:type="character" w:customStyle="1" w:styleId="1001">
    <w:name w:val="ListLabel 975"/>
    <w:qFormat/>
    <w:uiPriority w:val="0"/>
    <w:rPr>
      <w:rFonts w:cs="OpenSymbol"/>
    </w:rPr>
  </w:style>
  <w:style w:type="character" w:customStyle="1" w:styleId="1002">
    <w:name w:val="ListLabel 976"/>
    <w:qFormat/>
    <w:uiPriority w:val="0"/>
    <w:rPr>
      <w:rFonts w:cs="OpenSymbol"/>
    </w:rPr>
  </w:style>
  <w:style w:type="character" w:customStyle="1" w:styleId="1003">
    <w:name w:val="ListLabel 977"/>
    <w:qFormat/>
    <w:uiPriority w:val="0"/>
    <w:rPr>
      <w:rFonts w:ascii="Trebuchet MS" w:hAnsi="Trebuchet MS" w:cs="OpenSymbol"/>
      <w:sz w:val="22"/>
    </w:rPr>
  </w:style>
  <w:style w:type="character" w:customStyle="1" w:styleId="1004">
    <w:name w:val="ListLabel 978"/>
    <w:qFormat/>
    <w:uiPriority w:val="0"/>
    <w:rPr>
      <w:rFonts w:cs="OpenSymbol"/>
    </w:rPr>
  </w:style>
  <w:style w:type="character" w:customStyle="1" w:styleId="1005">
    <w:name w:val="ListLabel 979"/>
    <w:qFormat/>
    <w:uiPriority w:val="0"/>
    <w:rPr>
      <w:rFonts w:cs="OpenSymbol"/>
    </w:rPr>
  </w:style>
  <w:style w:type="character" w:customStyle="1" w:styleId="1006">
    <w:name w:val="ListLabel 980"/>
    <w:qFormat/>
    <w:uiPriority w:val="0"/>
    <w:rPr>
      <w:rFonts w:cs="OpenSymbol"/>
    </w:rPr>
  </w:style>
  <w:style w:type="character" w:customStyle="1" w:styleId="1007">
    <w:name w:val="ListLabel 981"/>
    <w:qFormat/>
    <w:uiPriority w:val="0"/>
    <w:rPr>
      <w:rFonts w:cs="OpenSymbol"/>
    </w:rPr>
  </w:style>
  <w:style w:type="character" w:customStyle="1" w:styleId="1008">
    <w:name w:val="ListLabel 982"/>
    <w:qFormat/>
    <w:uiPriority w:val="0"/>
    <w:rPr>
      <w:rFonts w:cs="OpenSymbol"/>
    </w:rPr>
  </w:style>
  <w:style w:type="character" w:customStyle="1" w:styleId="1009">
    <w:name w:val="ListLabel 983"/>
    <w:qFormat/>
    <w:uiPriority w:val="0"/>
    <w:rPr>
      <w:rFonts w:cs="OpenSymbol"/>
    </w:rPr>
  </w:style>
  <w:style w:type="character" w:customStyle="1" w:styleId="1010">
    <w:name w:val="ListLabel 984"/>
    <w:qFormat/>
    <w:uiPriority w:val="0"/>
    <w:rPr>
      <w:rFonts w:cs="OpenSymbol"/>
    </w:rPr>
  </w:style>
  <w:style w:type="character" w:customStyle="1" w:styleId="1011">
    <w:name w:val="ListLabel 985"/>
    <w:qFormat/>
    <w:uiPriority w:val="0"/>
    <w:rPr>
      <w:rFonts w:cs="OpenSymbol"/>
    </w:rPr>
  </w:style>
  <w:style w:type="character" w:customStyle="1" w:styleId="1012">
    <w:name w:val="ListLabel 986"/>
    <w:qFormat/>
    <w:uiPriority w:val="0"/>
    <w:rPr>
      <w:rFonts w:ascii="Trebuchet MS" w:hAnsi="Trebuchet MS" w:cs="OpenSymbol"/>
      <w:sz w:val="22"/>
    </w:rPr>
  </w:style>
  <w:style w:type="character" w:customStyle="1" w:styleId="1013">
    <w:name w:val="ListLabel 987"/>
    <w:qFormat/>
    <w:uiPriority w:val="0"/>
    <w:rPr>
      <w:rFonts w:cs="OpenSymbol"/>
    </w:rPr>
  </w:style>
  <w:style w:type="character" w:customStyle="1" w:styleId="1014">
    <w:name w:val="ListLabel 988"/>
    <w:qFormat/>
    <w:uiPriority w:val="0"/>
    <w:rPr>
      <w:rFonts w:cs="OpenSymbol"/>
    </w:rPr>
  </w:style>
  <w:style w:type="character" w:customStyle="1" w:styleId="1015">
    <w:name w:val="ListLabel 989"/>
    <w:qFormat/>
    <w:uiPriority w:val="0"/>
    <w:rPr>
      <w:rFonts w:cs="OpenSymbol"/>
    </w:rPr>
  </w:style>
  <w:style w:type="character" w:customStyle="1" w:styleId="1016">
    <w:name w:val="ListLabel 990"/>
    <w:qFormat/>
    <w:uiPriority w:val="0"/>
    <w:rPr>
      <w:rFonts w:cs="OpenSymbol"/>
    </w:rPr>
  </w:style>
  <w:style w:type="character" w:customStyle="1" w:styleId="1017">
    <w:name w:val="ListLabel 991"/>
    <w:qFormat/>
    <w:uiPriority w:val="0"/>
    <w:rPr>
      <w:rFonts w:cs="OpenSymbol"/>
    </w:rPr>
  </w:style>
  <w:style w:type="character" w:customStyle="1" w:styleId="1018">
    <w:name w:val="ListLabel 992"/>
    <w:qFormat/>
    <w:uiPriority w:val="0"/>
    <w:rPr>
      <w:rFonts w:cs="OpenSymbol"/>
    </w:rPr>
  </w:style>
  <w:style w:type="character" w:customStyle="1" w:styleId="1019">
    <w:name w:val="ListLabel 993"/>
    <w:qFormat/>
    <w:uiPriority w:val="0"/>
    <w:rPr>
      <w:rFonts w:cs="OpenSymbol"/>
    </w:rPr>
  </w:style>
  <w:style w:type="character" w:customStyle="1" w:styleId="1020">
    <w:name w:val="ListLabel 994"/>
    <w:qFormat/>
    <w:uiPriority w:val="0"/>
    <w:rPr>
      <w:rFonts w:cs="OpenSymbol"/>
    </w:rPr>
  </w:style>
  <w:style w:type="character" w:customStyle="1" w:styleId="1021">
    <w:name w:val="ListLabel 995"/>
    <w:qFormat/>
    <w:uiPriority w:val="0"/>
    <w:rPr>
      <w:rFonts w:ascii="Trebuchet MS" w:hAnsi="Trebuchet MS" w:cs="OpenSymbol"/>
      <w:sz w:val="22"/>
    </w:rPr>
  </w:style>
  <w:style w:type="character" w:customStyle="1" w:styleId="1022">
    <w:name w:val="ListLabel 996"/>
    <w:qFormat/>
    <w:uiPriority w:val="0"/>
    <w:rPr>
      <w:rFonts w:cs="OpenSymbol"/>
    </w:rPr>
  </w:style>
  <w:style w:type="character" w:customStyle="1" w:styleId="1023">
    <w:name w:val="ListLabel 997"/>
    <w:qFormat/>
    <w:uiPriority w:val="0"/>
    <w:rPr>
      <w:rFonts w:cs="OpenSymbol"/>
    </w:rPr>
  </w:style>
  <w:style w:type="character" w:customStyle="1" w:styleId="1024">
    <w:name w:val="ListLabel 998"/>
    <w:qFormat/>
    <w:uiPriority w:val="0"/>
    <w:rPr>
      <w:rFonts w:cs="OpenSymbol"/>
    </w:rPr>
  </w:style>
  <w:style w:type="character" w:customStyle="1" w:styleId="1025">
    <w:name w:val="ListLabel 999"/>
    <w:qFormat/>
    <w:uiPriority w:val="0"/>
    <w:rPr>
      <w:rFonts w:cs="OpenSymbol"/>
    </w:rPr>
  </w:style>
  <w:style w:type="character" w:customStyle="1" w:styleId="1026">
    <w:name w:val="ListLabel 1000"/>
    <w:qFormat/>
    <w:uiPriority w:val="0"/>
    <w:rPr>
      <w:rFonts w:cs="OpenSymbol"/>
    </w:rPr>
  </w:style>
  <w:style w:type="character" w:customStyle="1" w:styleId="1027">
    <w:name w:val="ListLabel 1001"/>
    <w:qFormat/>
    <w:uiPriority w:val="0"/>
    <w:rPr>
      <w:rFonts w:cs="OpenSymbol"/>
    </w:rPr>
  </w:style>
  <w:style w:type="character" w:customStyle="1" w:styleId="1028">
    <w:name w:val="ListLabel 1002"/>
    <w:qFormat/>
    <w:uiPriority w:val="0"/>
    <w:rPr>
      <w:rFonts w:cs="OpenSymbol"/>
    </w:rPr>
  </w:style>
  <w:style w:type="character" w:customStyle="1" w:styleId="1029">
    <w:name w:val="ListLabel 1003"/>
    <w:qFormat/>
    <w:uiPriority w:val="0"/>
    <w:rPr>
      <w:rFonts w:cs="OpenSymbol"/>
    </w:rPr>
  </w:style>
  <w:style w:type="character" w:customStyle="1" w:styleId="1030">
    <w:name w:val="ListLabel 1004"/>
    <w:qFormat/>
    <w:uiPriority w:val="0"/>
    <w:rPr>
      <w:rFonts w:ascii="Trebuchet MS" w:hAnsi="Trebuchet MS" w:cs="OpenSymbol"/>
      <w:sz w:val="22"/>
    </w:rPr>
  </w:style>
  <w:style w:type="character" w:customStyle="1" w:styleId="1031">
    <w:name w:val="ListLabel 1005"/>
    <w:qFormat/>
    <w:uiPriority w:val="0"/>
    <w:rPr>
      <w:rFonts w:cs="OpenSymbol"/>
    </w:rPr>
  </w:style>
  <w:style w:type="character" w:customStyle="1" w:styleId="1032">
    <w:name w:val="ListLabel 1006"/>
    <w:qFormat/>
    <w:uiPriority w:val="0"/>
    <w:rPr>
      <w:rFonts w:cs="OpenSymbol"/>
    </w:rPr>
  </w:style>
  <w:style w:type="character" w:customStyle="1" w:styleId="1033">
    <w:name w:val="ListLabel 1007"/>
    <w:qFormat/>
    <w:uiPriority w:val="0"/>
    <w:rPr>
      <w:rFonts w:cs="OpenSymbol"/>
    </w:rPr>
  </w:style>
  <w:style w:type="character" w:customStyle="1" w:styleId="1034">
    <w:name w:val="ListLabel 1008"/>
    <w:qFormat/>
    <w:uiPriority w:val="0"/>
    <w:rPr>
      <w:rFonts w:cs="OpenSymbol"/>
    </w:rPr>
  </w:style>
  <w:style w:type="character" w:customStyle="1" w:styleId="1035">
    <w:name w:val="ListLabel 1009"/>
    <w:qFormat/>
    <w:uiPriority w:val="0"/>
    <w:rPr>
      <w:rFonts w:cs="OpenSymbol"/>
    </w:rPr>
  </w:style>
  <w:style w:type="character" w:customStyle="1" w:styleId="1036">
    <w:name w:val="ListLabel 1010"/>
    <w:qFormat/>
    <w:uiPriority w:val="0"/>
    <w:rPr>
      <w:rFonts w:cs="OpenSymbol"/>
    </w:rPr>
  </w:style>
  <w:style w:type="character" w:customStyle="1" w:styleId="1037">
    <w:name w:val="ListLabel 1011"/>
    <w:qFormat/>
    <w:uiPriority w:val="0"/>
    <w:rPr>
      <w:rFonts w:cs="OpenSymbol"/>
    </w:rPr>
  </w:style>
  <w:style w:type="character" w:customStyle="1" w:styleId="1038">
    <w:name w:val="ListLabel 1012"/>
    <w:qFormat/>
    <w:uiPriority w:val="0"/>
    <w:rPr>
      <w:rFonts w:cs="OpenSymbol"/>
    </w:rPr>
  </w:style>
  <w:style w:type="character" w:customStyle="1" w:styleId="1039">
    <w:name w:val="ListLabel 1013"/>
    <w:qFormat/>
    <w:uiPriority w:val="0"/>
    <w:rPr>
      <w:rFonts w:cs="OpenSymbol"/>
    </w:rPr>
  </w:style>
  <w:style w:type="character" w:customStyle="1" w:styleId="1040">
    <w:name w:val="ListLabel 1014"/>
    <w:qFormat/>
    <w:uiPriority w:val="0"/>
    <w:rPr>
      <w:rFonts w:cs="OpenSymbol"/>
    </w:rPr>
  </w:style>
  <w:style w:type="character" w:customStyle="1" w:styleId="1041">
    <w:name w:val="ListLabel 1015"/>
    <w:qFormat/>
    <w:uiPriority w:val="0"/>
    <w:rPr>
      <w:rFonts w:cs="OpenSymbol"/>
    </w:rPr>
  </w:style>
  <w:style w:type="character" w:customStyle="1" w:styleId="1042">
    <w:name w:val="ListLabel 1016"/>
    <w:qFormat/>
    <w:uiPriority w:val="0"/>
    <w:rPr>
      <w:rFonts w:cs="OpenSymbol"/>
    </w:rPr>
  </w:style>
  <w:style w:type="character" w:customStyle="1" w:styleId="1043">
    <w:name w:val="ListLabel 1017"/>
    <w:qFormat/>
    <w:uiPriority w:val="0"/>
    <w:rPr>
      <w:rFonts w:cs="OpenSymbol"/>
    </w:rPr>
  </w:style>
  <w:style w:type="character" w:customStyle="1" w:styleId="1044">
    <w:name w:val="ListLabel 1018"/>
    <w:qFormat/>
    <w:uiPriority w:val="0"/>
    <w:rPr>
      <w:rFonts w:cs="OpenSymbol"/>
    </w:rPr>
  </w:style>
  <w:style w:type="character" w:customStyle="1" w:styleId="1045">
    <w:name w:val="ListLabel 1019"/>
    <w:qFormat/>
    <w:uiPriority w:val="0"/>
    <w:rPr>
      <w:rFonts w:cs="OpenSymbol"/>
    </w:rPr>
  </w:style>
  <w:style w:type="character" w:customStyle="1" w:styleId="1046">
    <w:name w:val="ListLabel 1020"/>
    <w:qFormat/>
    <w:uiPriority w:val="0"/>
    <w:rPr>
      <w:rFonts w:cs="OpenSymbol"/>
    </w:rPr>
  </w:style>
  <w:style w:type="character" w:customStyle="1" w:styleId="1047">
    <w:name w:val="ListLabel 1021"/>
    <w:qFormat/>
    <w:uiPriority w:val="0"/>
    <w:rPr>
      <w:rFonts w:cs="OpenSymbol"/>
    </w:rPr>
  </w:style>
  <w:style w:type="character" w:customStyle="1" w:styleId="1048">
    <w:name w:val="ListLabel 1022"/>
    <w:qFormat/>
    <w:uiPriority w:val="0"/>
    <w:rPr>
      <w:rFonts w:cs="OpenSymbol"/>
    </w:rPr>
  </w:style>
  <w:style w:type="character" w:customStyle="1" w:styleId="1049">
    <w:name w:val="ListLabel 1023"/>
    <w:qFormat/>
    <w:uiPriority w:val="0"/>
    <w:rPr>
      <w:rFonts w:cs="OpenSymbol"/>
    </w:rPr>
  </w:style>
  <w:style w:type="character" w:customStyle="1" w:styleId="1050">
    <w:name w:val="ListLabel 1024"/>
    <w:qFormat/>
    <w:uiPriority w:val="0"/>
    <w:rPr>
      <w:rFonts w:cs="OpenSymbol"/>
    </w:rPr>
  </w:style>
  <w:style w:type="character" w:customStyle="1" w:styleId="1051">
    <w:name w:val="ListLabel 1025"/>
    <w:qFormat/>
    <w:uiPriority w:val="0"/>
    <w:rPr>
      <w:rFonts w:cs="OpenSymbol"/>
    </w:rPr>
  </w:style>
  <w:style w:type="character" w:customStyle="1" w:styleId="1052">
    <w:name w:val="ListLabel 1026"/>
    <w:qFormat/>
    <w:uiPriority w:val="0"/>
    <w:rPr>
      <w:rFonts w:cs="OpenSymbol"/>
    </w:rPr>
  </w:style>
  <w:style w:type="character" w:customStyle="1" w:styleId="1053">
    <w:name w:val="ListLabel 1027"/>
    <w:qFormat/>
    <w:uiPriority w:val="0"/>
    <w:rPr>
      <w:rFonts w:cs="OpenSymbol"/>
    </w:rPr>
  </w:style>
  <w:style w:type="character" w:customStyle="1" w:styleId="1054">
    <w:name w:val="ListLabel 1028"/>
    <w:qFormat/>
    <w:uiPriority w:val="0"/>
    <w:rPr>
      <w:rFonts w:cs="OpenSymbol"/>
    </w:rPr>
  </w:style>
  <w:style w:type="character" w:customStyle="1" w:styleId="1055">
    <w:name w:val="ListLabel 1029"/>
    <w:qFormat/>
    <w:uiPriority w:val="0"/>
    <w:rPr>
      <w:rFonts w:cs="OpenSymbol"/>
    </w:rPr>
  </w:style>
  <w:style w:type="character" w:customStyle="1" w:styleId="1056">
    <w:name w:val="ListLabel 1030"/>
    <w:qFormat/>
    <w:uiPriority w:val="0"/>
    <w:rPr>
      <w:rFonts w:cs="OpenSymbol"/>
    </w:rPr>
  </w:style>
  <w:style w:type="character" w:customStyle="1" w:styleId="1057">
    <w:name w:val="ListLabel 1031"/>
    <w:qFormat/>
    <w:uiPriority w:val="0"/>
    <w:rPr>
      <w:rFonts w:ascii="Trebuchet MS" w:hAnsi="Trebuchet MS" w:cs="OpenSymbol"/>
      <w:sz w:val="22"/>
    </w:rPr>
  </w:style>
  <w:style w:type="character" w:customStyle="1" w:styleId="1058">
    <w:name w:val="ListLabel 1032"/>
    <w:qFormat/>
    <w:uiPriority w:val="0"/>
    <w:rPr>
      <w:rFonts w:cs="OpenSymbol"/>
    </w:rPr>
  </w:style>
  <w:style w:type="character" w:customStyle="1" w:styleId="1059">
    <w:name w:val="ListLabel 1033"/>
    <w:qFormat/>
    <w:uiPriority w:val="0"/>
    <w:rPr>
      <w:rFonts w:cs="OpenSymbol"/>
    </w:rPr>
  </w:style>
  <w:style w:type="character" w:customStyle="1" w:styleId="1060">
    <w:name w:val="ListLabel 1034"/>
    <w:qFormat/>
    <w:uiPriority w:val="0"/>
    <w:rPr>
      <w:rFonts w:cs="OpenSymbol"/>
    </w:rPr>
  </w:style>
  <w:style w:type="character" w:customStyle="1" w:styleId="1061">
    <w:name w:val="ListLabel 1035"/>
    <w:qFormat/>
    <w:uiPriority w:val="0"/>
    <w:rPr>
      <w:rFonts w:cs="OpenSymbol"/>
    </w:rPr>
  </w:style>
  <w:style w:type="character" w:customStyle="1" w:styleId="1062">
    <w:name w:val="ListLabel 1036"/>
    <w:qFormat/>
    <w:uiPriority w:val="0"/>
    <w:rPr>
      <w:rFonts w:cs="OpenSymbol"/>
    </w:rPr>
  </w:style>
  <w:style w:type="character" w:customStyle="1" w:styleId="1063">
    <w:name w:val="ListLabel 1037"/>
    <w:qFormat/>
    <w:uiPriority w:val="0"/>
    <w:rPr>
      <w:rFonts w:cs="OpenSymbol"/>
    </w:rPr>
  </w:style>
  <w:style w:type="character" w:customStyle="1" w:styleId="1064">
    <w:name w:val="ListLabel 1038"/>
    <w:qFormat/>
    <w:uiPriority w:val="0"/>
    <w:rPr>
      <w:rFonts w:cs="OpenSymbol"/>
    </w:rPr>
  </w:style>
  <w:style w:type="character" w:customStyle="1" w:styleId="1065">
    <w:name w:val="ListLabel 1039"/>
    <w:qFormat/>
    <w:uiPriority w:val="0"/>
    <w:rPr>
      <w:rFonts w:cs="OpenSymbol"/>
    </w:rPr>
  </w:style>
  <w:style w:type="character" w:customStyle="1" w:styleId="1066">
    <w:name w:val="ListLabel 1040"/>
    <w:qFormat/>
    <w:uiPriority w:val="0"/>
    <w:rPr>
      <w:rFonts w:ascii="Trebuchet MS" w:hAnsi="Trebuchet MS" w:cs="OpenSymbol"/>
      <w:sz w:val="22"/>
    </w:rPr>
  </w:style>
  <w:style w:type="character" w:customStyle="1" w:styleId="1067">
    <w:name w:val="ListLabel 1041"/>
    <w:qFormat/>
    <w:uiPriority w:val="0"/>
    <w:rPr>
      <w:rFonts w:cs="OpenSymbol"/>
    </w:rPr>
  </w:style>
  <w:style w:type="character" w:customStyle="1" w:styleId="1068">
    <w:name w:val="ListLabel 1042"/>
    <w:qFormat/>
    <w:uiPriority w:val="0"/>
    <w:rPr>
      <w:rFonts w:cs="OpenSymbol"/>
    </w:rPr>
  </w:style>
  <w:style w:type="character" w:customStyle="1" w:styleId="1069">
    <w:name w:val="ListLabel 1043"/>
    <w:qFormat/>
    <w:uiPriority w:val="0"/>
    <w:rPr>
      <w:rFonts w:cs="OpenSymbol"/>
    </w:rPr>
  </w:style>
  <w:style w:type="character" w:customStyle="1" w:styleId="1070">
    <w:name w:val="ListLabel 1044"/>
    <w:qFormat/>
    <w:uiPriority w:val="0"/>
    <w:rPr>
      <w:rFonts w:cs="OpenSymbol"/>
    </w:rPr>
  </w:style>
  <w:style w:type="character" w:customStyle="1" w:styleId="1071">
    <w:name w:val="ListLabel 1045"/>
    <w:qFormat/>
    <w:uiPriority w:val="0"/>
    <w:rPr>
      <w:rFonts w:cs="OpenSymbol"/>
    </w:rPr>
  </w:style>
  <w:style w:type="character" w:customStyle="1" w:styleId="1072">
    <w:name w:val="ListLabel 1046"/>
    <w:qFormat/>
    <w:uiPriority w:val="0"/>
    <w:rPr>
      <w:rFonts w:cs="OpenSymbol"/>
    </w:rPr>
  </w:style>
  <w:style w:type="character" w:customStyle="1" w:styleId="1073">
    <w:name w:val="ListLabel 1047"/>
    <w:qFormat/>
    <w:uiPriority w:val="0"/>
    <w:rPr>
      <w:rFonts w:cs="OpenSymbol"/>
    </w:rPr>
  </w:style>
  <w:style w:type="character" w:customStyle="1" w:styleId="1074">
    <w:name w:val="ListLabel 1048"/>
    <w:qFormat/>
    <w:uiPriority w:val="0"/>
    <w:rPr>
      <w:rFonts w:cs="OpenSymbol"/>
    </w:rPr>
  </w:style>
  <w:style w:type="character" w:customStyle="1" w:styleId="1075">
    <w:name w:val="ListLabel 1049"/>
    <w:qFormat/>
    <w:uiPriority w:val="0"/>
    <w:rPr>
      <w:rFonts w:ascii="Trebuchet MS" w:hAnsi="Trebuchet MS" w:cs="OpenSymbol"/>
      <w:sz w:val="22"/>
    </w:rPr>
  </w:style>
  <w:style w:type="character" w:customStyle="1" w:styleId="1076">
    <w:name w:val="ListLabel 1050"/>
    <w:qFormat/>
    <w:uiPriority w:val="0"/>
    <w:rPr>
      <w:rFonts w:cs="OpenSymbol"/>
    </w:rPr>
  </w:style>
  <w:style w:type="character" w:customStyle="1" w:styleId="1077">
    <w:name w:val="ListLabel 1051"/>
    <w:qFormat/>
    <w:uiPriority w:val="0"/>
    <w:rPr>
      <w:rFonts w:cs="OpenSymbol"/>
    </w:rPr>
  </w:style>
  <w:style w:type="character" w:customStyle="1" w:styleId="1078">
    <w:name w:val="ListLabel 1052"/>
    <w:qFormat/>
    <w:uiPriority w:val="0"/>
    <w:rPr>
      <w:rFonts w:cs="OpenSymbol"/>
    </w:rPr>
  </w:style>
  <w:style w:type="character" w:customStyle="1" w:styleId="1079">
    <w:name w:val="ListLabel 1053"/>
    <w:qFormat/>
    <w:uiPriority w:val="0"/>
    <w:rPr>
      <w:rFonts w:cs="OpenSymbol"/>
    </w:rPr>
  </w:style>
  <w:style w:type="character" w:customStyle="1" w:styleId="1080">
    <w:name w:val="ListLabel 1054"/>
    <w:qFormat/>
    <w:uiPriority w:val="0"/>
    <w:rPr>
      <w:rFonts w:cs="OpenSymbol"/>
    </w:rPr>
  </w:style>
  <w:style w:type="character" w:customStyle="1" w:styleId="1081">
    <w:name w:val="ListLabel 1055"/>
    <w:qFormat/>
    <w:uiPriority w:val="0"/>
    <w:rPr>
      <w:rFonts w:cs="OpenSymbol"/>
    </w:rPr>
  </w:style>
  <w:style w:type="character" w:customStyle="1" w:styleId="1082">
    <w:name w:val="ListLabel 1056"/>
    <w:qFormat/>
    <w:uiPriority w:val="0"/>
    <w:rPr>
      <w:rFonts w:cs="OpenSymbol"/>
    </w:rPr>
  </w:style>
  <w:style w:type="character" w:customStyle="1" w:styleId="1083">
    <w:name w:val="ListLabel 1057"/>
    <w:qFormat/>
    <w:uiPriority w:val="0"/>
    <w:rPr>
      <w:rFonts w:cs="OpenSymbol"/>
    </w:rPr>
  </w:style>
  <w:style w:type="character" w:customStyle="1" w:styleId="1084">
    <w:name w:val="ListLabel 1058"/>
    <w:qFormat/>
    <w:uiPriority w:val="0"/>
    <w:rPr>
      <w:rFonts w:ascii="Trebuchet MS" w:hAnsi="Trebuchet MS" w:cs="OpenSymbol"/>
      <w:sz w:val="22"/>
    </w:rPr>
  </w:style>
  <w:style w:type="character" w:customStyle="1" w:styleId="1085">
    <w:name w:val="ListLabel 1059"/>
    <w:qFormat/>
    <w:uiPriority w:val="0"/>
    <w:rPr>
      <w:rFonts w:cs="OpenSymbol"/>
    </w:rPr>
  </w:style>
  <w:style w:type="character" w:customStyle="1" w:styleId="1086">
    <w:name w:val="ListLabel 1060"/>
    <w:qFormat/>
    <w:uiPriority w:val="0"/>
    <w:rPr>
      <w:rFonts w:cs="OpenSymbol"/>
    </w:rPr>
  </w:style>
  <w:style w:type="character" w:customStyle="1" w:styleId="1087">
    <w:name w:val="ListLabel 1061"/>
    <w:qFormat/>
    <w:uiPriority w:val="0"/>
    <w:rPr>
      <w:rFonts w:cs="OpenSymbol"/>
    </w:rPr>
  </w:style>
  <w:style w:type="character" w:customStyle="1" w:styleId="1088">
    <w:name w:val="ListLabel 1062"/>
    <w:qFormat/>
    <w:uiPriority w:val="0"/>
    <w:rPr>
      <w:rFonts w:cs="OpenSymbol"/>
    </w:rPr>
  </w:style>
  <w:style w:type="character" w:customStyle="1" w:styleId="1089">
    <w:name w:val="ListLabel 1063"/>
    <w:qFormat/>
    <w:uiPriority w:val="0"/>
    <w:rPr>
      <w:rFonts w:cs="OpenSymbol"/>
    </w:rPr>
  </w:style>
  <w:style w:type="character" w:customStyle="1" w:styleId="1090">
    <w:name w:val="ListLabel 1064"/>
    <w:qFormat/>
    <w:uiPriority w:val="0"/>
    <w:rPr>
      <w:rFonts w:cs="OpenSymbol"/>
    </w:rPr>
  </w:style>
  <w:style w:type="character" w:customStyle="1" w:styleId="1091">
    <w:name w:val="ListLabel 1065"/>
    <w:qFormat/>
    <w:uiPriority w:val="0"/>
    <w:rPr>
      <w:rFonts w:cs="OpenSymbol"/>
    </w:rPr>
  </w:style>
  <w:style w:type="character" w:customStyle="1" w:styleId="1092">
    <w:name w:val="ListLabel 1066"/>
    <w:qFormat/>
    <w:uiPriority w:val="0"/>
    <w:rPr>
      <w:rFonts w:cs="OpenSymbol"/>
    </w:rPr>
  </w:style>
  <w:style w:type="character" w:customStyle="1" w:styleId="1093">
    <w:name w:val="ListLabel 1067"/>
    <w:qFormat/>
    <w:uiPriority w:val="0"/>
    <w:rPr>
      <w:rFonts w:ascii="Trebuchet MS" w:hAnsi="Trebuchet MS" w:cs="OpenSymbol"/>
      <w:sz w:val="22"/>
    </w:rPr>
  </w:style>
  <w:style w:type="character" w:customStyle="1" w:styleId="1094">
    <w:name w:val="ListLabel 1068"/>
    <w:qFormat/>
    <w:uiPriority w:val="0"/>
    <w:rPr>
      <w:rFonts w:cs="OpenSymbol"/>
    </w:rPr>
  </w:style>
  <w:style w:type="character" w:customStyle="1" w:styleId="1095">
    <w:name w:val="ListLabel 1069"/>
    <w:qFormat/>
    <w:uiPriority w:val="0"/>
    <w:rPr>
      <w:rFonts w:cs="OpenSymbol"/>
    </w:rPr>
  </w:style>
  <w:style w:type="character" w:customStyle="1" w:styleId="1096">
    <w:name w:val="ListLabel 1070"/>
    <w:qFormat/>
    <w:uiPriority w:val="0"/>
    <w:rPr>
      <w:rFonts w:cs="OpenSymbol"/>
    </w:rPr>
  </w:style>
  <w:style w:type="character" w:customStyle="1" w:styleId="1097">
    <w:name w:val="ListLabel 1071"/>
    <w:qFormat/>
    <w:uiPriority w:val="0"/>
    <w:rPr>
      <w:rFonts w:cs="OpenSymbol"/>
    </w:rPr>
  </w:style>
  <w:style w:type="character" w:customStyle="1" w:styleId="1098">
    <w:name w:val="ListLabel 1072"/>
    <w:qFormat/>
    <w:uiPriority w:val="0"/>
    <w:rPr>
      <w:rFonts w:cs="OpenSymbol"/>
    </w:rPr>
  </w:style>
  <w:style w:type="character" w:customStyle="1" w:styleId="1099">
    <w:name w:val="ListLabel 1073"/>
    <w:qFormat/>
    <w:uiPriority w:val="0"/>
    <w:rPr>
      <w:rFonts w:cs="OpenSymbol"/>
    </w:rPr>
  </w:style>
  <w:style w:type="character" w:customStyle="1" w:styleId="1100">
    <w:name w:val="ListLabel 1074"/>
    <w:qFormat/>
    <w:uiPriority w:val="0"/>
    <w:rPr>
      <w:rFonts w:cs="OpenSymbol"/>
    </w:rPr>
  </w:style>
  <w:style w:type="character" w:customStyle="1" w:styleId="1101">
    <w:name w:val="ListLabel 1075"/>
    <w:qFormat/>
    <w:uiPriority w:val="0"/>
    <w:rPr>
      <w:rFonts w:cs="OpenSymbol"/>
    </w:rPr>
  </w:style>
  <w:style w:type="character" w:customStyle="1" w:styleId="1102">
    <w:name w:val="ListLabel 1076"/>
    <w:qFormat/>
    <w:uiPriority w:val="0"/>
    <w:rPr>
      <w:rFonts w:ascii="Trebuchet MS" w:hAnsi="Trebuchet MS" w:cs="OpenSymbol"/>
      <w:sz w:val="22"/>
    </w:rPr>
  </w:style>
  <w:style w:type="character" w:customStyle="1" w:styleId="1103">
    <w:name w:val="ListLabel 1077"/>
    <w:qFormat/>
    <w:uiPriority w:val="0"/>
    <w:rPr>
      <w:rFonts w:cs="OpenSymbol"/>
    </w:rPr>
  </w:style>
  <w:style w:type="character" w:customStyle="1" w:styleId="1104">
    <w:name w:val="ListLabel 1078"/>
    <w:qFormat/>
    <w:uiPriority w:val="0"/>
    <w:rPr>
      <w:rFonts w:cs="OpenSymbol"/>
    </w:rPr>
  </w:style>
  <w:style w:type="character" w:customStyle="1" w:styleId="1105">
    <w:name w:val="ListLabel 1079"/>
    <w:qFormat/>
    <w:uiPriority w:val="0"/>
    <w:rPr>
      <w:rFonts w:cs="OpenSymbol"/>
    </w:rPr>
  </w:style>
  <w:style w:type="character" w:customStyle="1" w:styleId="1106">
    <w:name w:val="ListLabel 1080"/>
    <w:qFormat/>
    <w:uiPriority w:val="0"/>
    <w:rPr>
      <w:rFonts w:cs="OpenSymbol"/>
    </w:rPr>
  </w:style>
  <w:style w:type="character" w:customStyle="1" w:styleId="1107">
    <w:name w:val="ListLabel 1081"/>
    <w:qFormat/>
    <w:uiPriority w:val="0"/>
    <w:rPr>
      <w:rFonts w:cs="OpenSymbol"/>
    </w:rPr>
  </w:style>
  <w:style w:type="character" w:customStyle="1" w:styleId="1108">
    <w:name w:val="ListLabel 1082"/>
    <w:qFormat/>
    <w:uiPriority w:val="0"/>
    <w:rPr>
      <w:rFonts w:cs="OpenSymbol"/>
    </w:rPr>
  </w:style>
  <w:style w:type="character" w:customStyle="1" w:styleId="1109">
    <w:name w:val="ListLabel 1083"/>
    <w:qFormat/>
    <w:uiPriority w:val="0"/>
    <w:rPr>
      <w:rFonts w:cs="OpenSymbol"/>
    </w:rPr>
  </w:style>
  <w:style w:type="character" w:customStyle="1" w:styleId="1110">
    <w:name w:val="ListLabel 1084"/>
    <w:qFormat/>
    <w:uiPriority w:val="0"/>
    <w:rPr>
      <w:rFonts w:cs="OpenSymbol"/>
    </w:rPr>
  </w:style>
  <w:style w:type="character" w:customStyle="1" w:styleId="1111">
    <w:name w:val="ListLabel 1085"/>
    <w:qFormat/>
    <w:uiPriority w:val="0"/>
    <w:rPr>
      <w:rFonts w:ascii="Trebuchet MS" w:hAnsi="Trebuchet MS" w:cs="OpenSymbol"/>
      <w:sz w:val="22"/>
    </w:rPr>
  </w:style>
  <w:style w:type="character" w:customStyle="1" w:styleId="1112">
    <w:name w:val="ListLabel 1086"/>
    <w:qFormat/>
    <w:uiPriority w:val="0"/>
    <w:rPr>
      <w:rFonts w:cs="OpenSymbol"/>
    </w:rPr>
  </w:style>
  <w:style w:type="character" w:customStyle="1" w:styleId="1113">
    <w:name w:val="ListLabel 1087"/>
    <w:qFormat/>
    <w:uiPriority w:val="0"/>
    <w:rPr>
      <w:rFonts w:cs="OpenSymbol"/>
    </w:rPr>
  </w:style>
  <w:style w:type="character" w:customStyle="1" w:styleId="1114">
    <w:name w:val="ListLabel 1088"/>
    <w:qFormat/>
    <w:uiPriority w:val="0"/>
    <w:rPr>
      <w:rFonts w:cs="OpenSymbol"/>
    </w:rPr>
  </w:style>
  <w:style w:type="character" w:customStyle="1" w:styleId="1115">
    <w:name w:val="ListLabel 1089"/>
    <w:qFormat/>
    <w:uiPriority w:val="0"/>
    <w:rPr>
      <w:rFonts w:cs="OpenSymbol"/>
    </w:rPr>
  </w:style>
  <w:style w:type="character" w:customStyle="1" w:styleId="1116">
    <w:name w:val="ListLabel 1090"/>
    <w:qFormat/>
    <w:uiPriority w:val="0"/>
    <w:rPr>
      <w:rFonts w:cs="OpenSymbol"/>
    </w:rPr>
  </w:style>
  <w:style w:type="character" w:customStyle="1" w:styleId="1117">
    <w:name w:val="ListLabel 1091"/>
    <w:qFormat/>
    <w:uiPriority w:val="0"/>
    <w:rPr>
      <w:rFonts w:cs="OpenSymbol"/>
    </w:rPr>
  </w:style>
  <w:style w:type="character" w:customStyle="1" w:styleId="1118">
    <w:name w:val="ListLabel 1092"/>
    <w:qFormat/>
    <w:uiPriority w:val="0"/>
    <w:rPr>
      <w:rFonts w:cs="OpenSymbol"/>
    </w:rPr>
  </w:style>
  <w:style w:type="character" w:customStyle="1" w:styleId="1119">
    <w:name w:val="ListLabel 1093"/>
    <w:qFormat/>
    <w:uiPriority w:val="0"/>
    <w:rPr>
      <w:rFonts w:cs="OpenSymbol"/>
    </w:rPr>
  </w:style>
  <w:style w:type="character" w:customStyle="1" w:styleId="1120">
    <w:name w:val="ListLabel 1094"/>
    <w:qFormat/>
    <w:uiPriority w:val="0"/>
    <w:rPr>
      <w:rFonts w:cs="OpenSymbol"/>
      <w:sz w:val="22"/>
    </w:rPr>
  </w:style>
  <w:style w:type="character" w:customStyle="1" w:styleId="1121">
    <w:name w:val="ListLabel 1095"/>
    <w:qFormat/>
    <w:uiPriority w:val="0"/>
    <w:rPr>
      <w:rFonts w:cs="OpenSymbol"/>
    </w:rPr>
  </w:style>
  <w:style w:type="character" w:customStyle="1" w:styleId="1122">
    <w:name w:val="ListLabel 1096"/>
    <w:qFormat/>
    <w:uiPriority w:val="0"/>
    <w:rPr>
      <w:rFonts w:cs="OpenSymbol"/>
    </w:rPr>
  </w:style>
  <w:style w:type="character" w:customStyle="1" w:styleId="1123">
    <w:name w:val="ListLabel 1097"/>
    <w:qFormat/>
    <w:uiPriority w:val="0"/>
    <w:rPr>
      <w:rFonts w:cs="OpenSymbol"/>
    </w:rPr>
  </w:style>
  <w:style w:type="character" w:customStyle="1" w:styleId="1124">
    <w:name w:val="ListLabel 1098"/>
    <w:qFormat/>
    <w:uiPriority w:val="0"/>
    <w:rPr>
      <w:rFonts w:cs="OpenSymbol"/>
    </w:rPr>
  </w:style>
  <w:style w:type="character" w:customStyle="1" w:styleId="1125">
    <w:name w:val="ListLabel 1099"/>
    <w:qFormat/>
    <w:uiPriority w:val="0"/>
    <w:rPr>
      <w:rFonts w:cs="OpenSymbol"/>
    </w:rPr>
  </w:style>
  <w:style w:type="character" w:customStyle="1" w:styleId="1126">
    <w:name w:val="ListLabel 1100"/>
    <w:qFormat/>
    <w:uiPriority w:val="0"/>
    <w:rPr>
      <w:rFonts w:cs="OpenSymbol"/>
    </w:rPr>
  </w:style>
  <w:style w:type="character" w:customStyle="1" w:styleId="1127">
    <w:name w:val="ListLabel 1101"/>
    <w:qFormat/>
    <w:uiPriority w:val="0"/>
    <w:rPr>
      <w:rFonts w:cs="OpenSymbol"/>
    </w:rPr>
  </w:style>
  <w:style w:type="character" w:customStyle="1" w:styleId="1128">
    <w:name w:val="ListLabel 1102"/>
    <w:qFormat/>
    <w:uiPriority w:val="0"/>
    <w:rPr>
      <w:rFonts w:cs="OpenSymbol"/>
    </w:rPr>
  </w:style>
  <w:style w:type="character" w:customStyle="1" w:styleId="1129">
    <w:name w:val="ListLabel 1103"/>
    <w:qFormat/>
    <w:uiPriority w:val="0"/>
    <w:rPr>
      <w:rFonts w:ascii="Trebuchet MS" w:hAnsi="Trebuchet MS" w:cs="OpenSymbol"/>
      <w:sz w:val="22"/>
    </w:rPr>
  </w:style>
  <w:style w:type="character" w:customStyle="1" w:styleId="1130">
    <w:name w:val="ListLabel 1104"/>
    <w:qFormat/>
    <w:uiPriority w:val="0"/>
    <w:rPr>
      <w:rFonts w:cs="OpenSymbol"/>
    </w:rPr>
  </w:style>
  <w:style w:type="character" w:customStyle="1" w:styleId="1131">
    <w:name w:val="ListLabel 1105"/>
    <w:qFormat/>
    <w:uiPriority w:val="0"/>
    <w:rPr>
      <w:rFonts w:cs="OpenSymbol"/>
    </w:rPr>
  </w:style>
  <w:style w:type="character" w:customStyle="1" w:styleId="1132">
    <w:name w:val="ListLabel 1106"/>
    <w:qFormat/>
    <w:uiPriority w:val="0"/>
    <w:rPr>
      <w:rFonts w:cs="OpenSymbol"/>
    </w:rPr>
  </w:style>
  <w:style w:type="character" w:customStyle="1" w:styleId="1133">
    <w:name w:val="ListLabel 1107"/>
    <w:qFormat/>
    <w:uiPriority w:val="0"/>
    <w:rPr>
      <w:rFonts w:cs="OpenSymbol"/>
    </w:rPr>
  </w:style>
  <w:style w:type="character" w:customStyle="1" w:styleId="1134">
    <w:name w:val="ListLabel 1108"/>
    <w:qFormat/>
    <w:uiPriority w:val="0"/>
    <w:rPr>
      <w:rFonts w:cs="OpenSymbol"/>
    </w:rPr>
  </w:style>
  <w:style w:type="character" w:customStyle="1" w:styleId="1135">
    <w:name w:val="ListLabel 1109"/>
    <w:qFormat/>
    <w:uiPriority w:val="0"/>
    <w:rPr>
      <w:rFonts w:cs="OpenSymbol"/>
    </w:rPr>
  </w:style>
  <w:style w:type="character" w:customStyle="1" w:styleId="1136">
    <w:name w:val="ListLabel 1110"/>
    <w:qFormat/>
    <w:uiPriority w:val="0"/>
    <w:rPr>
      <w:rFonts w:cs="OpenSymbol"/>
    </w:rPr>
  </w:style>
  <w:style w:type="character" w:customStyle="1" w:styleId="1137">
    <w:name w:val="ListLabel 1111"/>
    <w:qFormat/>
    <w:uiPriority w:val="0"/>
    <w:rPr>
      <w:rFonts w:cs="OpenSymbol"/>
    </w:rPr>
  </w:style>
  <w:style w:type="character" w:customStyle="1" w:styleId="1138">
    <w:name w:val="ListLabel 1112"/>
    <w:qFormat/>
    <w:uiPriority w:val="0"/>
    <w:rPr>
      <w:rFonts w:ascii="Trebuchet MS" w:hAnsi="Trebuchet MS" w:cs="OpenSymbol"/>
      <w:sz w:val="22"/>
    </w:rPr>
  </w:style>
  <w:style w:type="character" w:customStyle="1" w:styleId="1139">
    <w:name w:val="ListLabel 1113"/>
    <w:qFormat/>
    <w:uiPriority w:val="0"/>
    <w:rPr>
      <w:rFonts w:cs="OpenSymbol"/>
    </w:rPr>
  </w:style>
  <w:style w:type="character" w:customStyle="1" w:styleId="1140">
    <w:name w:val="ListLabel 1114"/>
    <w:qFormat/>
    <w:uiPriority w:val="0"/>
    <w:rPr>
      <w:rFonts w:cs="OpenSymbol"/>
    </w:rPr>
  </w:style>
  <w:style w:type="character" w:customStyle="1" w:styleId="1141">
    <w:name w:val="ListLabel 1115"/>
    <w:qFormat/>
    <w:uiPriority w:val="0"/>
    <w:rPr>
      <w:rFonts w:cs="OpenSymbol"/>
    </w:rPr>
  </w:style>
  <w:style w:type="character" w:customStyle="1" w:styleId="1142">
    <w:name w:val="ListLabel 1116"/>
    <w:qFormat/>
    <w:uiPriority w:val="0"/>
    <w:rPr>
      <w:rFonts w:cs="OpenSymbol"/>
    </w:rPr>
  </w:style>
  <w:style w:type="character" w:customStyle="1" w:styleId="1143">
    <w:name w:val="ListLabel 1117"/>
    <w:qFormat/>
    <w:uiPriority w:val="0"/>
    <w:rPr>
      <w:rFonts w:cs="OpenSymbol"/>
    </w:rPr>
  </w:style>
  <w:style w:type="character" w:customStyle="1" w:styleId="1144">
    <w:name w:val="ListLabel 1118"/>
    <w:qFormat/>
    <w:uiPriority w:val="0"/>
    <w:rPr>
      <w:rFonts w:cs="OpenSymbol"/>
    </w:rPr>
  </w:style>
  <w:style w:type="character" w:customStyle="1" w:styleId="1145">
    <w:name w:val="ListLabel 1119"/>
    <w:qFormat/>
    <w:uiPriority w:val="0"/>
    <w:rPr>
      <w:rFonts w:cs="OpenSymbol"/>
    </w:rPr>
  </w:style>
  <w:style w:type="character" w:customStyle="1" w:styleId="1146">
    <w:name w:val="ListLabel 1120"/>
    <w:qFormat/>
    <w:uiPriority w:val="0"/>
    <w:rPr>
      <w:rFonts w:cs="OpenSymbol"/>
    </w:rPr>
  </w:style>
  <w:style w:type="character" w:customStyle="1" w:styleId="1147">
    <w:name w:val="ListLabel 1121"/>
    <w:qFormat/>
    <w:uiPriority w:val="0"/>
    <w:rPr>
      <w:rFonts w:ascii="Trebuchet MS" w:hAnsi="Trebuchet MS" w:cs="OpenSymbol"/>
      <w:sz w:val="22"/>
    </w:rPr>
  </w:style>
  <w:style w:type="character" w:customStyle="1" w:styleId="1148">
    <w:name w:val="ListLabel 1122"/>
    <w:qFormat/>
    <w:uiPriority w:val="0"/>
    <w:rPr>
      <w:rFonts w:cs="OpenSymbol"/>
    </w:rPr>
  </w:style>
  <w:style w:type="character" w:customStyle="1" w:styleId="1149">
    <w:name w:val="ListLabel 1123"/>
    <w:qFormat/>
    <w:uiPriority w:val="0"/>
    <w:rPr>
      <w:rFonts w:cs="OpenSymbol"/>
    </w:rPr>
  </w:style>
  <w:style w:type="character" w:customStyle="1" w:styleId="1150">
    <w:name w:val="ListLabel 1124"/>
    <w:qFormat/>
    <w:uiPriority w:val="0"/>
    <w:rPr>
      <w:rFonts w:cs="OpenSymbol"/>
    </w:rPr>
  </w:style>
  <w:style w:type="character" w:customStyle="1" w:styleId="1151">
    <w:name w:val="ListLabel 1125"/>
    <w:qFormat/>
    <w:uiPriority w:val="0"/>
    <w:rPr>
      <w:rFonts w:cs="OpenSymbol"/>
    </w:rPr>
  </w:style>
  <w:style w:type="character" w:customStyle="1" w:styleId="1152">
    <w:name w:val="ListLabel 1126"/>
    <w:qFormat/>
    <w:uiPriority w:val="0"/>
    <w:rPr>
      <w:rFonts w:cs="OpenSymbol"/>
    </w:rPr>
  </w:style>
  <w:style w:type="character" w:customStyle="1" w:styleId="1153">
    <w:name w:val="ListLabel 1127"/>
    <w:qFormat/>
    <w:uiPriority w:val="0"/>
    <w:rPr>
      <w:rFonts w:cs="OpenSymbol"/>
    </w:rPr>
  </w:style>
  <w:style w:type="character" w:customStyle="1" w:styleId="1154">
    <w:name w:val="ListLabel 1128"/>
    <w:qFormat/>
    <w:uiPriority w:val="0"/>
    <w:rPr>
      <w:rFonts w:cs="OpenSymbol"/>
    </w:rPr>
  </w:style>
  <w:style w:type="character" w:customStyle="1" w:styleId="1155">
    <w:name w:val="ListLabel 1129"/>
    <w:qFormat/>
    <w:uiPriority w:val="0"/>
    <w:rPr>
      <w:rFonts w:cs="OpenSymbol"/>
    </w:rPr>
  </w:style>
  <w:style w:type="character" w:customStyle="1" w:styleId="1156">
    <w:name w:val="ListLabel 1130"/>
    <w:qFormat/>
    <w:uiPriority w:val="0"/>
    <w:rPr>
      <w:rFonts w:ascii="Trebuchet MS" w:hAnsi="Trebuchet MS" w:cs="OpenSymbol"/>
      <w:sz w:val="22"/>
    </w:rPr>
  </w:style>
  <w:style w:type="character" w:customStyle="1" w:styleId="1157">
    <w:name w:val="ListLabel 1131"/>
    <w:qFormat/>
    <w:uiPriority w:val="0"/>
    <w:rPr>
      <w:rFonts w:cs="OpenSymbol"/>
    </w:rPr>
  </w:style>
  <w:style w:type="character" w:customStyle="1" w:styleId="1158">
    <w:name w:val="ListLabel 1132"/>
    <w:qFormat/>
    <w:uiPriority w:val="0"/>
    <w:rPr>
      <w:rFonts w:cs="OpenSymbol"/>
    </w:rPr>
  </w:style>
  <w:style w:type="character" w:customStyle="1" w:styleId="1159">
    <w:name w:val="ListLabel 1133"/>
    <w:qFormat/>
    <w:uiPriority w:val="0"/>
    <w:rPr>
      <w:rFonts w:cs="OpenSymbol"/>
    </w:rPr>
  </w:style>
  <w:style w:type="character" w:customStyle="1" w:styleId="1160">
    <w:name w:val="ListLabel 1134"/>
    <w:qFormat/>
    <w:uiPriority w:val="0"/>
    <w:rPr>
      <w:rFonts w:cs="OpenSymbol"/>
    </w:rPr>
  </w:style>
  <w:style w:type="character" w:customStyle="1" w:styleId="1161">
    <w:name w:val="ListLabel 1135"/>
    <w:qFormat/>
    <w:uiPriority w:val="0"/>
    <w:rPr>
      <w:rFonts w:cs="OpenSymbol"/>
    </w:rPr>
  </w:style>
  <w:style w:type="character" w:customStyle="1" w:styleId="1162">
    <w:name w:val="ListLabel 1136"/>
    <w:qFormat/>
    <w:uiPriority w:val="0"/>
    <w:rPr>
      <w:rFonts w:cs="OpenSymbol"/>
    </w:rPr>
  </w:style>
  <w:style w:type="character" w:customStyle="1" w:styleId="1163">
    <w:name w:val="ListLabel 1137"/>
    <w:qFormat/>
    <w:uiPriority w:val="0"/>
    <w:rPr>
      <w:rFonts w:cs="OpenSymbol"/>
    </w:rPr>
  </w:style>
  <w:style w:type="character" w:customStyle="1" w:styleId="1164">
    <w:name w:val="ListLabel 1138"/>
    <w:qFormat/>
    <w:uiPriority w:val="0"/>
    <w:rPr>
      <w:rFonts w:cs="OpenSymbol"/>
    </w:rPr>
  </w:style>
  <w:style w:type="character" w:customStyle="1" w:styleId="1165">
    <w:name w:val="ListLabel 1139"/>
    <w:qFormat/>
    <w:uiPriority w:val="0"/>
    <w:rPr>
      <w:rFonts w:ascii="Trebuchet MS" w:hAnsi="Trebuchet MS" w:cs="OpenSymbol"/>
      <w:sz w:val="22"/>
    </w:rPr>
  </w:style>
  <w:style w:type="character" w:customStyle="1" w:styleId="1166">
    <w:name w:val="ListLabel 1140"/>
    <w:qFormat/>
    <w:uiPriority w:val="0"/>
    <w:rPr>
      <w:rFonts w:cs="OpenSymbol"/>
    </w:rPr>
  </w:style>
  <w:style w:type="character" w:customStyle="1" w:styleId="1167">
    <w:name w:val="ListLabel 1141"/>
    <w:qFormat/>
    <w:uiPriority w:val="0"/>
    <w:rPr>
      <w:rFonts w:cs="OpenSymbol"/>
    </w:rPr>
  </w:style>
  <w:style w:type="character" w:customStyle="1" w:styleId="1168">
    <w:name w:val="ListLabel 1142"/>
    <w:qFormat/>
    <w:uiPriority w:val="0"/>
    <w:rPr>
      <w:rFonts w:cs="OpenSymbol"/>
    </w:rPr>
  </w:style>
  <w:style w:type="character" w:customStyle="1" w:styleId="1169">
    <w:name w:val="ListLabel 1143"/>
    <w:qFormat/>
    <w:uiPriority w:val="0"/>
    <w:rPr>
      <w:rFonts w:cs="OpenSymbol"/>
    </w:rPr>
  </w:style>
  <w:style w:type="character" w:customStyle="1" w:styleId="1170">
    <w:name w:val="ListLabel 1144"/>
    <w:qFormat/>
    <w:uiPriority w:val="0"/>
    <w:rPr>
      <w:rFonts w:cs="OpenSymbol"/>
    </w:rPr>
  </w:style>
  <w:style w:type="character" w:customStyle="1" w:styleId="1171">
    <w:name w:val="ListLabel 1145"/>
    <w:qFormat/>
    <w:uiPriority w:val="0"/>
    <w:rPr>
      <w:rFonts w:cs="OpenSymbol"/>
    </w:rPr>
  </w:style>
  <w:style w:type="character" w:customStyle="1" w:styleId="1172">
    <w:name w:val="ListLabel 1146"/>
    <w:qFormat/>
    <w:uiPriority w:val="0"/>
    <w:rPr>
      <w:rFonts w:cs="OpenSymbol"/>
    </w:rPr>
  </w:style>
  <w:style w:type="character" w:customStyle="1" w:styleId="1173">
    <w:name w:val="ListLabel 1147"/>
    <w:qFormat/>
    <w:uiPriority w:val="0"/>
    <w:rPr>
      <w:rFonts w:cs="OpenSymbol"/>
    </w:rPr>
  </w:style>
  <w:style w:type="character" w:customStyle="1" w:styleId="1174">
    <w:name w:val="ListLabel 1148"/>
    <w:qFormat/>
    <w:uiPriority w:val="0"/>
    <w:rPr>
      <w:rFonts w:ascii="Trebuchet MS" w:hAnsi="Trebuchet MS" w:cs="OpenSymbol"/>
      <w:sz w:val="22"/>
    </w:rPr>
  </w:style>
  <w:style w:type="character" w:customStyle="1" w:styleId="1175">
    <w:name w:val="ListLabel 1149"/>
    <w:qFormat/>
    <w:uiPriority w:val="0"/>
    <w:rPr>
      <w:rFonts w:cs="OpenSymbol"/>
    </w:rPr>
  </w:style>
  <w:style w:type="character" w:customStyle="1" w:styleId="1176">
    <w:name w:val="ListLabel 1150"/>
    <w:qFormat/>
    <w:uiPriority w:val="0"/>
    <w:rPr>
      <w:rFonts w:cs="OpenSymbol"/>
    </w:rPr>
  </w:style>
  <w:style w:type="character" w:customStyle="1" w:styleId="1177">
    <w:name w:val="ListLabel 1151"/>
    <w:qFormat/>
    <w:uiPriority w:val="0"/>
    <w:rPr>
      <w:rFonts w:cs="OpenSymbol"/>
    </w:rPr>
  </w:style>
  <w:style w:type="character" w:customStyle="1" w:styleId="1178">
    <w:name w:val="ListLabel 1152"/>
    <w:qFormat/>
    <w:uiPriority w:val="0"/>
    <w:rPr>
      <w:rFonts w:cs="OpenSymbol"/>
    </w:rPr>
  </w:style>
  <w:style w:type="character" w:customStyle="1" w:styleId="1179">
    <w:name w:val="ListLabel 1153"/>
    <w:qFormat/>
    <w:uiPriority w:val="0"/>
    <w:rPr>
      <w:rFonts w:cs="OpenSymbol"/>
    </w:rPr>
  </w:style>
  <w:style w:type="character" w:customStyle="1" w:styleId="1180">
    <w:name w:val="ListLabel 1154"/>
    <w:qFormat/>
    <w:uiPriority w:val="0"/>
    <w:rPr>
      <w:rFonts w:cs="OpenSymbol"/>
    </w:rPr>
  </w:style>
  <w:style w:type="character" w:customStyle="1" w:styleId="1181">
    <w:name w:val="ListLabel 1155"/>
    <w:qFormat/>
    <w:uiPriority w:val="0"/>
    <w:rPr>
      <w:rFonts w:cs="OpenSymbol"/>
    </w:rPr>
  </w:style>
  <w:style w:type="character" w:customStyle="1" w:styleId="1182">
    <w:name w:val="ListLabel 1156"/>
    <w:qFormat/>
    <w:uiPriority w:val="0"/>
    <w:rPr>
      <w:rFonts w:cs="OpenSymbol"/>
    </w:rPr>
  </w:style>
  <w:style w:type="character" w:customStyle="1" w:styleId="1183">
    <w:name w:val="ListLabel 1157"/>
    <w:qFormat/>
    <w:uiPriority w:val="0"/>
    <w:rPr>
      <w:rFonts w:ascii="Trebuchet MS" w:hAnsi="Trebuchet MS" w:cs="OpenSymbol"/>
      <w:sz w:val="22"/>
    </w:rPr>
  </w:style>
  <w:style w:type="character" w:customStyle="1" w:styleId="1184">
    <w:name w:val="ListLabel 1158"/>
    <w:qFormat/>
    <w:uiPriority w:val="0"/>
    <w:rPr>
      <w:rFonts w:cs="OpenSymbol"/>
    </w:rPr>
  </w:style>
  <w:style w:type="character" w:customStyle="1" w:styleId="1185">
    <w:name w:val="ListLabel 1159"/>
    <w:qFormat/>
    <w:uiPriority w:val="0"/>
    <w:rPr>
      <w:rFonts w:cs="OpenSymbol"/>
    </w:rPr>
  </w:style>
  <w:style w:type="character" w:customStyle="1" w:styleId="1186">
    <w:name w:val="ListLabel 1160"/>
    <w:qFormat/>
    <w:uiPriority w:val="0"/>
    <w:rPr>
      <w:rFonts w:cs="OpenSymbol"/>
    </w:rPr>
  </w:style>
  <w:style w:type="character" w:customStyle="1" w:styleId="1187">
    <w:name w:val="ListLabel 1161"/>
    <w:qFormat/>
    <w:uiPriority w:val="0"/>
    <w:rPr>
      <w:rFonts w:cs="OpenSymbol"/>
    </w:rPr>
  </w:style>
  <w:style w:type="character" w:customStyle="1" w:styleId="1188">
    <w:name w:val="ListLabel 1162"/>
    <w:qFormat/>
    <w:uiPriority w:val="0"/>
    <w:rPr>
      <w:rFonts w:cs="OpenSymbol"/>
    </w:rPr>
  </w:style>
  <w:style w:type="character" w:customStyle="1" w:styleId="1189">
    <w:name w:val="ListLabel 1163"/>
    <w:qFormat/>
    <w:uiPriority w:val="0"/>
    <w:rPr>
      <w:rFonts w:cs="OpenSymbol"/>
    </w:rPr>
  </w:style>
  <w:style w:type="character" w:customStyle="1" w:styleId="1190">
    <w:name w:val="ListLabel 1164"/>
    <w:qFormat/>
    <w:uiPriority w:val="0"/>
    <w:rPr>
      <w:rFonts w:cs="OpenSymbol"/>
    </w:rPr>
  </w:style>
  <w:style w:type="character" w:customStyle="1" w:styleId="1191">
    <w:name w:val="ListLabel 1165"/>
    <w:qFormat/>
    <w:uiPriority w:val="0"/>
    <w:rPr>
      <w:rFonts w:cs="OpenSymbol"/>
    </w:rPr>
  </w:style>
  <w:style w:type="character" w:customStyle="1" w:styleId="1192">
    <w:name w:val="ListLabel 1166"/>
    <w:qFormat/>
    <w:uiPriority w:val="0"/>
    <w:rPr>
      <w:rFonts w:ascii="Trebuchet MS" w:hAnsi="Trebuchet MS" w:cs="OpenSymbol"/>
      <w:sz w:val="22"/>
    </w:rPr>
  </w:style>
  <w:style w:type="character" w:customStyle="1" w:styleId="1193">
    <w:name w:val="ListLabel 1167"/>
    <w:qFormat/>
    <w:uiPriority w:val="0"/>
    <w:rPr>
      <w:rFonts w:cs="OpenSymbol"/>
    </w:rPr>
  </w:style>
  <w:style w:type="character" w:customStyle="1" w:styleId="1194">
    <w:name w:val="ListLabel 1168"/>
    <w:qFormat/>
    <w:uiPriority w:val="0"/>
    <w:rPr>
      <w:rFonts w:cs="OpenSymbol"/>
    </w:rPr>
  </w:style>
  <w:style w:type="character" w:customStyle="1" w:styleId="1195">
    <w:name w:val="ListLabel 1169"/>
    <w:qFormat/>
    <w:uiPriority w:val="0"/>
    <w:rPr>
      <w:rFonts w:cs="OpenSymbol"/>
    </w:rPr>
  </w:style>
  <w:style w:type="character" w:customStyle="1" w:styleId="1196">
    <w:name w:val="ListLabel 1170"/>
    <w:qFormat/>
    <w:uiPriority w:val="0"/>
    <w:rPr>
      <w:rFonts w:cs="OpenSymbol"/>
    </w:rPr>
  </w:style>
  <w:style w:type="character" w:customStyle="1" w:styleId="1197">
    <w:name w:val="ListLabel 1171"/>
    <w:qFormat/>
    <w:uiPriority w:val="0"/>
    <w:rPr>
      <w:rFonts w:cs="OpenSymbol"/>
    </w:rPr>
  </w:style>
  <w:style w:type="character" w:customStyle="1" w:styleId="1198">
    <w:name w:val="ListLabel 1172"/>
    <w:qFormat/>
    <w:uiPriority w:val="0"/>
    <w:rPr>
      <w:rFonts w:cs="OpenSymbol"/>
    </w:rPr>
  </w:style>
  <w:style w:type="character" w:customStyle="1" w:styleId="1199">
    <w:name w:val="ListLabel 1173"/>
    <w:qFormat/>
    <w:uiPriority w:val="0"/>
    <w:rPr>
      <w:rFonts w:cs="OpenSymbol"/>
    </w:rPr>
  </w:style>
  <w:style w:type="character" w:customStyle="1" w:styleId="1200">
    <w:name w:val="ListLabel 1174"/>
    <w:qFormat/>
    <w:uiPriority w:val="0"/>
    <w:rPr>
      <w:rFonts w:cs="OpenSymbol"/>
    </w:rPr>
  </w:style>
  <w:style w:type="character" w:customStyle="1" w:styleId="1201">
    <w:name w:val="ListLabel 1175"/>
    <w:qFormat/>
    <w:uiPriority w:val="0"/>
    <w:rPr>
      <w:rFonts w:ascii="Trebuchet MS" w:hAnsi="Trebuchet MS" w:cs="OpenSymbol"/>
      <w:sz w:val="22"/>
    </w:rPr>
  </w:style>
  <w:style w:type="character" w:customStyle="1" w:styleId="1202">
    <w:name w:val="ListLabel 1176"/>
    <w:qFormat/>
    <w:uiPriority w:val="0"/>
    <w:rPr>
      <w:rFonts w:cs="OpenSymbol"/>
    </w:rPr>
  </w:style>
  <w:style w:type="character" w:customStyle="1" w:styleId="1203">
    <w:name w:val="ListLabel 1177"/>
    <w:qFormat/>
    <w:uiPriority w:val="0"/>
    <w:rPr>
      <w:rFonts w:cs="OpenSymbol"/>
    </w:rPr>
  </w:style>
  <w:style w:type="character" w:customStyle="1" w:styleId="1204">
    <w:name w:val="ListLabel 1178"/>
    <w:qFormat/>
    <w:uiPriority w:val="0"/>
    <w:rPr>
      <w:rFonts w:cs="OpenSymbol"/>
    </w:rPr>
  </w:style>
  <w:style w:type="character" w:customStyle="1" w:styleId="1205">
    <w:name w:val="ListLabel 1179"/>
    <w:qFormat/>
    <w:uiPriority w:val="0"/>
    <w:rPr>
      <w:rFonts w:cs="OpenSymbol"/>
    </w:rPr>
  </w:style>
  <w:style w:type="character" w:customStyle="1" w:styleId="1206">
    <w:name w:val="ListLabel 1180"/>
    <w:qFormat/>
    <w:uiPriority w:val="0"/>
    <w:rPr>
      <w:rFonts w:cs="OpenSymbol"/>
    </w:rPr>
  </w:style>
  <w:style w:type="character" w:customStyle="1" w:styleId="1207">
    <w:name w:val="ListLabel 1181"/>
    <w:qFormat/>
    <w:uiPriority w:val="0"/>
    <w:rPr>
      <w:rFonts w:cs="OpenSymbol"/>
    </w:rPr>
  </w:style>
  <w:style w:type="character" w:customStyle="1" w:styleId="1208">
    <w:name w:val="ListLabel 1182"/>
    <w:qFormat/>
    <w:uiPriority w:val="0"/>
    <w:rPr>
      <w:rFonts w:cs="OpenSymbol"/>
    </w:rPr>
  </w:style>
  <w:style w:type="character" w:customStyle="1" w:styleId="1209">
    <w:name w:val="ListLabel 1183"/>
    <w:qFormat/>
    <w:uiPriority w:val="0"/>
    <w:rPr>
      <w:rFonts w:cs="OpenSymbol"/>
    </w:rPr>
  </w:style>
  <w:style w:type="character" w:customStyle="1" w:styleId="1210">
    <w:name w:val="ListLabel 1184"/>
    <w:qFormat/>
    <w:uiPriority w:val="0"/>
    <w:rPr>
      <w:rFonts w:ascii="Trebuchet MS" w:hAnsi="Trebuchet MS"/>
      <w:b/>
      <w:color w:val="000000"/>
      <w:spacing w:val="0"/>
      <w:sz w:val="22"/>
      <w:szCs w:val="22"/>
      <w:u w:val="single"/>
      <w:lang w:val="en-US"/>
    </w:rPr>
  </w:style>
  <w:style w:type="character" w:customStyle="1" w:styleId="1211">
    <w:name w:val="ListLabel 1185"/>
    <w:qFormat/>
    <w:uiPriority w:val="0"/>
    <w:rPr>
      <w:rFonts w:ascii="Trebuchet MS" w:hAnsi="Trebuchet MS"/>
      <w:b/>
      <w:color w:val="000000"/>
      <w:spacing w:val="0"/>
      <w:sz w:val="22"/>
      <w:szCs w:val="22"/>
      <w:u w:val="single"/>
      <w:lang w:val="ro-RO"/>
    </w:rPr>
  </w:style>
  <w:style w:type="character" w:customStyle="1" w:styleId="1212">
    <w:name w:val="ListLabel 1186"/>
    <w:qFormat/>
    <w:uiPriority w:val="0"/>
    <w:rPr>
      <w:rFonts w:ascii="Trebuchet MS" w:hAnsi="Trebuchet MS"/>
      <w:b/>
      <w:color w:val="000000"/>
      <w:spacing w:val="0"/>
      <w:sz w:val="22"/>
      <w:szCs w:val="22"/>
      <w:u w:val="none"/>
      <w:lang w:val="ro-RO"/>
    </w:rPr>
  </w:style>
  <w:style w:type="character" w:customStyle="1" w:styleId="1213">
    <w:name w:val="ListLabel 1187"/>
    <w:qFormat/>
    <w:uiPriority w:val="0"/>
    <w:rPr>
      <w:rFonts w:ascii="Trebuchet MS" w:hAnsi="Trebuchet MS"/>
      <w:b/>
      <w:bCs/>
      <w:i/>
      <w:iCs/>
      <w:color w:val="000000"/>
      <w:spacing w:val="0"/>
      <w:sz w:val="22"/>
      <w:szCs w:val="22"/>
      <w:u w:val="none"/>
      <w:lang w:val="ro-RO"/>
    </w:rPr>
  </w:style>
  <w:style w:type="character" w:customStyle="1" w:styleId="1214">
    <w:name w:val="ListLabel 1188"/>
    <w:qFormat/>
    <w:uiPriority w:val="0"/>
    <w:rPr>
      <w:rFonts w:ascii="Trebuchet MS" w:hAnsi="Trebuchet MS"/>
      <w:color w:val="1C1C1C"/>
      <w:spacing w:val="0"/>
      <w:sz w:val="22"/>
      <w:szCs w:val="22"/>
      <w:lang w:val="ro-RO"/>
    </w:rPr>
  </w:style>
  <w:style w:type="character" w:customStyle="1" w:styleId="1215">
    <w:name w:val="ListLabel 1189"/>
    <w:qFormat/>
    <w:uiPriority w:val="0"/>
    <w:rPr>
      <w:rFonts w:ascii="Trebuchet MS" w:hAnsi="Trebuchet MS"/>
      <w:b/>
      <w:color w:val="000000"/>
      <w:sz w:val="22"/>
      <w:szCs w:val="22"/>
    </w:rPr>
  </w:style>
  <w:style w:type="character" w:customStyle="1" w:styleId="1216">
    <w:name w:val="ListLabel 1190"/>
    <w:qFormat/>
    <w:uiPriority w:val="0"/>
    <w:rPr>
      <w:rFonts w:ascii="Trebuchet MS" w:hAnsi="Trebuchet MS"/>
      <w:b/>
      <w:color w:val="000000"/>
      <w:spacing w:val="0"/>
      <w:sz w:val="22"/>
      <w:szCs w:val="22"/>
    </w:rPr>
  </w:style>
  <w:style w:type="character" w:customStyle="1" w:styleId="1217">
    <w:name w:val="Font Style16"/>
    <w:basedOn w:val="8"/>
    <w:qFormat/>
    <w:uiPriority w:val="0"/>
    <w:rPr>
      <w:rFonts w:ascii="Tahoma" w:hAnsi="Tahoma"/>
      <w:color w:val="000000"/>
      <w:sz w:val="22"/>
    </w:rPr>
  </w:style>
  <w:style w:type="character" w:customStyle="1" w:styleId="1218">
    <w:name w:val="Font Style15"/>
    <w:basedOn w:val="8"/>
    <w:qFormat/>
    <w:uiPriority w:val="0"/>
    <w:rPr>
      <w:rFonts w:ascii="Tahoma" w:hAnsi="Tahoma"/>
      <w:b/>
      <w:color w:val="000000"/>
      <w:spacing w:val="-30"/>
      <w:sz w:val="30"/>
    </w:rPr>
  </w:style>
  <w:style w:type="character" w:customStyle="1" w:styleId="1219">
    <w:name w:val="ListLabel 1191"/>
    <w:qFormat/>
    <w:uiPriority w:val="0"/>
    <w:rPr>
      <w:rFonts w:ascii="Times New Roman;serif" w:hAnsi="Times New Roman;serif" w:cs="OpenSymbol"/>
      <w:sz w:val="22"/>
    </w:rPr>
  </w:style>
  <w:style w:type="character" w:customStyle="1" w:styleId="1220">
    <w:name w:val="ListLabel 1192"/>
    <w:qFormat/>
    <w:uiPriority w:val="0"/>
    <w:rPr>
      <w:rFonts w:cs="OpenSymbol"/>
    </w:rPr>
  </w:style>
  <w:style w:type="character" w:customStyle="1" w:styleId="1221">
    <w:name w:val="ListLabel 1193"/>
    <w:qFormat/>
    <w:uiPriority w:val="0"/>
    <w:rPr>
      <w:rFonts w:cs="OpenSymbol"/>
    </w:rPr>
  </w:style>
  <w:style w:type="character" w:customStyle="1" w:styleId="1222">
    <w:name w:val="ListLabel 1194"/>
    <w:qFormat/>
    <w:uiPriority w:val="0"/>
    <w:rPr>
      <w:rFonts w:cs="OpenSymbol"/>
    </w:rPr>
  </w:style>
  <w:style w:type="character" w:customStyle="1" w:styleId="1223">
    <w:name w:val="ListLabel 1195"/>
    <w:qFormat/>
    <w:uiPriority w:val="0"/>
    <w:rPr>
      <w:rFonts w:cs="OpenSymbol"/>
    </w:rPr>
  </w:style>
  <w:style w:type="character" w:customStyle="1" w:styleId="1224">
    <w:name w:val="ListLabel 1196"/>
    <w:qFormat/>
    <w:uiPriority w:val="0"/>
    <w:rPr>
      <w:rFonts w:cs="OpenSymbol"/>
    </w:rPr>
  </w:style>
  <w:style w:type="character" w:customStyle="1" w:styleId="1225">
    <w:name w:val="ListLabel 1197"/>
    <w:qFormat/>
    <w:uiPriority w:val="0"/>
    <w:rPr>
      <w:rFonts w:cs="OpenSymbol"/>
    </w:rPr>
  </w:style>
  <w:style w:type="character" w:customStyle="1" w:styleId="1226">
    <w:name w:val="ListLabel 1198"/>
    <w:qFormat/>
    <w:uiPriority w:val="0"/>
    <w:rPr>
      <w:rFonts w:cs="OpenSymbol"/>
    </w:rPr>
  </w:style>
  <w:style w:type="character" w:customStyle="1" w:styleId="1227">
    <w:name w:val="ListLabel 1199"/>
    <w:qFormat/>
    <w:uiPriority w:val="0"/>
    <w:rPr>
      <w:rFonts w:cs="OpenSymbol"/>
    </w:rPr>
  </w:style>
  <w:style w:type="character" w:customStyle="1" w:styleId="1228">
    <w:name w:val="ListLabel 1200"/>
    <w:qFormat/>
    <w:uiPriority w:val="0"/>
    <w:rPr>
      <w:rFonts w:ascii="Trebuchet MS" w:hAnsi="Trebuchet MS" w:cs="OpenSymbol"/>
      <w:sz w:val="22"/>
    </w:rPr>
  </w:style>
  <w:style w:type="character" w:customStyle="1" w:styleId="1229">
    <w:name w:val="ListLabel 1201"/>
    <w:qFormat/>
    <w:uiPriority w:val="0"/>
    <w:rPr>
      <w:rFonts w:cs="OpenSymbol"/>
    </w:rPr>
  </w:style>
  <w:style w:type="character" w:customStyle="1" w:styleId="1230">
    <w:name w:val="ListLabel 1202"/>
    <w:qFormat/>
    <w:uiPriority w:val="0"/>
    <w:rPr>
      <w:rFonts w:cs="OpenSymbol"/>
    </w:rPr>
  </w:style>
  <w:style w:type="character" w:customStyle="1" w:styleId="1231">
    <w:name w:val="ListLabel 1203"/>
    <w:qFormat/>
    <w:uiPriority w:val="0"/>
    <w:rPr>
      <w:rFonts w:cs="OpenSymbol"/>
    </w:rPr>
  </w:style>
  <w:style w:type="character" w:customStyle="1" w:styleId="1232">
    <w:name w:val="ListLabel 1204"/>
    <w:qFormat/>
    <w:uiPriority w:val="0"/>
    <w:rPr>
      <w:rFonts w:cs="OpenSymbol"/>
    </w:rPr>
  </w:style>
  <w:style w:type="character" w:customStyle="1" w:styleId="1233">
    <w:name w:val="ListLabel 1205"/>
    <w:qFormat/>
    <w:uiPriority w:val="0"/>
    <w:rPr>
      <w:rFonts w:cs="OpenSymbol"/>
    </w:rPr>
  </w:style>
  <w:style w:type="character" w:customStyle="1" w:styleId="1234">
    <w:name w:val="ListLabel 1206"/>
    <w:qFormat/>
    <w:uiPriority w:val="0"/>
    <w:rPr>
      <w:rFonts w:cs="OpenSymbol"/>
    </w:rPr>
  </w:style>
  <w:style w:type="character" w:customStyle="1" w:styleId="1235">
    <w:name w:val="ListLabel 1207"/>
    <w:qFormat/>
    <w:uiPriority w:val="0"/>
    <w:rPr>
      <w:rFonts w:cs="OpenSymbol"/>
    </w:rPr>
  </w:style>
  <w:style w:type="character" w:customStyle="1" w:styleId="1236">
    <w:name w:val="ListLabel 1208"/>
    <w:qFormat/>
    <w:uiPriority w:val="0"/>
    <w:rPr>
      <w:rFonts w:cs="OpenSymbol"/>
    </w:rPr>
  </w:style>
  <w:style w:type="character" w:customStyle="1" w:styleId="1237">
    <w:name w:val="ListLabel 1209"/>
    <w:qFormat/>
    <w:uiPriority w:val="0"/>
    <w:rPr>
      <w:rFonts w:ascii="Trebuchet MS" w:hAnsi="Trebuchet MS" w:cs="OpenSymbol"/>
      <w:sz w:val="22"/>
    </w:rPr>
  </w:style>
  <w:style w:type="character" w:customStyle="1" w:styleId="1238">
    <w:name w:val="ListLabel 1210"/>
    <w:qFormat/>
    <w:uiPriority w:val="0"/>
    <w:rPr>
      <w:rFonts w:cs="OpenSymbol"/>
    </w:rPr>
  </w:style>
  <w:style w:type="character" w:customStyle="1" w:styleId="1239">
    <w:name w:val="ListLabel 1211"/>
    <w:qFormat/>
    <w:uiPriority w:val="0"/>
    <w:rPr>
      <w:rFonts w:cs="OpenSymbol"/>
    </w:rPr>
  </w:style>
  <w:style w:type="character" w:customStyle="1" w:styleId="1240">
    <w:name w:val="ListLabel 1212"/>
    <w:qFormat/>
    <w:uiPriority w:val="0"/>
    <w:rPr>
      <w:rFonts w:cs="OpenSymbol"/>
    </w:rPr>
  </w:style>
  <w:style w:type="character" w:customStyle="1" w:styleId="1241">
    <w:name w:val="ListLabel 1213"/>
    <w:qFormat/>
    <w:uiPriority w:val="0"/>
    <w:rPr>
      <w:rFonts w:cs="OpenSymbol"/>
    </w:rPr>
  </w:style>
  <w:style w:type="character" w:customStyle="1" w:styleId="1242">
    <w:name w:val="ListLabel 1214"/>
    <w:qFormat/>
    <w:uiPriority w:val="0"/>
    <w:rPr>
      <w:rFonts w:cs="OpenSymbol"/>
    </w:rPr>
  </w:style>
  <w:style w:type="character" w:customStyle="1" w:styleId="1243">
    <w:name w:val="ListLabel 1215"/>
    <w:qFormat/>
    <w:uiPriority w:val="0"/>
    <w:rPr>
      <w:rFonts w:cs="OpenSymbol"/>
    </w:rPr>
  </w:style>
  <w:style w:type="character" w:customStyle="1" w:styleId="1244">
    <w:name w:val="ListLabel 1216"/>
    <w:qFormat/>
    <w:uiPriority w:val="0"/>
    <w:rPr>
      <w:rFonts w:cs="OpenSymbol"/>
    </w:rPr>
  </w:style>
  <w:style w:type="character" w:customStyle="1" w:styleId="1245">
    <w:name w:val="ListLabel 1217"/>
    <w:qFormat/>
    <w:uiPriority w:val="0"/>
    <w:rPr>
      <w:rFonts w:cs="OpenSymbol"/>
    </w:rPr>
  </w:style>
  <w:style w:type="character" w:customStyle="1" w:styleId="1246">
    <w:name w:val="ListLabel 1218"/>
    <w:qFormat/>
    <w:uiPriority w:val="0"/>
    <w:rPr>
      <w:rFonts w:cs="OpenSymbol"/>
      <w:sz w:val="22"/>
    </w:rPr>
  </w:style>
  <w:style w:type="character" w:customStyle="1" w:styleId="1247">
    <w:name w:val="ListLabel 1219"/>
    <w:qFormat/>
    <w:uiPriority w:val="0"/>
    <w:rPr>
      <w:rFonts w:cs="OpenSymbol"/>
    </w:rPr>
  </w:style>
  <w:style w:type="character" w:customStyle="1" w:styleId="1248">
    <w:name w:val="ListLabel 1220"/>
    <w:qFormat/>
    <w:uiPriority w:val="0"/>
    <w:rPr>
      <w:rFonts w:cs="OpenSymbol"/>
    </w:rPr>
  </w:style>
  <w:style w:type="character" w:customStyle="1" w:styleId="1249">
    <w:name w:val="ListLabel 1221"/>
    <w:qFormat/>
    <w:uiPriority w:val="0"/>
    <w:rPr>
      <w:rFonts w:cs="OpenSymbol"/>
    </w:rPr>
  </w:style>
  <w:style w:type="character" w:customStyle="1" w:styleId="1250">
    <w:name w:val="ListLabel 1222"/>
    <w:qFormat/>
    <w:uiPriority w:val="0"/>
    <w:rPr>
      <w:rFonts w:cs="OpenSymbol"/>
    </w:rPr>
  </w:style>
  <w:style w:type="character" w:customStyle="1" w:styleId="1251">
    <w:name w:val="ListLabel 1223"/>
    <w:qFormat/>
    <w:uiPriority w:val="0"/>
    <w:rPr>
      <w:rFonts w:cs="OpenSymbol"/>
    </w:rPr>
  </w:style>
  <w:style w:type="character" w:customStyle="1" w:styleId="1252">
    <w:name w:val="ListLabel 1224"/>
    <w:qFormat/>
    <w:uiPriority w:val="0"/>
    <w:rPr>
      <w:rFonts w:cs="OpenSymbol"/>
    </w:rPr>
  </w:style>
  <w:style w:type="character" w:customStyle="1" w:styleId="1253">
    <w:name w:val="ListLabel 1225"/>
    <w:qFormat/>
    <w:uiPriority w:val="0"/>
    <w:rPr>
      <w:rFonts w:cs="OpenSymbol"/>
    </w:rPr>
  </w:style>
  <w:style w:type="character" w:customStyle="1" w:styleId="1254">
    <w:name w:val="ListLabel 1226"/>
    <w:qFormat/>
    <w:uiPriority w:val="0"/>
    <w:rPr>
      <w:rFonts w:cs="OpenSymbol"/>
    </w:rPr>
  </w:style>
  <w:style w:type="character" w:customStyle="1" w:styleId="1255">
    <w:name w:val="ListLabel 1227"/>
    <w:qFormat/>
    <w:uiPriority w:val="0"/>
    <w:rPr>
      <w:rFonts w:ascii="Trebuchet MS" w:hAnsi="Trebuchet MS" w:cs="OpenSymbol"/>
      <w:sz w:val="22"/>
    </w:rPr>
  </w:style>
  <w:style w:type="character" w:customStyle="1" w:styleId="1256">
    <w:name w:val="ListLabel 1228"/>
    <w:qFormat/>
    <w:uiPriority w:val="0"/>
    <w:rPr>
      <w:rFonts w:cs="OpenSymbol"/>
    </w:rPr>
  </w:style>
  <w:style w:type="character" w:customStyle="1" w:styleId="1257">
    <w:name w:val="ListLabel 1229"/>
    <w:qFormat/>
    <w:uiPriority w:val="0"/>
    <w:rPr>
      <w:rFonts w:cs="OpenSymbol"/>
    </w:rPr>
  </w:style>
  <w:style w:type="character" w:customStyle="1" w:styleId="1258">
    <w:name w:val="ListLabel 1230"/>
    <w:qFormat/>
    <w:uiPriority w:val="0"/>
    <w:rPr>
      <w:rFonts w:cs="OpenSymbol"/>
    </w:rPr>
  </w:style>
  <w:style w:type="character" w:customStyle="1" w:styleId="1259">
    <w:name w:val="ListLabel 1231"/>
    <w:qFormat/>
    <w:uiPriority w:val="0"/>
    <w:rPr>
      <w:rFonts w:cs="OpenSymbol"/>
    </w:rPr>
  </w:style>
  <w:style w:type="character" w:customStyle="1" w:styleId="1260">
    <w:name w:val="ListLabel 1232"/>
    <w:qFormat/>
    <w:uiPriority w:val="0"/>
    <w:rPr>
      <w:rFonts w:cs="OpenSymbol"/>
    </w:rPr>
  </w:style>
  <w:style w:type="character" w:customStyle="1" w:styleId="1261">
    <w:name w:val="ListLabel 1233"/>
    <w:qFormat/>
    <w:uiPriority w:val="0"/>
    <w:rPr>
      <w:rFonts w:cs="OpenSymbol"/>
    </w:rPr>
  </w:style>
  <w:style w:type="character" w:customStyle="1" w:styleId="1262">
    <w:name w:val="ListLabel 1234"/>
    <w:qFormat/>
    <w:uiPriority w:val="0"/>
    <w:rPr>
      <w:rFonts w:cs="OpenSymbol"/>
    </w:rPr>
  </w:style>
  <w:style w:type="character" w:customStyle="1" w:styleId="1263">
    <w:name w:val="ListLabel 1235"/>
    <w:qFormat/>
    <w:uiPriority w:val="0"/>
    <w:rPr>
      <w:rFonts w:cs="OpenSymbol"/>
    </w:rPr>
  </w:style>
  <w:style w:type="character" w:customStyle="1" w:styleId="1264">
    <w:name w:val="ListLabel 1236"/>
    <w:qFormat/>
    <w:uiPriority w:val="0"/>
    <w:rPr>
      <w:rFonts w:ascii="Trebuchet MS" w:hAnsi="Trebuchet MS" w:cs="OpenSymbol"/>
      <w:sz w:val="22"/>
    </w:rPr>
  </w:style>
  <w:style w:type="character" w:customStyle="1" w:styleId="1265">
    <w:name w:val="ListLabel 1237"/>
    <w:qFormat/>
    <w:uiPriority w:val="0"/>
    <w:rPr>
      <w:rFonts w:cs="OpenSymbol"/>
    </w:rPr>
  </w:style>
  <w:style w:type="character" w:customStyle="1" w:styleId="1266">
    <w:name w:val="ListLabel 1238"/>
    <w:qFormat/>
    <w:uiPriority w:val="0"/>
    <w:rPr>
      <w:rFonts w:cs="OpenSymbol"/>
    </w:rPr>
  </w:style>
  <w:style w:type="character" w:customStyle="1" w:styleId="1267">
    <w:name w:val="ListLabel 1239"/>
    <w:qFormat/>
    <w:uiPriority w:val="0"/>
    <w:rPr>
      <w:rFonts w:cs="OpenSymbol"/>
    </w:rPr>
  </w:style>
  <w:style w:type="character" w:customStyle="1" w:styleId="1268">
    <w:name w:val="ListLabel 1240"/>
    <w:qFormat/>
    <w:uiPriority w:val="0"/>
    <w:rPr>
      <w:rFonts w:cs="OpenSymbol"/>
    </w:rPr>
  </w:style>
  <w:style w:type="character" w:customStyle="1" w:styleId="1269">
    <w:name w:val="ListLabel 1241"/>
    <w:qFormat/>
    <w:uiPriority w:val="0"/>
    <w:rPr>
      <w:rFonts w:cs="OpenSymbol"/>
    </w:rPr>
  </w:style>
  <w:style w:type="character" w:customStyle="1" w:styleId="1270">
    <w:name w:val="ListLabel 1242"/>
    <w:qFormat/>
    <w:uiPriority w:val="0"/>
    <w:rPr>
      <w:rFonts w:cs="OpenSymbol"/>
    </w:rPr>
  </w:style>
  <w:style w:type="character" w:customStyle="1" w:styleId="1271">
    <w:name w:val="ListLabel 1243"/>
    <w:qFormat/>
    <w:uiPriority w:val="0"/>
    <w:rPr>
      <w:rFonts w:cs="OpenSymbol"/>
    </w:rPr>
  </w:style>
  <w:style w:type="character" w:customStyle="1" w:styleId="1272">
    <w:name w:val="ListLabel 1244"/>
    <w:qFormat/>
    <w:uiPriority w:val="0"/>
    <w:rPr>
      <w:rFonts w:cs="OpenSymbol"/>
    </w:rPr>
  </w:style>
  <w:style w:type="character" w:customStyle="1" w:styleId="1273">
    <w:name w:val="ListLabel 1245"/>
    <w:qFormat/>
    <w:uiPriority w:val="0"/>
    <w:rPr>
      <w:rFonts w:ascii="Trebuchet MS" w:hAnsi="Trebuchet MS" w:cs="OpenSymbol"/>
      <w:sz w:val="22"/>
    </w:rPr>
  </w:style>
  <w:style w:type="character" w:customStyle="1" w:styleId="1274">
    <w:name w:val="ListLabel 1246"/>
    <w:qFormat/>
    <w:uiPriority w:val="0"/>
    <w:rPr>
      <w:rFonts w:cs="OpenSymbol"/>
    </w:rPr>
  </w:style>
  <w:style w:type="character" w:customStyle="1" w:styleId="1275">
    <w:name w:val="ListLabel 1247"/>
    <w:qFormat/>
    <w:uiPriority w:val="0"/>
    <w:rPr>
      <w:rFonts w:cs="OpenSymbol"/>
    </w:rPr>
  </w:style>
  <w:style w:type="character" w:customStyle="1" w:styleId="1276">
    <w:name w:val="ListLabel 1248"/>
    <w:qFormat/>
    <w:uiPriority w:val="0"/>
    <w:rPr>
      <w:rFonts w:cs="OpenSymbol"/>
    </w:rPr>
  </w:style>
  <w:style w:type="character" w:customStyle="1" w:styleId="1277">
    <w:name w:val="ListLabel 1249"/>
    <w:qFormat/>
    <w:uiPriority w:val="0"/>
    <w:rPr>
      <w:rFonts w:cs="OpenSymbol"/>
    </w:rPr>
  </w:style>
  <w:style w:type="character" w:customStyle="1" w:styleId="1278">
    <w:name w:val="ListLabel 1250"/>
    <w:qFormat/>
    <w:uiPriority w:val="0"/>
    <w:rPr>
      <w:rFonts w:cs="OpenSymbol"/>
    </w:rPr>
  </w:style>
  <w:style w:type="character" w:customStyle="1" w:styleId="1279">
    <w:name w:val="ListLabel 1251"/>
    <w:qFormat/>
    <w:uiPriority w:val="0"/>
    <w:rPr>
      <w:rFonts w:cs="OpenSymbol"/>
    </w:rPr>
  </w:style>
  <w:style w:type="character" w:customStyle="1" w:styleId="1280">
    <w:name w:val="ListLabel 1252"/>
    <w:qFormat/>
    <w:uiPriority w:val="0"/>
    <w:rPr>
      <w:rFonts w:cs="OpenSymbol"/>
    </w:rPr>
  </w:style>
  <w:style w:type="character" w:customStyle="1" w:styleId="1281">
    <w:name w:val="ListLabel 1253"/>
    <w:qFormat/>
    <w:uiPriority w:val="0"/>
    <w:rPr>
      <w:rFonts w:cs="OpenSymbol"/>
    </w:rPr>
  </w:style>
  <w:style w:type="character" w:customStyle="1" w:styleId="1282">
    <w:name w:val="ListLabel 1254"/>
    <w:qFormat/>
    <w:uiPriority w:val="0"/>
    <w:rPr>
      <w:rFonts w:cs="OpenSymbol"/>
    </w:rPr>
  </w:style>
  <w:style w:type="character" w:customStyle="1" w:styleId="1283">
    <w:name w:val="ListLabel 1255"/>
    <w:qFormat/>
    <w:uiPriority w:val="0"/>
    <w:rPr>
      <w:rFonts w:cs="OpenSymbol"/>
    </w:rPr>
  </w:style>
  <w:style w:type="character" w:customStyle="1" w:styleId="1284">
    <w:name w:val="ListLabel 1256"/>
    <w:qFormat/>
    <w:uiPriority w:val="0"/>
    <w:rPr>
      <w:rFonts w:cs="OpenSymbol"/>
    </w:rPr>
  </w:style>
  <w:style w:type="character" w:customStyle="1" w:styleId="1285">
    <w:name w:val="ListLabel 1257"/>
    <w:qFormat/>
    <w:uiPriority w:val="0"/>
    <w:rPr>
      <w:rFonts w:cs="OpenSymbol"/>
    </w:rPr>
  </w:style>
  <w:style w:type="character" w:customStyle="1" w:styleId="1286">
    <w:name w:val="ListLabel 1258"/>
    <w:qFormat/>
    <w:uiPriority w:val="0"/>
    <w:rPr>
      <w:rFonts w:cs="OpenSymbol"/>
    </w:rPr>
  </w:style>
  <w:style w:type="character" w:customStyle="1" w:styleId="1287">
    <w:name w:val="ListLabel 1259"/>
    <w:qFormat/>
    <w:uiPriority w:val="0"/>
    <w:rPr>
      <w:rFonts w:cs="OpenSymbol"/>
    </w:rPr>
  </w:style>
  <w:style w:type="character" w:customStyle="1" w:styleId="1288">
    <w:name w:val="ListLabel 1260"/>
    <w:qFormat/>
    <w:uiPriority w:val="0"/>
    <w:rPr>
      <w:rFonts w:cs="OpenSymbol"/>
    </w:rPr>
  </w:style>
  <w:style w:type="character" w:customStyle="1" w:styleId="1289">
    <w:name w:val="ListLabel 1261"/>
    <w:qFormat/>
    <w:uiPriority w:val="0"/>
    <w:rPr>
      <w:rFonts w:cs="OpenSymbol"/>
    </w:rPr>
  </w:style>
  <w:style w:type="character" w:customStyle="1" w:styleId="1290">
    <w:name w:val="ListLabel 1262"/>
    <w:qFormat/>
    <w:uiPriority w:val="0"/>
    <w:rPr>
      <w:rFonts w:cs="OpenSymbol"/>
    </w:rPr>
  </w:style>
  <w:style w:type="character" w:customStyle="1" w:styleId="1291">
    <w:name w:val="ListLabel 1263"/>
    <w:qFormat/>
    <w:uiPriority w:val="0"/>
    <w:rPr>
      <w:rFonts w:cs="OpenSymbol"/>
    </w:rPr>
  </w:style>
  <w:style w:type="character" w:customStyle="1" w:styleId="1292">
    <w:name w:val="ListLabel 1264"/>
    <w:qFormat/>
    <w:uiPriority w:val="0"/>
    <w:rPr>
      <w:rFonts w:cs="OpenSymbol"/>
    </w:rPr>
  </w:style>
  <w:style w:type="character" w:customStyle="1" w:styleId="1293">
    <w:name w:val="ListLabel 1265"/>
    <w:qFormat/>
    <w:uiPriority w:val="0"/>
    <w:rPr>
      <w:rFonts w:cs="OpenSymbol"/>
    </w:rPr>
  </w:style>
  <w:style w:type="character" w:customStyle="1" w:styleId="1294">
    <w:name w:val="ListLabel 1266"/>
    <w:qFormat/>
    <w:uiPriority w:val="0"/>
    <w:rPr>
      <w:rFonts w:cs="OpenSymbol"/>
    </w:rPr>
  </w:style>
  <w:style w:type="character" w:customStyle="1" w:styleId="1295">
    <w:name w:val="ListLabel 1267"/>
    <w:qFormat/>
    <w:uiPriority w:val="0"/>
    <w:rPr>
      <w:rFonts w:cs="OpenSymbol"/>
    </w:rPr>
  </w:style>
  <w:style w:type="character" w:customStyle="1" w:styleId="1296">
    <w:name w:val="ListLabel 1268"/>
    <w:qFormat/>
    <w:uiPriority w:val="0"/>
    <w:rPr>
      <w:rFonts w:cs="OpenSymbol"/>
    </w:rPr>
  </w:style>
  <w:style w:type="character" w:customStyle="1" w:styleId="1297">
    <w:name w:val="ListLabel 1269"/>
    <w:qFormat/>
    <w:uiPriority w:val="0"/>
    <w:rPr>
      <w:rFonts w:cs="OpenSymbol"/>
    </w:rPr>
  </w:style>
  <w:style w:type="character" w:customStyle="1" w:styleId="1298">
    <w:name w:val="ListLabel 1270"/>
    <w:qFormat/>
    <w:uiPriority w:val="0"/>
    <w:rPr>
      <w:rFonts w:cs="OpenSymbol"/>
    </w:rPr>
  </w:style>
  <w:style w:type="character" w:customStyle="1" w:styleId="1299">
    <w:name w:val="ListLabel 1271"/>
    <w:qFormat/>
    <w:uiPriority w:val="0"/>
    <w:rPr>
      <w:rFonts w:cs="OpenSymbol"/>
    </w:rPr>
  </w:style>
  <w:style w:type="character" w:customStyle="1" w:styleId="1300">
    <w:name w:val="ListLabel 1272"/>
    <w:qFormat/>
    <w:uiPriority w:val="0"/>
    <w:rPr>
      <w:rFonts w:ascii="Trebuchet MS" w:hAnsi="Trebuchet MS" w:cs="OpenSymbol"/>
      <w:sz w:val="22"/>
    </w:rPr>
  </w:style>
  <w:style w:type="character" w:customStyle="1" w:styleId="1301">
    <w:name w:val="ListLabel 1273"/>
    <w:qFormat/>
    <w:uiPriority w:val="0"/>
    <w:rPr>
      <w:rFonts w:cs="OpenSymbol"/>
    </w:rPr>
  </w:style>
  <w:style w:type="character" w:customStyle="1" w:styleId="1302">
    <w:name w:val="ListLabel 1274"/>
    <w:qFormat/>
    <w:uiPriority w:val="0"/>
    <w:rPr>
      <w:rFonts w:cs="OpenSymbol"/>
    </w:rPr>
  </w:style>
  <w:style w:type="character" w:customStyle="1" w:styleId="1303">
    <w:name w:val="ListLabel 1275"/>
    <w:qFormat/>
    <w:uiPriority w:val="0"/>
    <w:rPr>
      <w:rFonts w:cs="OpenSymbol"/>
    </w:rPr>
  </w:style>
  <w:style w:type="character" w:customStyle="1" w:styleId="1304">
    <w:name w:val="ListLabel 1276"/>
    <w:qFormat/>
    <w:uiPriority w:val="0"/>
    <w:rPr>
      <w:rFonts w:cs="OpenSymbol"/>
    </w:rPr>
  </w:style>
  <w:style w:type="character" w:customStyle="1" w:styleId="1305">
    <w:name w:val="ListLabel 1277"/>
    <w:qFormat/>
    <w:uiPriority w:val="0"/>
    <w:rPr>
      <w:rFonts w:cs="OpenSymbol"/>
    </w:rPr>
  </w:style>
  <w:style w:type="character" w:customStyle="1" w:styleId="1306">
    <w:name w:val="ListLabel 1278"/>
    <w:qFormat/>
    <w:uiPriority w:val="0"/>
    <w:rPr>
      <w:rFonts w:cs="OpenSymbol"/>
    </w:rPr>
  </w:style>
  <w:style w:type="character" w:customStyle="1" w:styleId="1307">
    <w:name w:val="ListLabel 1279"/>
    <w:qFormat/>
    <w:uiPriority w:val="0"/>
    <w:rPr>
      <w:rFonts w:cs="OpenSymbol"/>
    </w:rPr>
  </w:style>
  <w:style w:type="character" w:customStyle="1" w:styleId="1308">
    <w:name w:val="ListLabel 1280"/>
    <w:qFormat/>
    <w:uiPriority w:val="0"/>
    <w:rPr>
      <w:rFonts w:cs="OpenSymbol"/>
    </w:rPr>
  </w:style>
  <w:style w:type="character" w:customStyle="1" w:styleId="1309">
    <w:name w:val="ListLabel 1281"/>
    <w:qFormat/>
    <w:uiPriority w:val="0"/>
    <w:rPr>
      <w:rFonts w:ascii="Trebuchet MS" w:hAnsi="Trebuchet MS" w:cs="OpenSymbol"/>
      <w:sz w:val="22"/>
    </w:rPr>
  </w:style>
  <w:style w:type="character" w:customStyle="1" w:styleId="1310">
    <w:name w:val="ListLabel 1282"/>
    <w:qFormat/>
    <w:uiPriority w:val="0"/>
    <w:rPr>
      <w:rFonts w:cs="OpenSymbol"/>
    </w:rPr>
  </w:style>
  <w:style w:type="character" w:customStyle="1" w:styleId="1311">
    <w:name w:val="ListLabel 1283"/>
    <w:qFormat/>
    <w:uiPriority w:val="0"/>
    <w:rPr>
      <w:rFonts w:cs="OpenSymbol"/>
    </w:rPr>
  </w:style>
  <w:style w:type="character" w:customStyle="1" w:styleId="1312">
    <w:name w:val="ListLabel 1284"/>
    <w:qFormat/>
    <w:uiPriority w:val="0"/>
    <w:rPr>
      <w:rFonts w:cs="OpenSymbol"/>
    </w:rPr>
  </w:style>
  <w:style w:type="character" w:customStyle="1" w:styleId="1313">
    <w:name w:val="ListLabel 1285"/>
    <w:qFormat/>
    <w:uiPriority w:val="0"/>
    <w:rPr>
      <w:rFonts w:cs="OpenSymbol"/>
    </w:rPr>
  </w:style>
  <w:style w:type="character" w:customStyle="1" w:styleId="1314">
    <w:name w:val="ListLabel 1286"/>
    <w:qFormat/>
    <w:uiPriority w:val="0"/>
    <w:rPr>
      <w:rFonts w:cs="OpenSymbol"/>
    </w:rPr>
  </w:style>
  <w:style w:type="character" w:customStyle="1" w:styleId="1315">
    <w:name w:val="ListLabel 1287"/>
    <w:qFormat/>
    <w:uiPriority w:val="0"/>
    <w:rPr>
      <w:rFonts w:cs="OpenSymbol"/>
    </w:rPr>
  </w:style>
  <w:style w:type="character" w:customStyle="1" w:styleId="1316">
    <w:name w:val="ListLabel 1288"/>
    <w:qFormat/>
    <w:uiPriority w:val="0"/>
    <w:rPr>
      <w:rFonts w:cs="OpenSymbol"/>
    </w:rPr>
  </w:style>
  <w:style w:type="character" w:customStyle="1" w:styleId="1317">
    <w:name w:val="ListLabel 1289"/>
    <w:qFormat/>
    <w:uiPriority w:val="0"/>
    <w:rPr>
      <w:rFonts w:cs="OpenSymbol"/>
    </w:rPr>
  </w:style>
  <w:style w:type="character" w:customStyle="1" w:styleId="1318">
    <w:name w:val="ListLabel 1290"/>
    <w:qFormat/>
    <w:uiPriority w:val="0"/>
    <w:rPr>
      <w:rFonts w:ascii="Trebuchet MS" w:hAnsi="Trebuchet MS" w:cs="OpenSymbol"/>
      <w:sz w:val="22"/>
    </w:rPr>
  </w:style>
  <w:style w:type="character" w:customStyle="1" w:styleId="1319">
    <w:name w:val="ListLabel 1291"/>
    <w:qFormat/>
    <w:uiPriority w:val="0"/>
    <w:rPr>
      <w:rFonts w:cs="OpenSymbol"/>
    </w:rPr>
  </w:style>
  <w:style w:type="character" w:customStyle="1" w:styleId="1320">
    <w:name w:val="ListLabel 1292"/>
    <w:qFormat/>
    <w:uiPriority w:val="0"/>
    <w:rPr>
      <w:rFonts w:cs="OpenSymbol"/>
    </w:rPr>
  </w:style>
  <w:style w:type="character" w:customStyle="1" w:styleId="1321">
    <w:name w:val="ListLabel 1293"/>
    <w:qFormat/>
    <w:uiPriority w:val="0"/>
    <w:rPr>
      <w:rFonts w:cs="OpenSymbol"/>
    </w:rPr>
  </w:style>
  <w:style w:type="character" w:customStyle="1" w:styleId="1322">
    <w:name w:val="ListLabel 1294"/>
    <w:qFormat/>
    <w:uiPriority w:val="0"/>
    <w:rPr>
      <w:rFonts w:cs="OpenSymbol"/>
    </w:rPr>
  </w:style>
  <w:style w:type="character" w:customStyle="1" w:styleId="1323">
    <w:name w:val="ListLabel 1295"/>
    <w:qFormat/>
    <w:uiPriority w:val="0"/>
    <w:rPr>
      <w:rFonts w:cs="OpenSymbol"/>
    </w:rPr>
  </w:style>
  <w:style w:type="character" w:customStyle="1" w:styleId="1324">
    <w:name w:val="ListLabel 1296"/>
    <w:qFormat/>
    <w:uiPriority w:val="0"/>
    <w:rPr>
      <w:rFonts w:cs="OpenSymbol"/>
    </w:rPr>
  </w:style>
  <w:style w:type="character" w:customStyle="1" w:styleId="1325">
    <w:name w:val="ListLabel 1297"/>
    <w:qFormat/>
    <w:uiPriority w:val="0"/>
    <w:rPr>
      <w:rFonts w:cs="OpenSymbol"/>
    </w:rPr>
  </w:style>
  <w:style w:type="character" w:customStyle="1" w:styleId="1326">
    <w:name w:val="ListLabel 1298"/>
    <w:qFormat/>
    <w:uiPriority w:val="0"/>
    <w:rPr>
      <w:rFonts w:cs="OpenSymbol"/>
    </w:rPr>
  </w:style>
  <w:style w:type="character" w:customStyle="1" w:styleId="1327">
    <w:name w:val="ListLabel 1299"/>
    <w:qFormat/>
    <w:uiPriority w:val="0"/>
    <w:rPr>
      <w:rFonts w:ascii="Trebuchet MS" w:hAnsi="Trebuchet MS" w:cs="OpenSymbol"/>
      <w:sz w:val="22"/>
    </w:rPr>
  </w:style>
  <w:style w:type="character" w:customStyle="1" w:styleId="1328">
    <w:name w:val="ListLabel 1300"/>
    <w:qFormat/>
    <w:uiPriority w:val="0"/>
    <w:rPr>
      <w:rFonts w:cs="OpenSymbol"/>
    </w:rPr>
  </w:style>
  <w:style w:type="character" w:customStyle="1" w:styleId="1329">
    <w:name w:val="ListLabel 1301"/>
    <w:qFormat/>
    <w:uiPriority w:val="0"/>
    <w:rPr>
      <w:rFonts w:cs="OpenSymbol"/>
    </w:rPr>
  </w:style>
  <w:style w:type="character" w:customStyle="1" w:styleId="1330">
    <w:name w:val="ListLabel 1302"/>
    <w:qFormat/>
    <w:uiPriority w:val="0"/>
    <w:rPr>
      <w:rFonts w:cs="OpenSymbol"/>
    </w:rPr>
  </w:style>
  <w:style w:type="character" w:customStyle="1" w:styleId="1331">
    <w:name w:val="ListLabel 1303"/>
    <w:qFormat/>
    <w:uiPriority w:val="0"/>
    <w:rPr>
      <w:rFonts w:cs="OpenSymbol"/>
    </w:rPr>
  </w:style>
  <w:style w:type="character" w:customStyle="1" w:styleId="1332">
    <w:name w:val="ListLabel 1304"/>
    <w:qFormat/>
    <w:uiPriority w:val="0"/>
    <w:rPr>
      <w:rFonts w:cs="OpenSymbol"/>
    </w:rPr>
  </w:style>
  <w:style w:type="character" w:customStyle="1" w:styleId="1333">
    <w:name w:val="ListLabel 1305"/>
    <w:qFormat/>
    <w:uiPriority w:val="0"/>
    <w:rPr>
      <w:rFonts w:cs="OpenSymbol"/>
    </w:rPr>
  </w:style>
  <w:style w:type="character" w:customStyle="1" w:styleId="1334">
    <w:name w:val="ListLabel 1306"/>
    <w:qFormat/>
    <w:uiPriority w:val="0"/>
    <w:rPr>
      <w:rFonts w:cs="OpenSymbol"/>
    </w:rPr>
  </w:style>
  <w:style w:type="character" w:customStyle="1" w:styleId="1335">
    <w:name w:val="ListLabel 1307"/>
    <w:qFormat/>
    <w:uiPriority w:val="0"/>
    <w:rPr>
      <w:rFonts w:cs="OpenSymbol"/>
    </w:rPr>
  </w:style>
  <w:style w:type="character" w:customStyle="1" w:styleId="1336">
    <w:name w:val="ListLabel 1308"/>
    <w:qFormat/>
    <w:uiPriority w:val="0"/>
    <w:rPr>
      <w:rFonts w:ascii="Trebuchet MS" w:hAnsi="Trebuchet MS" w:cs="OpenSymbol"/>
      <w:sz w:val="22"/>
    </w:rPr>
  </w:style>
  <w:style w:type="character" w:customStyle="1" w:styleId="1337">
    <w:name w:val="ListLabel 1309"/>
    <w:qFormat/>
    <w:uiPriority w:val="0"/>
    <w:rPr>
      <w:rFonts w:cs="OpenSymbol"/>
    </w:rPr>
  </w:style>
  <w:style w:type="character" w:customStyle="1" w:styleId="1338">
    <w:name w:val="ListLabel 1310"/>
    <w:qFormat/>
    <w:uiPriority w:val="0"/>
    <w:rPr>
      <w:rFonts w:cs="OpenSymbol"/>
    </w:rPr>
  </w:style>
  <w:style w:type="character" w:customStyle="1" w:styleId="1339">
    <w:name w:val="ListLabel 1311"/>
    <w:qFormat/>
    <w:uiPriority w:val="0"/>
    <w:rPr>
      <w:rFonts w:cs="OpenSymbol"/>
    </w:rPr>
  </w:style>
  <w:style w:type="character" w:customStyle="1" w:styleId="1340">
    <w:name w:val="ListLabel 1312"/>
    <w:qFormat/>
    <w:uiPriority w:val="0"/>
    <w:rPr>
      <w:rFonts w:cs="OpenSymbol"/>
    </w:rPr>
  </w:style>
  <w:style w:type="character" w:customStyle="1" w:styleId="1341">
    <w:name w:val="ListLabel 1313"/>
    <w:qFormat/>
    <w:uiPriority w:val="0"/>
    <w:rPr>
      <w:rFonts w:cs="OpenSymbol"/>
    </w:rPr>
  </w:style>
  <w:style w:type="character" w:customStyle="1" w:styleId="1342">
    <w:name w:val="ListLabel 1314"/>
    <w:qFormat/>
    <w:uiPriority w:val="0"/>
    <w:rPr>
      <w:rFonts w:cs="OpenSymbol"/>
    </w:rPr>
  </w:style>
  <w:style w:type="character" w:customStyle="1" w:styleId="1343">
    <w:name w:val="ListLabel 1315"/>
    <w:qFormat/>
    <w:uiPriority w:val="0"/>
    <w:rPr>
      <w:rFonts w:cs="OpenSymbol"/>
    </w:rPr>
  </w:style>
  <w:style w:type="character" w:customStyle="1" w:styleId="1344">
    <w:name w:val="ListLabel 1316"/>
    <w:qFormat/>
    <w:uiPriority w:val="0"/>
    <w:rPr>
      <w:rFonts w:cs="OpenSymbol"/>
    </w:rPr>
  </w:style>
  <w:style w:type="character" w:customStyle="1" w:styleId="1345">
    <w:name w:val="ListLabel 1317"/>
    <w:qFormat/>
    <w:uiPriority w:val="0"/>
    <w:rPr>
      <w:rFonts w:ascii="Trebuchet MS" w:hAnsi="Trebuchet MS" w:cs="OpenSymbol"/>
      <w:sz w:val="22"/>
    </w:rPr>
  </w:style>
  <w:style w:type="character" w:customStyle="1" w:styleId="1346">
    <w:name w:val="ListLabel 1318"/>
    <w:qFormat/>
    <w:uiPriority w:val="0"/>
    <w:rPr>
      <w:rFonts w:cs="OpenSymbol"/>
    </w:rPr>
  </w:style>
  <w:style w:type="character" w:customStyle="1" w:styleId="1347">
    <w:name w:val="ListLabel 1319"/>
    <w:qFormat/>
    <w:uiPriority w:val="0"/>
    <w:rPr>
      <w:rFonts w:cs="OpenSymbol"/>
    </w:rPr>
  </w:style>
  <w:style w:type="character" w:customStyle="1" w:styleId="1348">
    <w:name w:val="ListLabel 1320"/>
    <w:qFormat/>
    <w:uiPriority w:val="0"/>
    <w:rPr>
      <w:rFonts w:cs="OpenSymbol"/>
    </w:rPr>
  </w:style>
  <w:style w:type="character" w:customStyle="1" w:styleId="1349">
    <w:name w:val="ListLabel 1321"/>
    <w:qFormat/>
    <w:uiPriority w:val="0"/>
    <w:rPr>
      <w:rFonts w:cs="OpenSymbol"/>
    </w:rPr>
  </w:style>
  <w:style w:type="character" w:customStyle="1" w:styleId="1350">
    <w:name w:val="ListLabel 1322"/>
    <w:qFormat/>
    <w:uiPriority w:val="0"/>
    <w:rPr>
      <w:rFonts w:cs="OpenSymbol"/>
    </w:rPr>
  </w:style>
  <w:style w:type="character" w:customStyle="1" w:styleId="1351">
    <w:name w:val="ListLabel 1323"/>
    <w:qFormat/>
    <w:uiPriority w:val="0"/>
    <w:rPr>
      <w:rFonts w:cs="OpenSymbol"/>
    </w:rPr>
  </w:style>
  <w:style w:type="character" w:customStyle="1" w:styleId="1352">
    <w:name w:val="ListLabel 1324"/>
    <w:qFormat/>
    <w:uiPriority w:val="0"/>
    <w:rPr>
      <w:rFonts w:cs="OpenSymbol"/>
    </w:rPr>
  </w:style>
  <w:style w:type="character" w:customStyle="1" w:styleId="1353">
    <w:name w:val="ListLabel 1325"/>
    <w:qFormat/>
    <w:uiPriority w:val="0"/>
    <w:rPr>
      <w:rFonts w:cs="OpenSymbol"/>
    </w:rPr>
  </w:style>
  <w:style w:type="character" w:customStyle="1" w:styleId="1354">
    <w:name w:val="ListLabel 1326"/>
    <w:qFormat/>
    <w:uiPriority w:val="0"/>
    <w:rPr>
      <w:rFonts w:ascii="Trebuchet MS" w:hAnsi="Trebuchet MS" w:cs="OpenSymbol"/>
      <w:sz w:val="22"/>
    </w:rPr>
  </w:style>
  <w:style w:type="character" w:customStyle="1" w:styleId="1355">
    <w:name w:val="ListLabel 1327"/>
    <w:qFormat/>
    <w:uiPriority w:val="0"/>
    <w:rPr>
      <w:rFonts w:cs="OpenSymbol"/>
    </w:rPr>
  </w:style>
  <w:style w:type="character" w:customStyle="1" w:styleId="1356">
    <w:name w:val="ListLabel 1328"/>
    <w:qFormat/>
    <w:uiPriority w:val="0"/>
    <w:rPr>
      <w:rFonts w:cs="OpenSymbol"/>
    </w:rPr>
  </w:style>
  <w:style w:type="character" w:customStyle="1" w:styleId="1357">
    <w:name w:val="ListLabel 1329"/>
    <w:qFormat/>
    <w:uiPriority w:val="0"/>
    <w:rPr>
      <w:rFonts w:cs="OpenSymbol"/>
    </w:rPr>
  </w:style>
  <w:style w:type="character" w:customStyle="1" w:styleId="1358">
    <w:name w:val="ListLabel 1330"/>
    <w:qFormat/>
    <w:uiPriority w:val="0"/>
    <w:rPr>
      <w:rFonts w:cs="OpenSymbol"/>
    </w:rPr>
  </w:style>
  <w:style w:type="character" w:customStyle="1" w:styleId="1359">
    <w:name w:val="ListLabel 1331"/>
    <w:qFormat/>
    <w:uiPriority w:val="0"/>
    <w:rPr>
      <w:rFonts w:cs="OpenSymbol"/>
    </w:rPr>
  </w:style>
  <w:style w:type="character" w:customStyle="1" w:styleId="1360">
    <w:name w:val="ListLabel 1332"/>
    <w:qFormat/>
    <w:uiPriority w:val="0"/>
    <w:rPr>
      <w:rFonts w:cs="OpenSymbol"/>
    </w:rPr>
  </w:style>
  <w:style w:type="character" w:customStyle="1" w:styleId="1361">
    <w:name w:val="ListLabel 1333"/>
    <w:qFormat/>
    <w:uiPriority w:val="0"/>
    <w:rPr>
      <w:rFonts w:cs="OpenSymbol"/>
    </w:rPr>
  </w:style>
  <w:style w:type="character" w:customStyle="1" w:styleId="1362">
    <w:name w:val="ListLabel 1334"/>
    <w:qFormat/>
    <w:uiPriority w:val="0"/>
    <w:rPr>
      <w:rFonts w:cs="OpenSymbol"/>
    </w:rPr>
  </w:style>
  <w:style w:type="character" w:customStyle="1" w:styleId="1363">
    <w:name w:val="ListLabel 1335"/>
    <w:qFormat/>
    <w:uiPriority w:val="0"/>
    <w:rPr>
      <w:rFonts w:cs="OpenSymbol"/>
      <w:sz w:val="22"/>
    </w:rPr>
  </w:style>
  <w:style w:type="character" w:customStyle="1" w:styleId="1364">
    <w:name w:val="ListLabel 1336"/>
    <w:qFormat/>
    <w:uiPriority w:val="0"/>
    <w:rPr>
      <w:rFonts w:cs="OpenSymbol"/>
    </w:rPr>
  </w:style>
  <w:style w:type="character" w:customStyle="1" w:styleId="1365">
    <w:name w:val="ListLabel 1337"/>
    <w:qFormat/>
    <w:uiPriority w:val="0"/>
    <w:rPr>
      <w:rFonts w:cs="OpenSymbol"/>
    </w:rPr>
  </w:style>
  <w:style w:type="character" w:customStyle="1" w:styleId="1366">
    <w:name w:val="ListLabel 1338"/>
    <w:qFormat/>
    <w:uiPriority w:val="0"/>
    <w:rPr>
      <w:rFonts w:cs="OpenSymbol"/>
    </w:rPr>
  </w:style>
  <w:style w:type="character" w:customStyle="1" w:styleId="1367">
    <w:name w:val="ListLabel 1339"/>
    <w:qFormat/>
    <w:uiPriority w:val="0"/>
    <w:rPr>
      <w:rFonts w:cs="OpenSymbol"/>
    </w:rPr>
  </w:style>
  <w:style w:type="character" w:customStyle="1" w:styleId="1368">
    <w:name w:val="ListLabel 1340"/>
    <w:qFormat/>
    <w:uiPriority w:val="0"/>
    <w:rPr>
      <w:rFonts w:cs="OpenSymbol"/>
    </w:rPr>
  </w:style>
  <w:style w:type="character" w:customStyle="1" w:styleId="1369">
    <w:name w:val="ListLabel 1341"/>
    <w:qFormat/>
    <w:uiPriority w:val="0"/>
    <w:rPr>
      <w:rFonts w:cs="OpenSymbol"/>
    </w:rPr>
  </w:style>
  <w:style w:type="character" w:customStyle="1" w:styleId="1370">
    <w:name w:val="ListLabel 1342"/>
    <w:qFormat/>
    <w:uiPriority w:val="0"/>
    <w:rPr>
      <w:rFonts w:cs="OpenSymbol"/>
    </w:rPr>
  </w:style>
  <w:style w:type="character" w:customStyle="1" w:styleId="1371">
    <w:name w:val="ListLabel 1343"/>
    <w:qFormat/>
    <w:uiPriority w:val="0"/>
    <w:rPr>
      <w:rFonts w:cs="OpenSymbol"/>
    </w:rPr>
  </w:style>
  <w:style w:type="character" w:customStyle="1" w:styleId="1372">
    <w:name w:val="ListLabel 1344"/>
    <w:qFormat/>
    <w:uiPriority w:val="0"/>
    <w:rPr>
      <w:rFonts w:ascii="Trebuchet MS" w:hAnsi="Trebuchet MS" w:cs="OpenSymbol"/>
      <w:sz w:val="22"/>
    </w:rPr>
  </w:style>
  <w:style w:type="character" w:customStyle="1" w:styleId="1373">
    <w:name w:val="ListLabel 1345"/>
    <w:qFormat/>
    <w:uiPriority w:val="0"/>
    <w:rPr>
      <w:rFonts w:cs="OpenSymbol"/>
    </w:rPr>
  </w:style>
  <w:style w:type="character" w:customStyle="1" w:styleId="1374">
    <w:name w:val="ListLabel 1346"/>
    <w:qFormat/>
    <w:uiPriority w:val="0"/>
    <w:rPr>
      <w:rFonts w:cs="OpenSymbol"/>
    </w:rPr>
  </w:style>
  <w:style w:type="character" w:customStyle="1" w:styleId="1375">
    <w:name w:val="ListLabel 1347"/>
    <w:qFormat/>
    <w:uiPriority w:val="0"/>
    <w:rPr>
      <w:rFonts w:cs="OpenSymbol"/>
    </w:rPr>
  </w:style>
  <w:style w:type="character" w:customStyle="1" w:styleId="1376">
    <w:name w:val="ListLabel 1348"/>
    <w:qFormat/>
    <w:uiPriority w:val="0"/>
    <w:rPr>
      <w:rFonts w:cs="OpenSymbol"/>
    </w:rPr>
  </w:style>
  <w:style w:type="character" w:customStyle="1" w:styleId="1377">
    <w:name w:val="ListLabel 1349"/>
    <w:qFormat/>
    <w:uiPriority w:val="0"/>
    <w:rPr>
      <w:rFonts w:cs="OpenSymbol"/>
    </w:rPr>
  </w:style>
  <w:style w:type="character" w:customStyle="1" w:styleId="1378">
    <w:name w:val="ListLabel 1350"/>
    <w:qFormat/>
    <w:uiPriority w:val="0"/>
    <w:rPr>
      <w:rFonts w:cs="OpenSymbol"/>
    </w:rPr>
  </w:style>
  <w:style w:type="character" w:customStyle="1" w:styleId="1379">
    <w:name w:val="ListLabel 1351"/>
    <w:qFormat/>
    <w:uiPriority w:val="0"/>
    <w:rPr>
      <w:rFonts w:cs="OpenSymbol"/>
    </w:rPr>
  </w:style>
  <w:style w:type="character" w:customStyle="1" w:styleId="1380">
    <w:name w:val="ListLabel 1352"/>
    <w:qFormat/>
    <w:uiPriority w:val="0"/>
    <w:rPr>
      <w:rFonts w:cs="OpenSymbol"/>
    </w:rPr>
  </w:style>
  <w:style w:type="character" w:customStyle="1" w:styleId="1381">
    <w:name w:val="ListLabel 1353"/>
    <w:qFormat/>
    <w:uiPriority w:val="0"/>
    <w:rPr>
      <w:rFonts w:ascii="Trebuchet MS" w:hAnsi="Trebuchet MS" w:cs="OpenSymbol"/>
      <w:sz w:val="22"/>
    </w:rPr>
  </w:style>
  <w:style w:type="character" w:customStyle="1" w:styleId="1382">
    <w:name w:val="ListLabel 1354"/>
    <w:qFormat/>
    <w:uiPriority w:val="0"/>
    <w:rPr>
      <w:rFonts w:cs="OpenSymbol"/>
    </w:rPr>
  </w:style>
  <w:style w:type="character" w:customStyle="1" w:styleId="1383">
    <w:name w:val="ListLabel 1355"/>
    <w:qFormat/>
    <w:uiPriority w:val="0"/>
    <w:rPr>
      <w:rFonts w:cs="OpenSymbol"/>
    </w:rPr>
  </w:style>
  <w:style w:type="character" w:customStyle="1" w:styleId="1384">
    <w:name w:val="ListLabel 1356"/>
    <w:qFormat/>
    <w:uiPriority w:val="0"/>
    <w:rPr>
      <w:rFonts w:cs="OpenSymbol"/>
    </w:rPr>
  </w:style>
  <w:style w:type="character" w:customStyle="1" w:styleId="1385">
    <w:name w:val="ListLabel 1357"/>
    <w:qFormat/>
    <w:uiPriority w:val="0"/>
    <w:rPr>
      <w:rFonts w:cs="OpenSymbol"/>
    </w:rPr>
  </w:style>
  <w:style w:type="character" w:customStyle="1" w:styleId="1386">
    <w:name w:val="ListLabel 1358"/>
    <w:qFormat/>
    <w:uiPriority w:val="0"/>
    <w:rPr>
      <w:rFonts w:cs="OpenSymbol"/>
    </w:rPr>
  </w:style>
  <w:style w:type="character" w:customStyle="1" w:styleId="1387">
    <w:name w:val="ListLabel 1359"/>
    <w:qFormat/>
    <w:uiPriority w:val="0"/>
    <w:rPr>
      <w:rFonts w:cs="OpenSymbol"/>
    </w:rPr>
  </w:style>
  <w:style w:type="character" w:customStyle="1" w:styleId="1388">
    <w:name w:val="ListLabel 1360"/>
    <w:qFormat/>
    <w:uiPriority w:val="0"/>
    <w:rPr>
      <w:rFonts w:cs="OpenSymbol"/>
    </w:rPr>
  </w:style>
  <w:style w:type="character" w:customStyle="1" w:styleId="1389">
    <w:name w:val="ListLabel 1361"/>
    <w:qFormat/>
    <w:uiPriority w:val="0"/>
    <w:rPr>
      <w:rFonts w:cs="OpenSymbol"/>
    </w:rPr>
  </w:style>
  <w:style w:type="character" w:customStyle="1" w:styleId="1390">
    <w:name w:val="ListLabel 1362"/>
    <w:qFormat/>
    <w:uiPriority w:val="0"/>
    <w:rPr>
      <w:rFonts w:ascii="Trebuchet MS" w:hAnsi="Trebuchet MS" w:cs="OpenSymbol"/>
      <w:sz w:val="22"/>
    </w:rPr>
  </w:style>
  <w:style w:type="character" w:customStyle="1" w:styleId="1391">
    <w:name w:val="ListLabel 1363"/>
    <w:qFormat/>
    <w:uiPriority w:val="0"/>
    <w:rPr>
      <w:rFonts w:cs="OpenSymbol"/>
    </w:rPr>
  </w:style>
  <w:style w:type="character" w:customStyle="1" w:styleId="1392">
    <w:name w:val="ListLabel 1364"/>
    <w:qFormat/>
    <w:uiPriority w:val="0"/>
    <w:rPr>
      <w:rFonts w:cs="OpenSymbol"/>
    </w:rPr>
  </w:style>
  <w:style w:type="character" w:customStyle="1" w:styleId="1393">
    <w:name w:val="ListLabel 1365"/>
    <w:qFormat/>
    <w:uiPriority w:val="0"/>
    <w:rPr>
      <w:rFonts w:cs="OpenSymbol"/>
    </w:rPr>
  </w:style>
  <w:style w:type="character" w:customStyle="1" w:styleId="1394">
    <w:name w:val="ListLabel 1366"/>
    <w:qFormat/>
    <w:uiPriority w:val="0"/>
    <w:rPr>
      <w:rFonts w:cs="OpenSymbol"/>
    </w:rPr>
  </w:style>
  <w:style w:type="character" w:customStyle="1" w:styleId="1395">
    <w:name w:val="ListLabel 1367"/>
    <w:qFormat/>
    <w:uiPriority w:val="0"/>
    <w:rPr>
      <w:rFonts w:cs="OpenSymbol"/>
    </w:rPr>
  </w:style>
  <w:style w:type="character" w:customStyle="1" w:styleId="1396">
    <w:name w:val="ListLabel 1368"/>
    <w:qFormat/>
    <w:uiPriority w:val="0"/>
    <w:rPr>
      <w:rFonts w:cs="OpenSymbol"/>
    </w:rPr>
  </w:style>
  <w:style w:type="character" w:customStyle="1" w:styleId="1397">
    <w:name w:val="ListLabel 1369"/>
    <w:qFormat/>
    <w:uiPriority w:val="0"/>
    <w:rPr>
      <w:rFonts w:cs="OpenSymbol"/>
    </w:rPr>
  </w:style>
  <w:style w:type="character" w:customStyle="1" w:styleId="1398">
    <w:name w:val="ListLabel 1370"/>
    <w:qFormat/>
    <w:uiPriority w:val="0"/>
    <w:rPr>
      <w:rFonts w:cs="OpenSymbol"/>
    </w:rPr>
  </w:style>
  <w:style w:type="character" w:customStyle="1" w:styleId="1399">
    <w:name w:val="ListLabel 1371"/>
    <w:qFormat/>
    <w:uiPriority w:val="0"/>
    <w:rPr>
      <w:rFonts w:ascii="Trebuchet MS" w:hAnsi="Trebuchet MS" w:cs="OpenSymbol"/>
      <w:sz w:val="22"/>
    </w:rPr>
  </w:style>
  <w:style w:type="character" w:customStyle="1" w:styleId="1400">
    <w:name w:val="ListLabel 1372"/>
    <w:qFormat/>
    <w:uiPriority w:val="0"/>
    <w:rPr>
      <w:rFonts w:cs="OpenSymbol"/>
    </w:rPr>
  </w:style>
  <w:style w:type="character" w:customStyle="1" w:styleId="1401">
    <w:name w:val="ListLabel 1373"/>
    <w:qFormat/>
    <w:uiPriority w:val="0"/>
    <w:rPr>
      <w:rFonts w:cs="OpenSymbol"/>
    </w:rPr>
  </w:style>
  <w:style w:type="character" w:customStyle="1" w:styleId="1402">
    <w:name w:val="ListLabel 1374"/>
    <w:qFormat/>
    <w:uiPriority w:val="0"/>
    <w:rPr>
      <w:rFonts w:cs="OpenSymbol"/>
    </w:rPr>
  </w:style>
  <w:style w:type="character" w:customStyle="1" w:styleId="1403">
    <w:name w:val="ListLabel 1375"/>
    <w:qFormat/>
    <w:uiPriority w:val="0"/>
    <w:rPr>
      <w:rFonts w:cs="OpenSymbol"/>
    </w:rPr>
  </w:style>
  <w:style w:type="character" w:customStyle="1" w:styleId="1404">
    <w:name w:val="ListLabel 1376"/>
    <w:qFormat/>
    <w:uiPriority w:val="0"/>
    <w:rPr>
      <w:rFonts w:cs="OpenSymbol"/>
    </w:rPr>
  </w:style>
  <w:style w:type="character" w:customStyle="1" w:styleId="1405">
    <w:name w:val="ListLabel 1377"/>
    <w:qFormat/>
    <w:uiPriority w:val="0"/>
    <w:rPr>
      <w:rFonts w:cs="OpenSymbol"/>
    </w:rPr>
  </w:style>
  <w:style w:type="character" w:customStyle="1" w:styleId="1406">
    <w:name w:val="ListLabel 1378"/>
    <w:qFormat/>
    <w:uiPriority w:val="0"/>
    <w:rPr>
      <w:rFonts w:cs="OpenSymbol"/>
    </w:rPr>
  </w:style>
  <w:style w:type="character" w:customStyle="1" w:styleId="1407">
    <w:name w:val="ListLabel 1379"/>
    <w:qFormat/>
    <w:uiPriority w:val="0"/>
    <w:rPr>
      <w:rFonts w:cs="OpenSymbol"/>
    </w:rPr>
  </w:style>
  <w:style w:type="character" w:customStyle="1" w:styleId="1408">
    <w:name w:val="ListLabel 1380"/>
    <w:qFormat/>
    <w:uiPriority w:val="0"/>
    <w:rPr>
      <w:rFonts w:ascii="Trebuchet MS" w:hAnsi="Trebuchet MS" w:cs="OpenSymbol"/>
      <w:sz w:val="22"/>
    </w:rPr>
  </w:style>
  <w:style w:type="character" w:customStyle="1" w:styleId="1409">
    <w:name w:val="ListLabel 1381"/>
    <w:qFormat/>
    <w:uiPriority w:val="0"/>
    <w:rPr>
      <w:rFonts w:cs="OpenSymbol"/>
    </w:rPr>
  </w:style>
  <w:style w:type="character" w:customStyle="1" w:styleId="1410">
    <w:name w:val="ListLabel 1382"/>
    <w:qFormat/>
    <w:uiPriority w:val="0"/>
    <w:rPr>
      <w:rFonts w:cs="OpenSymbol"/>
    </w:rPr>
  </w:style>
  <w:style w:type="character" w:customStyle="1" w:styleId="1411">
    <w:name w:val="ListLabel 1383"/>
    <w:qFormat/>
    <w:uiPriority w:val="0"/>
    <w:rPr>
      <w:rFonts w:cs="OpenSymbol"/>
    </w:rPr>
  </w:style>
  <w:style w:type="character" w:customStyle="1" w:styleId="1412">
    <w:name w:val="ListLabel 1384"/>
    <w:qFormat/>
    <w:uiPriority w:val="0"/>
    <w:rPr>
      <w:rFonts w:cs="OpenSymbol"/>
    </w:rPr>
  </w:style>
  <w:style w:type="character" w:customStyle="1" w:styleId="1413">
    <w:name w:val="ListLabel 1385"/>
    <w:qFormat/>
    <w:uiPriority w:val="0"/>
    <w:rPr>
      <w:rFonts w:cs="OpenSymbol"/>
    </w:rPr>
  </w:style>
  <w:style w:type="character" w:customStyle="1" w:styleId="1414">
    <w:name w:val="ListLabel 1386"/>
    <w:qFormat/>
    <w:uiPriority w:val="0"/>
    <w:rPr>
      <w:rFonts w:cs="OpenSymbol"/>
    </w:rPr>
  </w:style>
  <w:style w:type="character" w:customStyle="1" w:styleId="1415">
    <w:name w:val="ListLabel 1387"/>
    <w:qFormat/>
    <w:uiPriority w:val="0"/>
    <w:rPr>
      <w:rFonts w:cs="OpenSymbol"/>
    </w:rPr>
  </w:style>
  <w:style w:type="character" w:customStyle="1" w:styleId="1416">
    <w:name w:val="ListLabel 1388"/>
    <w:qFormat/>
    <w:uiPriority w:val="0"/>
    <w:rPr>
      <w:rFonts w:cs="OpenSymbol"/>
    </w:rPr>
  </w:style>
  <w:style w:type="character" w:customStyle="1" w:styleId="1417">
    <w:name w:val="ListLabel 1389"/>
    <w:qFormat/>
    <w:uiPriority w:val="0"/>
    <w:rPr>
      <w:rFonts w:ascii="Trebuchet MS" w:hAnsi="Trebuchet MS" w:cs="OpenSymbol"/>
      <w:sz w:val="22"/>
    </w:rPr>
  </w:style>
  <w:style w:type="character" w:customStyle="1" w:styleId="1418">
    <w:name w:val="ListLabel 1390"/>
    <w:qFormat/>
    <w:uiPriority w:val="0"/>
    <w:rPr>
      <w:rFonts w:cs="OpenSymbol"/>
    </w:rPr>
  </w:style>
  <w:style w:type="character" w:customStyle="1" w:styleId="1419">
    <w:name w:val="ListLabel 1391"/>
    <w:qFormat/>
    <w:uiPriority w:val="0"/>
    <w:rPr>
      <w:rFonts w:cs="OpenSymbol"/>
    </w:rPr>
  </w:style>
  <w:style w:type="character" w:customStyle="1" w:styleId="1420">
    <w:name w:val="ListLabel 1392"/>
    <w:qFormat/>
    <w:uiPriority w:val="0"/>
    <w:rPr>
      <w:rFonts w:cs="OpenSymbol"/>
    </w:rPr>
  </w:style>
  <w:style w:type="character" w:customStyle="1" w:styleId="1421">
    <w:name w:val="ListLabel 1393"/>
    <w:qFormat/>
    <w:uiPriority w:val="0"/>
    <w:rPr>
      <w:rFonts w:cs="OpenSymbol"/>
    </w:rPr>
  </w:style>
  <w:style w:type="character" w:customStyle="1" w:styleId="1422">
    <w:name w:val="ListLabel 1394"/>
    <w:qFormat/>
    <w:uiPriority w:val="0"/>
    <w:rPr>
      <w:rFonts w:cs="OpenSymbol"/>
    </w:rPr>
  </w:style>
  <w:style w:type="character" w:customStyle="1" w:styleId="1423">
    <w:name w:val="ListLabel 1395"/>
    <w:qFormat/>
    <w:uiPriority w:val="0"/>
    <w:rPr>
      <w:rFonts w:cs="OpenSymbol"/>
    </w:rPr>
  </w:style>
  <w:style w:type="character" w:customStyle="1" w:styleId="1424">
    <w:name w:val="ListLabel 1396"/>
    <w:qFormat/>
    <w:uiPriority w:val="0"/>
    <w:rPr>
      <w:rFonts w:cs="OpenSymbol"/>
    </w:rPr>
  </w:style>
  <w:style w:type="character" w:customStyle="1" w:styleId="1425">
    <w:name w:val="ListLabel 1397"/>
    <w:qFormat/>
    <w:uiPriority w:val="0"/>
    <w:rPr>
      <w:rFonts w:cs="OpenSymbol"/>
    </w:rPr>
  </w:style>
  <w:style w:type="character" w:customStyle="1" w:styleId="1426">
    <w:name w:val="ListLabel 1398"/>
    <w:qFormat/>
    <w:uiPriority w:val="0"/>
    <w:rPr>
      <w:rFonts w:ascii="Trebuchet MS" w:hAnsi="Trebuchet MS" w:cs="OpenSymbol"/>
      <w:sz w:val="22"/>
    </w:rPr>
  </w:style>
  <w:style w:type="character" w:customStyle="1" w:styleId="1427">
    <w:name w:val="ListLabel 1399"/>
    <w:qFormat/>
    <w:uiPriority w:val="0"/>
    <w:rPr>
      <w:rFonts w:cs="OpenSymbol"/>
    </w:rPr>
  </w:style>
  <w:style w:type="character" w:customStyle="1" w:styleId="1428">
    <w:name w:val="ListLabel 1400"/>
    <w:qFormat/>
    <w:uiPriority w:val="0"/>
    <w:rPr>
      <w:rFonts w:cs="OpenSymbol"/>
    </w:rPr>
  </w:style>
  <w:style w:type="character" w:customStyle="1" w:styleId="1429">
    <w:name w:val="ListLabel 1401"/>
    <w:qFormat/>
    <w:uiPriority w:val="0"/>
    <w:rPr>
      <w:rFonts w:cs="OpenSymbol"/>
    </w:rPr>
  </w:style>
  <w:style w:type="character" w:customStyle="1" w:styleId="1430">
    <w:name w:val="ListLabel 1402"/>
    <w:qFormat/>
    <w:uiPriority w:val="0"/>
    <w:rPr>
      <w:rFonts w:cs="OpenSymbol"/>
    </w:rPr>
  </w:style>
  <w:style w:type="character" w:customStyle="1" w:styleId="1431">
    <w:name w:val="ListLabel 1403"/>
    <w:qFormat/>
    <w:uiPriority w:val="0"/>
    <w:rPr>
      <w:rFonts w:cs="OpenSymbol"/>
    </w:rPr>
  </w:style>
  <w:style w:type="character" w:customStyle="1" w:styleId="1432">
    <w:name w:val="ListLabel 1404"/>
    <w:qFormat/>
    <w:uiPriority w:val="0"/>
    <w:rPr>
      <w:rFonts w:cs="OpenSymbol"/>
    </w:rPr>
  </w:style>
  <w:style w:type="character" w:customStyle="1" w:styleId="1433">
    <w:name w:val="ListLabel 1405"/>
    <w:qFormat/>
    <w:uiPriority w:val="0"/>
    <w:rPr>
      <w:rFonts w:cs="OpenSymbol"/>
    </w:rPr>
  </w:style>
  <w:style w:type="character" w:customStyle="1" w:styleId="1434">
    <w:name w:val="ListLabel 1406"/>
    <w:qFormat/>
    <w:uiPriority w:val="0"/>
    <w:rPr>
      <w:rFonts w:cs="OpenSymbol"/>
    </w:rPr>
  </w:style>
  <w:style w:type="character" w:customStyle="1" w:styleId="1435">
    <w:name w:val="ListLabel 1407"/>
    <w:qFormat/>
    <w:uiPriority w:val="0"/>
    <w:rPr>
      <w:rFonts w:ascii="Trebuchet MS" w:hAnsi="Trebuchet MS" w:cs="OpenSymbol"/>
      <w:sz w:val="22"/>
    </w:rPr>
  </w:style>
  <w:style w:type="character" w:customStyle="1" w:styleId="1436">
    <w:name w:val="ListLabel 1408"/>
    <w:qFormat/>
    <w:uiPriority w:val="0"/>
    <w:rPr>
      <w:rFonts w:cs="OpenSymbol"/>
    </w:rPr>
  </w:style>
  <w:style w:type="character" w:customStyle="1" w:styleId="1437">
    <w:name w:val="ListLabel 1409"/>
    <w:qFormat/>
    <w:uiPriority w:val="0"/>
    <w:rPr>
      <w:rFonts w:cs="OpenSymbol"/>
    </w:rPr>
  </w:style>
  <w:style w:type="character" w:customStyle="1" w:styleId="1438">
    <w:name w:val="ListLabel 1410"/>
    <w:qFormat/>
    <w:uiPriority w:val="0"/>
    <w:rPr>
      <w:rFonts w:cs="OpenSymbol"/>
    </w:rPr>
  </w:style>
  <w:style w:type="character" w:customStyle="1" w:styleId="1439">
    <w:name w:val="ListLabel 1411"/>
    <w:qFormat/>
    <w:uiPriority w:val="0"/>
    <w:rPr>
      <w:rFonts w:cs="OpenSymbol"/>
    </w:rPr>
  </w:style>
  <w:style w:type="character" w:customStyle="1" w:styleId="1440">
    <w:name w:val="ListLabel 1412"/>
    <w:qFormat/>
    <w:uiPriority w:val="0"/>
    <w:rPr>
      <w:rFonts w:cs="OpenSymbol"/>
    </w:rPr>
  </w:style>
  <w:style w:type="character" w:customStyle="1" w:styleId="1441">
    <w:name w:val="ListLabel 1413"/>
    <w:qFormat/>
    <w:uiPriority w:val="0"/>
    <w:rPr>
      <w:rFonts w:cs="OpenSymbol"/>
    </w:rPr>
  </w:style>
  <w:style w:type="character" w:customStyle="1" w:styleId="1442">
    <w:name w:val="ListLabel 1414"/>
    <w:qFormat/>
    <w:uiPriority w:val="0"/>
    <w:rPr>
      <w:rFonts w:cs="OpenSymbol"/>
    </w:rPr>
  </w:style>
  <w:style w:type="character" w:customStyle="1" w:styleId="1443">
    <w:name w:val="ListLabel 1415"/>
    <w:qFormat/>
    <w:uiPriority w:val="0"/>
    <w:rPr>
      <w:rFonts w:cs="OpenSymbol"/>
    </w:rPr>
  </w:style>
  <w:style w:type="character" w:customStyle="1" w:styleId="1444">
    <w:name w:val="ListLabel 1416"/>
    <w:qFormat/>
    <w:uiPriority w:val="0"/>
    <w:rPr>
      <w:rFonts w:ascii="Trebuchet MS" w:hAnsi="Trebuchet MS"/>
      <w:b/>
      <w:color w:val="000000"/>
      <w:spacing w:val="0"/>
      <w:sz w:val="22"/>
      <w:szCs w:val="22"/>
      <w:u w:val="single"/>
      <w:lang w:val="en-US"/>
    </w:rPr>
  </w:style>
  <w:style w:type="character" w:customStyle="1" w:styleId="1445">
    <w:name w:val="ListLabel 1417"/>
    <w:qFormat/>
    <w:uiPriority w:val="0"/>
    <w:rPr>
      <w:rFonts w:ascii="Trebuchet MS" w:hAnsi="Trebuchet MS"/>
      <w:b/>
      <w:color w:val="000000"/>
      <w:spacing w:val="0"/>
      <w:sz w:val="22"/>
      <w:szCs w:val="22"/>
      <w:u w:val="single"/>
      <w:lang w:val="ro-RO"/>
    </w:rPr>
  </w:style>
  <w:style w:type="character" w:customStyle="1" w:styleId="1446">
    <w:name w:val="ListLabel 1418"/>
    <w:qFormat/>
    <w:uiPriority w:val="0"/>
    <w:rPr>
      <w:rFonts w:ascii="Trebuchet MS" w:hAnsi="Trebuchet MS"/>
      <w:b/>
      <w:color w:val="000000"/>
      <w:spacing w:val="0"/>
      <w:sz w:val="22"/>
      <w:szCs w:val="22"/>
      <w:u w:val="none"/>
      <w:lang w:val="ro-RO"/>
    </w:rPr>
  </w:style>
  <w:style w:type="character" w:customStyle="1" w:styleId="1447">
    <w:name w:val="ListLabel 1419"/>
    <w:qFormat/>
    <w:uiPriority w:val="0"/>
    <w:rPr>
      <w:rFonts w:ascii="Trebuchet MS" w:hAnsi="Trebuchet MS"/>
      <w:b/>
      <w:bCs/>
      <w:i/>
      <w:iCs/>
      <w:color w:val="000000"/>
      <w:spacing w:val="0"/>
      <w:sz w:val="22"/>
      <w:szCs w:val="22"/>
      <w:u w:val="none"/>
      <w:lang w:val="ro-RO"/>
    </w:rPr>
  </w:style>
  <w:style w:type="character" w:customStyle="1" w:styleId="1448">
    <w:name w:val="ListLabel 1420"/>
    <w:qFormat/>
    <w:uiPriority w:val="0"/>
    <w:rPr>
      <w:rFonts w:ascii="Trebuchet MS" w:hAnsi="Trebuchet MS"/>
      <w:color w:val="1C1C1C"/>
      <w:spacing w:val="0"/>
      <w:sz w:val="22"/>
      <w:szCs w:val="22"/>
      <w:lang w:val="ro-RO"/>
    </w:rPr>
  </w:style>
  <w:style w:type="character" w:customStyle="1" w:styleId="1449">
    <w:name w:val="ListLabel 1421"/>
    <w:qFormat/>
    <w:uiPriority w:val="0"/>
    <w:rPr>
      <w:rFonts w:ascii="Trebuchet MS" w:hAnsi="Trebuchet MS"/>
      <w:b/>
      <w:bCs/>
      <w:color w:val="000000"/>
      <w:spacing w:val="0"/>
      <w:w w:val="100"/>
      <w:sz w:val="22"/>
      <w:u w:val="single"/>
      <w:lang w:val="ro-RO" w:eastAsia="ro-RO"/>
    </w:rPr>
  </w:style>
  <w:style w:type="character" w:customStyle="1" w:styleId="1450">
    <w:name w:val="ListLabel 1422"/>
    <w:qFormat/>
    <w:uiPriority w:val="0"/>
    <w:rPr>
      <w:rFonts w:ascii="Trebuchet MS" w:hAnsi="Trebuchet MS"/>
      <w:b/>
      <w:bCs/>
      <w:color w:val="000000"/>
      <w:spacing w:val="0"/>
      <w:w w:val="100"/>
      <w:sz w:val="22"/>
      <w:lang w:val="ro-RO" w:eastAsia="ro-RO"/>
    </w:rPr>
  </w:style>
  <w:style w:type="character" w:customStyle="1" w:styleId="1451">
    <w:name w:val="ListLabel 1423"/>
    <w:qFormat/>
    <w:uiPriority w:val="0"/>
    <w:rPr>
      <w:rFonts w:ascii="Trebuchet MS" w:hAnsi="Trebuchet MS"/>
      <w:b/>
      <w:bCs/>
      <w:spacing w:val="0"/>
      <w:w w:val="100"/>
      <w:sz w:val="22"/>
      <w:lang w:val="ro-RO" w:eastAsia="ro-RO"/>
    </w:rPr>
  </w:style>
  <w:style w:type="character" w:customStyle="1" w:styleId="1452">
    <w:name w:val="ListLabel 1424"/>
    <w:qFormat/>
    <w:uiPriority w:val="0"/>
    <w:rPr>
      <w:rFonts w:ascii="Trebuchet MS" w:hAnsi="Trebuchet MS"/>
      <w:b/>
      <w:bCs/>
      <w:spacing w:val="0"/>
      <w:w w:val="100"/>
      <w:sz w:val="22"/>
      <w:szCs w:val="22"/>
      <w:lang w:val="ro-RO" w:eastAsia="ro-RO"/>
    </w:rPr>
  </w:style>
  <w:style w:type="character" w:customStyle="1" w:styleId="1453">
    <w:name w:val="ListLabel 1425"/>
    <w:qFormat/>
    <w:uiPriority w:val="0"/>
    <w:rPr>
      <w:rFonts w:ascii="Trebuchet MS" w:hAnsi="Trebuchet MS"/>
      <w:spacing w:val="0"/>
      <w:w w:val="100"/>
      <w:sz w:val="22"/>
      <w:szCs w:val="22"/>
      <w:lang w:val="ro-RO" w:eastAsia="ro-RO"/>
    </w:rPr>
  </w:style>
  <w:style w:type="character" w:customStyle="1" w:styleId="1454">
    <w:name w:val="ListLabel 1426"/>
    <w:qFormat/>
    <w:uiPriority w:val="0"/>
    <w:rPr>
      <w:rFonts w:ascii="Trebuchet MS" w:hAnsi="Trebuchet MS"/>
      <w:b/>
      <w:color w:val="000000"/>
      <w:sz w:val="22"/>
      <w:szCs w:val="22"/>
    </w:rPr>
  </w:style>
  <w:style w:type="character" w:customStyle="1" w:styleId="1455">
    <w:name w:val="ListLabel 1427"/>
    <w:qFormat/>
    <w:uiPriority w:val="0"/>
    <w:rPr>
      <w:rFonts w:ascii="Trebuchet MS" w:hAnsi="Trebuchet MS"/>
      <w:b/>
      <w:color w:val="000000"/>
      <w:spacing w:val="0"/>
      <w:sz w:val="22"/>
      <w:szCs w:val="22"/>
    </w:rPr>
  </w:style>
  <w:style w:type="character" w:customStyle="1" w:styleId="1456">
    <w:name w:val="ListLabel 1428"/>
    <w:qFormat/>
    <w:uiPriority w:val="0"/>
    <w:rPr>
      <w:rFonts w:ascii="Trebuchet MS" w:hAnsi="Trebuchet MS"/>
      <w:b/>
      <w:color w:val="111111"/>
      <w:sz w:val="24"/>
    </w:rPr>
  </w:style>
  <w:style w:type="character" w:customStyle="1" w:styleId="1457">
    <w:name w:val="ListLabel 1429"/>
    <w:qFormat/>
    <w:uiPriority w:val="0"/>
    <w:rPr>
      <w:rFonts w:ascii="Trebuchet MS" w:hAnsi="Trebuchet MS"/>
      <w:b/>
      <w:color w:val="000000"/>
      <w:sz w:val="24"/>
    </w:rPr>
  </w:style>
  <w:style w:type="paragraph" w:customStyle="1" w:styleId="1458">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1459">
    <w:name w:val="Index"/>
    <w:basedOn w:val="1"/>
    <w:qFormat/>
    <w:uiPriority w:val="0"/>
    <w:pPr>
      <w:suppressLineNumbers/>
    </w:pPr>
    <w:rPr>
      <w:rFonts w:cs="Arial"/>
    </w:rPr>
  </w:style>
  <w:style w:type="paragraph" w:customStyle="1" w:styleId="1460">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1461">
    <w:name w:val="Frame Contents"/>
    <w:basedOn w:val="1"/>
    <w:qFormat/>
    <w:uiPriority w:val="0"/>
  </w:style>
  <w:style w:type="paragraph" w:customStyle="1" w:styleId="1462">
    <w:name w:val="western"/>
    <w:qFormat/>
    <w:uiPriority w:val="0"/>
    <w:pPr>
      <w:widowControl/>
      <w:bidi w:val="0"/>
      <w:jc w:val="left"/>
    </w:pPr>
    <w:rPr>
      <w:rFonts w:ascii="Times New Roman" w:hAnsi="Times New Roman" w:eastAsia="SimSun" w:cs="Times New Roman"/>
      <w:color w:val="auto"/>
      <w:kern w:val="0"/>
      <w:sz w:val="24"/>
      <w:szCs w:val="24"/>
      <w:lang w:val="en-US" w:eastAsia="zh-CN" w:bidi="ar"/>
    </w:rPr>
  </w:style>
  <w:style w:type="paragraph" w:customStyle="1" w:styleId="1463">
    <w:name w:val="Definition Term"/>
    <w:basedOn w:val="1"/>
    <w:unhideWhenUsed/>
    <w:qFormat/>
    <w:uiPriority w:val="99"/>
    <w:pPr>
      <w:spacing w:before="0" w:after="0"/>
    </w:pPr>
    <w:rPr>
      <w:sz w:val="24"/>
    </w:rPr>
  </w:style>
  <w:style w:type="paragraph" w:customStyle="1" w:styleId="1464">
    <w:name w:val="Definition List"/>
    <w:basedOn w:val="1"/>
    <w:unhideWhenUsed/>
    <w:qFormat/>
    <w:uiPriority w:val="99"/>
    <w:pPr>
      <w:spacing w:before="0" w:after="0"/>
      <w:ind w:left="360" w:firstLine="0"/>
    </w:pPr>
    <w:rPr>
      <w:sz w:val="24"/>
    </w:rPr>
  </w:style>
  <w:style w:type="paragraph" w:customStyle="1" w:styleId="1465">
    <w:name w:val="H1"/>
    <w:basedOn w:val="1"/>
    <w:unhideWhenUsed/>
    <w:qFormat/>
    <w:uiPriority w:val="99"/>
    <w:pPr>
      <w:keepNext/>
      <w:outlineLvl w:val="1"/>
    </w:pPr>
    <w:rPr>
      <w:b/>
      <w:kern w:val="2"/>
      <w:sz w:val="48"/>
    </w:rPr>
  </w:style>
  <w:style w:type="paragraph" w:customStyle="1" w:styleId="1466">
    <w:name w:val="H2"/>
    <w:basedOn w:val="1"/>
    <w:unhideWhenUsed/>
    <w:qFormat/>
    <w:uiPriority w:val="99"/>
    <w:pPr>
      <w:keepNext/>
      <w:outlineLvl w:val="2"/>
    </w:pPr>
    <w:rPr>
      <w:b/>
      <w:sz w:val="36"/>
    </w:rPr>
  </w:style>
  <w:style w:type="paragraph" w:customStyle="1" w:styleId="1467">
    <w:name w:val="H3"/>
    <w:basedOn w:val="1"/>
    <w:unhideWhenUsed/>
    <w:qFormat/>
    <w:uiPriority w:val="99"/>
    <w:pPr>
      <w:keepNext/>
      <w:outlineLvl w:val="3"/>
    </w:pPr>
    <w:rPr>
      <w:b/>
      <w:sz w:val="28"/>
    </w:rPr>
  </w:style>
  <w:style w:type="paragraph" w:customStyle="1" w:styleId="1468">
    <w:name w:val="H4"/>
    <w:basedOn w:val="1"/>
    <w:unhideWhenUsed/>
    <w:qFormat/>
    <w:uiPriority w:val="99"/>
    <w:pPr>
      <w:keepNext/>
      <w:outlineLvl w:val="4"/>
    </w:pPr>
    <w:rPr>
      <w:b/>
      <w:sz w:val="24"/>
    </w:rPr>
  </w:style>
  <w:style w:type="paragraph" w:customStyle="1" w:styleId="1469">
    <w:name w:val="H5"/>
    <w:basedOn w:val="1"/>
    <w:unhideWhenUsed/>
    <w:qFormat/>
    <w:uiPriority w:val="99"/>
    <w:pPr>
      <w:keepNext/>
      <w:outlineLvl w:val="5"/>
    </w:pPr>
    <w:rPr>
      <w:b/>
      <w:sz w:val="20"/>
    </w:rPr>
  </w:style>
  <w:style w:type="paragraph" w:customStyle="1" w:styleId="1470">
    <w:name w:val="H6"/>
    <w:basedOn w:val="1"/>
    <w:unhideWhenUsed/>
    <w:qFormat/>
    <w:uiPriority w:val="99"/>
    <w:pPr>
      <w:keepNext/>
      <w:outlineLvl w:val="6"/>
    </w:pPr>
    <w:rPr>
      <w:b/>
      <w:sz w:val="16"/>
    </w:rPr>
  </w:style>
  <w:style w:type="paragraph" w:customStyle="1" w:styleId="1471">
    <w:name w:val="Address"/>
    <w:basedOn w:val="1"/>
    <w:unhideWhenUsed/>
    <w:qFormat/>
    <w:uiPriority w:val="99"/>
    <w:pPr>
      <w:spacing w:before="0" w:after="0"/>
    </w:pPr>
    <w:rPr>
      <w:i/>
      <w:sz w:val="24"/>
    </w:rPr>
  </w:style>
  <w:style w:type="paragraph" w:customStyle="1" w:styleId="1472">
    <w:name w:val="Blockquote"/>
    <w:basedOn w:val="1"/>
    <w:unhideWhenUsed/>
    <w:qFormat/>
    <w:uiPriority w:val="99"/>
    <w:pPr>
      <w:ind w:left="360" w:right="360" w:firstLine="0"/>
    </w:pPr>
    <w:rPr>
      <w:sz w:val="24"/>
    </w:rPr>
  </w:style>
  <w:style w:type="paragraph" w:customStyle="1" w:styleId="1473">
    <w:name w:val="Preformatted"/>
    <w:basedOn w:val="1"/>
    <w:unhideWhenUsed/>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1474">
    <w:name w:val="z-Bottom of Form"/>
    <w:unhideWhenUsed/>
    <w:qFormat/>
    <w:uiPriority w:val="99"/>
    <w:pPr>
      <w:widowControl w:val="0"/>
      <w:pBdr>
        <w:top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1475">
    <w:name w:val="z-Top of Form"/>
    <w:unhideWhenUsed/>
    <w:qFormat/>
    <w:uiPriority w:val="99"/>
    <w:pPr>
      <w:widowControl w:val="0"/>
      <w:pBdr>
        <w:bottom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1476">
    <w:name w:val="Style3"/>
    <w:basedOn w:val="1"/>
    <w:qFormat/>
    <w:uiPriority w:val="0"/>
  </w:style>
  <w:style w:type="paragraph" w:customStyle="1" w:styleId="1477">
    <w:name w:val="Style1"/>
    <w:basedOn w:val="1"/>
    <w:qFormat/>
    <w:uiPriority w:val="0"/>
  </w:style>
  <w:style w:type="paragraph" w:customStyle="1" w:styleId="1478">
    <w:name w:val="Style2"/>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13</Pages>
  <Words>5041</Words>
  <Characters>30499</Characters>
  <Paragraphs>161</Paragraphs>
  <TotalTime>0</TotalTime>
  <ScaleCrop>false</ScaleCrop>
  <LinksUpToDate>false</LinksUpToDate>
  <CharactersWithSpaces>35560</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CRISTIAN-NICOLAE MARIN</dc:creator>
  <cp:lastModifiedBy>13564835</cp:lastModifiedBy>
  <cp:lastPrinted>2022-06-09T05:48:36Z</cp:lastPrinted>
  <dcterms:modified xsi:type="dcterms:W3CDTF">2022-06-09T10:04:08Z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