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C203" w14:textId="77777777" w:rsidR="005F5998" w:rsidRPr="00786714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  <w:bookmarkStart w:id="0" w:name="_Hlk158285813"/>
      <w:r w:rsidRPr="00786714">
        <w:rPr>
          <w:rFonts w:ascii="Nyala" w:hAnsi="Nyala" w:cs="Arial"/>
          <w:b/>
          <w:sz w:val="32"/>
          <w:szCs w:val="32"/>
        </w:rPr>
        <w:t xml:space="preserve">INTERNATIONAL BUSINESS FORUM </w:t>
      </w:r>
    </w:p>
    <w:p w14:paraId="2BA9BACB" w14:textId="1EA5DD68" w:rsidR="005F5998" w:rsidRPr="00786714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  <w:r w:rsidRPr="007867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124CA3" wp14:editId="799E0091">
            <wp:simplePos x="0" y="0"/>
            <wp:positionH relativeFrom="column">
              <wp:posOffset>1059180</wp:posOffset>
            </wp:positionH>
            <wp:positionV relativeFrom="paragraph">
              <wp:posOffset>325120</wp:posOffset>
            </wp:positionV>
            <wp:extent cx="65913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538" y="21236"/>
                <wp:lineTo x="21538" y="0"/>
                <wp:lineTo x="0" y="0"/>
              </wp:wrapPolygon>
            </wp:wrapTight>
            <wp:docPr id="240411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714">
        <w:rPr>
          <w:rFonts w:ascii="Nyala" w:hAnsi="Nyala" w:cs="Arial"/>
          <w:b/>
          <w:sz w:val="32"/>
          <w:szCs w:val="32"/>
        </w:rPr>
        <w:t>Romania-Turkey-Germany-Italy-Poland-Serbia-Bosnia and Herzegovina</w:t>
      </w:r>
    </w:p>
    <w:p w14:paraId="03300BDB" w14:textId="1E0E1E1C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6AA5D982" w14:textId="77777777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5D087896" w14:textId="77777777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296FBF16" w14:textId="77965359" w:rsidR="005F5998" w:rsidRPr="00786714" w:rsidRDefault="005F5998" w:rsidP="005F5998">
      <w:pPr>
        <w:jc w:val="center"/>
        <w:rPr>
          <w:rFonts w:ascii="Nyala" w:hAnsi="Nyala" w:cs="Tahoma"/>
          <w:b/>
          <w:sz w:val="32"/>
          <w:szCs w:val="32"/>
        </w:rPr>
      </w:pPr>
      <w:r w:rsidRPr="00786714">
        <w:rPr>
          <w:rFonts w:ascii="Nyala" w:hAnsi="Nyala" w:cs="Arial"/>
          <w:b/>
          <w:sz w:val="32"/>
          <w:szCs w:val="32"/>
        </w:rPr>
        <w:t>Timișoara, May 9-10, 2024</w:t>
      </w:r>
    </w:p>
    <w:bookmarkEnd w:id="0"/>
    <w:p w14:paraId="0C10FF4F" w14:textId="77777777" w:rsidR="00E17A9E" w:rsidRPr="00611C3D" w:rsidRDefault="00E17A9E" w:rsidP="00E17A9E">
      <w:pPr>
        <w:spacing w:after="0"/>
        <w:jc w:val="center"/>
        <w:rPr>
          <w:b/>
          <w:lang w:val="it-IT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91"/>
        <w:gridCol w:w="2554"/>
        <w:gridCol w:w="1992"/>
        <w:gridCol w:w="3228"/>
        <w:gridCol w:w="3150"/>
        <w:gridCol w:w="3060"/>
      </w:tblGrid>
      <w:tr w:rsidR="005F5998" w:rsidRPr="000A25A3" w14:paraId="150FA274" w14:textId="77777777" w:rsidTr="005F5998">
        <w:tc>
          <w:tcPr>
            <w:tcW w:w="591" w:type="dxa"/>
          </w:tcPr>
          <w:p w14:paraId="5DD5ABDD" w14:textId="15E75683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 w:rsidRPr="00E17A9E">
              <w:rPr>
                <w:rFonts w:ascii="Trebuchet MS" w:hAnsi="Trebuchet MS"/>
                <w:b/>
              </w:rPr>
              <w:t>N</w:t>
            </w:r>
            <w:r>
              <w:rPr>
                <w:rFonts w:ascii="Trebuchet MS" w:hAnsi="Trebuchet MS"/>
                <w:b/>
              </w:rPr>
              <w:t>o</w:t>
            </w:r>
            <w:r w:rsidRPr="00E17A9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554" w:type="dxa"/>
          </w:tcPr>
          <w:p w14:paraId="692F249D" w14:textId="55F3953A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Company name</w:t>
            </w:r>
          </w:p>
        </w:tc>
        <w:tc>
          <w:tcPr>
            <w:tcW w:w="1992" w:type="dxa"/>
          </w:tcPr>
          <w:p w14:paraId="509C7805" w14:textId="34773E1E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Domain of activity </w:t>
            </w:r>
          </w:p>
        </w:tc>
        <w:tc>
          <w:tcPr>
            <w:tcW w:w="3228" w:type="dxa"/>
          </w:tcPr>
          <w:p w14:paraId="4D1C49A4" w14:textId="030CAD19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Domain of interest</w:t>
            </w:r>
          </w:p>
        </w:tc>
        <w:tc>
          <w:tcPr>
            <w:tcW w:w="3150" w:type="dxa"/>
          </w:tcPr>
          <w:p w14:paraId="1DB5419E" w14:textId="2D6D4C4C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and surname /</w:t>
            </w:r>
          </w:p>
          <w:p w14:paraId="4DA31028" w14:textId="42ED6B60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Position </w:t>
            </w:r>
          </w:p>
        </w:tc>
        <w:tc>
          <w:tcPr>
            <w:tcW w:w="3060" w:type="dxa"/>
          </w:tcPr>
          <w:p w14:paraId="03AFAC7F" w14:textId="77777777" w:rsidR="005F5998" w:rsidRPr="00611C3D" w:rsidRDefault="005F5998" w:rsidP="00E17A9E">
            <w:pPr>
              <w:rPr>
                <w:rFonts w:ascii="Trebuchet MS" w:hAnsi="Trebuchet MS"/>
                <w:b/>
                <w:lang w:val="pt-BR"/>
              </w:rPr>
            </w:pPr>
            <w:r w:rsidRPr="00611C3D">
              <w:rPr>
                <w:rFonts w:ascii="Trebuchet MS" w:hAnsi="Trebuchet MS"/>
                <w:b/>
                <w:lang w:val="pt-BR"/>
              </w:rPr>
              <w:t>E-mail</w:t>
            </w:r>
          </w:p>
          <w:p w14:paraId="05792F13" w14:textId="7C9534F4" w:rsidR="005F5998" w:rsidRPr="00611C3D" w:rsidRDefault="005F5998" w:rsidP="00E17A9E">
            <w:pPr>
              <w:rPr>
                <w:rFonts w:ascii="Trebuchet MS" w:hAnsi="Trebuchet MS"/>
                <w:b/>
                <w:lang w:val="pt-BR"/>
              </w:rPr>
            </w:pPr>
            <w:r>
              <w:rPr>
                <w:rFonts w:ascii="Trebuchet MS" w:hAnsi="Trebuchet MS"/>
                <w:b/>
                <w:lang w:val="pt-BR"/>
              </w:rPr>
              <w:t>Phone number</w:t>
            </w:r>
            <w:r w:rsidRPr="00611C3D">
              <w:rPr>
                <w:rFonts w:ascii="Trebuchet MS" w:hAnsi="Trebuchet MS"/>
                <w:b/>
                <w:lang w:val="pt-BR"/>
              </w:rPr>
              <w:t xml:space="preserve"> </w:t>
            </w:r>
          </w:p>
        </w:tc>
      </w:tr>
      <w:tr w:rsidR="005F5998" w:rsidRPr="000A25A3" w14:paraId="3B902F0D" w14:textId="77777777" w:rsidTr="005F5998">
        <w:tc>
          <w:tcPr>
            <w:tcW w:w="591" w:type="dxa"/>
          </w:tcPr>
          <w:p w14:paraId="13D7F89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5F69428D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642AF8CE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7440D84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5F97F204" w14:textId="0CCECAA5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632C74F8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7D3D2CFF" w14:textId="77777777" w:rsidTr="005F5998">
        <w:tc>
          <w:tcPr>
            <w:tcW w:w="591" w:type="dxa"/>
          </w:tcPr>
          <w:p w14:paraId="2569E136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69F1A623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767F7E87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5B9DC27A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1425FDE0" w14:textId="74221C1F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10894588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0F51815D" w14:textId="77777777" w:rsidTr="005F5998">
        <w:tc>
          <w:tcPr>
            <w:tcW w:w="591" w:type="dxa"/>
          </w:tcPr>
          <w:p w14:paraId="2EF4347D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698E710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18922C27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32DBBCB4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3AB48027" w14:textId="1F7050E2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39A5238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4B1A8769" w14:textId="77777777" w:rsidTr="005F5998">
        <w:tc>
          <w:tcPr>
            <w:tcW w:w="591" w:type="dxa"/>
          </w:tcPr>
          <w:p w14:paraId="44DC758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58964E8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194E921E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6EFBA0B5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764847E9" w14:textId="03C9C79E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4DFBACA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</w:tbl>
    <w:p w14:paraId="53C9A8B3" w14:textId="77777777" w:rsidR="00E17A9E" w:rsidRPr="00611C3D" w:rsidRDefault="00E17A9E" w:rsidP="00E17A9E">
      <w:pPr>
        <w:spacing w:after="0"/>
        <w:rPr>
          <w:lang w:val="pt-BR"/>
        </w:rPr>
      </w:pPr>
    </w:p>
    <w:sectPr w:rsidR="00E17A9E" w:rsidRPr="00611C3D" w:rsidSect="007C6617">
      <w:pgSz w:w="15840" w:h="12240" w:orient="landscape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360B"/>
    <w:multiLevelType w:val="hybridMultilevel"/>
    <w:tmpl w:val="6958B9AA"/>
    <w:lvl w:ilvl="0" w:tplc="ECF29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9E"/>
    <w:rsid w:val="000A25A3"/>
    <w:rsid w:val="00127E34"/>
    <w:rsid w:val="00237EC2"/>
    <w:rsid w:val="00521032"/>
    <w:rsid w:val="005A23F7"/>
    <w:rsid w:val="005C3B4F"/>
    <w:rsid w:val="005F5998"/>
    <w:rsid w:val="00611C3D"/>
    <w:rsid w:val="0076717D"/>
    <w:rsid w:val="00796E07"/>
    <w:rsid w:val="007C6617"/>
    <w:rsid w:val="00817D17"/>
    <w:rsid w:val="00B17CA8"/>
    <w:rsid w:val="00CF7A03"/>
    <w:rsid w:val="00E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9978"/>
  <w15:chartTrackingRefBased/>
  <w15:docId w15:val="{CB6406F1-A719-472D-81E6-8CAE388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Olguta Marian</dc:creator>
  <cp:keywords/>
  <dc:description/>
  <cp:lastModifiedBy>ccoroian</cp:lastModifiedBy>
  <cp:revision>5</cp:revision>
  <dcterms:created xsi:type="dcterms:W3CDTF">2024-02-26T15:44:00Z</dcterms:created>
  <dcterms:modified xsi:type="dcterms:W3CDTF">2024-03-08T08:12:00Z</dcterms:modified>
</cp:coreProperties>
</file>