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3DF8" w14:textId="155D8220" w:rsidR="00D4196C" w:rsidRDefault="00984CA5" w:rsidP="007C0034">
      <w:pPr>
        <w:kinsoku w:val="0"/>
        <w:overflowPunct w:val="0"/>
        <w:spacing w:after="120" w:line="240" w:lineRule="auto"/>
        <w:jc w:val="center"/>
        <w:rPr>
          <w:rFonts w:asciiTheme="minorHAnsi" w:hAnsiTheme="minorHAnsi"/>
          <w:b/>
          <w:bCs/>
          <w:color w:val="1F497D" w:themeColor="text2"/>
          <w:sz w:val="36"/>
          <w:szCs w:val="36"/>
        </w:rPr>
      </w:pPr>
      <w:r>
        <w:rPr>
          <w:rFonts w:ascii="Times New Roman" w:hAnsi="Times New Roman"/>
          <w:b/>
          <w:noProof/>
          <w:sz w:val="26"/>
          <w:szCs w:val="26"/>
          <w:lang w:val="en-US"/>
        </w:rPr>
        <w:drawing>
          <wp:anchor distT="0" distB="0" distL="114300" distR="114300" simplePos="0" relativeHeight="251659264" behindDoc="0" locked="0" layoutInCell="1" allowOverlap="1" wp14:anchorId="3F55CF48" wp14:editId="59FDC5D6">
            <wp:simplePos x="0" y="0"/>
            <wp:positionH relativeFrom="column">
              <wp:posOffset>0</wp:posOffset>
            </wp:positionH>
            <wp:positionV relativeFrom="paragraph">
              <wp:posOffset>0</wp:posOffset>
            </wp:positionV>
            <wp:extent cx="5734628" cy="1822976"/>
            <wp:effectExtent l="19050" t="0" r="0" b="0"/>
            <wp:wrapNone/>
            <wp:docPr id="4" name="Picture 1" descr="banner fisc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fiscalitate.jpg"/>
                    <pic:cNvPicPr/>
                  </pic:nvPicPr>
                  <pic:blipFill>
                    <a:blip r:embed="rId8" cstate="print"/>
                    <a:stretch>
                      <a:fillRect/>
                    </a:stretch>
                  </pic:blipFill>
                  <pic:spPr>
                    <a:xfrm>
                      <a:off x="0" y="0"/>
                      <a:ext cx="5734628" cy="1822976"/>
                    </a:xfrm>
                    <a:prstGeom prst="rect">
                      <a:avLst/>
                    </a:prstGeom>
                  </pic:spPr>
                </pic:pic>
              </a:graphicData>
            </a:graphic>
          </wp:anchor>
        </w:drawing>
      </w:r>
    </w:p>
    <w:p w14:paraId="6EC59827" w14:textId="77777777" w:rsidR="00984CA5" w:rsidRDefault="00984CA5" w:rsidP="007C0034">
      <w:pPr>
        <w:kinsoku w:val="0"/>
        <w:overflowPunct w:val="0"/>
        <w:spacing w:after="120" w:line="240" w:lineRule="auto"/>
        <w:jc w:val="center"/>
        <w:rPr>
          <w:rFonts w:asciiTheme="minorHAnsi" w:hAnsiTheme="minorHAnsi"/>
          <w:b/>
          <w:bCs/>
          <w:color w:val="1F497D" w:themeColor="text2"/>
          <w:sz w:val="36"/>
          <w:szCs w:val="36"/>
        </w:rPr>
      </w:pPr>
    </w:p>
    <w:p w14:paraId="2D3E2317" w14:textId="77777777" w:rsidR="00984CA5" w:rsidRDefault="00984CA5" w:rsidP="007C0034">
      <w:pPr>
        <w:kinsoku w:val="0"/>
        <w:overflowPunct w:val="0"/>
        <w:spacing w:after="120" w:line="240" w:lineRule="auto"/>
        <w:jc w:val="center"/>
        <w:rPr>
          <w:rFonts w:asciiTheme="minorHAnsi" w:hAnsiTheme="minorHAnsi"/>
          <w:b/>
          <w:bCs/>
          <w:color w:val="1F497D" w:themeColor="text2"/>
          <w:sz w:val="36"/>
          <w:szCs w:val="36"/>
        </w:rPr>
      </w:pPr>
    </w:p>
    <w:p w14:paraId="5A702ECC" w14:textId="77777777" w:rsidR="00984CA5" w:rsidRDefault="00984CA5" w:rsidP="007C0034">
      <w:pPr>
        <w:kinsoku w:val="0"/>
        <w:overflowPunct w:val="0"/>
        <w:spacing w:after="120" w:line="240" w:lineRule="auto"/>
        <w:jc w:val="center"/>
        <w:rPr>
          <w:rFonts w:asciiTheme="minorHAnsi" w:hAnsiTheme="minorHAnsi"/>
          <w:b/>
          <w:bCs/>
          <w:color w:val="1F497D" w:themeColor="text2"/>
          <w:sz w:val="36"/>
          <w:szCs w:val="36"/>
        </w:rPr>
      </w:pPr>
    </w:p>
    <w:p w14:paraId="12EE8CED" w14:textId="77777777" w:rsidR="00984CA5" w:rsidRDefault="00984CA5" w:rsidP="007C0034">
      <w:pPr>
        <w:kinsoku w:val="0"/>
        <w:overflowPunct w:val="0"/>
        <w:spacing w:after="120" w:line="240" w:lineRule="auto"/>
        <w:jc w:val="center"/>
        <w:rPr>
          <w:rFonts w:asciiTheme="minorHAnsi" w:hAnsiTheme="minorHAnsi"/>
          <w:b/>
          <w:bCs/>
          <w:color w:val="1F497D" w:themeColor="text2"/>
          <w:sz w:val="36"/>
          <w:szCs w:val="36"/>
        </w:rPr>
      </w:pPr>
    </w:p>
    <w:p w14:paraId="1275E035" w14:textId="77777777" w:rsidR="00984CA5" w:rsidRDefault="00984CA5" w:rsidP="007C0034">
      <w:pPr>
        <w:kinsoku w:val="0"/>
        <w:overflowPunct w:val="0"/>
        <w:spacing w:after="120" w:line="240" w:lineRule="auto"/>
        <w:jc w:val="center"/>
        <w:rPr>
          <w:rFonts w:asciiTheme="minorHAnsi" w:hAnsiTheme="minorHAnsi"/>
          <w:b/>
          <w:bCs/>
          <w:color w:val="1F497D" w:themeColor="text2"/>
          <w:sz w:val="36"/>
          <w:szCs w:val="36"/>
        </w:rPr>
      </w:pPr>
    </w:p>
    <w:p w14:paraId="40015628" w14:textId="3967B0E9" w:rsidR="00A913B1" w:rsidRPr="00E3529C" w:rsidRDefault="001601FF" w:rsidP="007C0034">
      <w:pPr>
        <w:kinsoku w:val="0"/>
        <w:overflowPunct w:val="0"/>
        <w:spacing w:after="120" w:line="240" w:lineRule="auto"/>
        <w:jc w:val="center"/>
        <w:rPr>
          <w:rFonts w:asciiTheme="minorHAnsi" w:hAnsiTheme="minorHAnsi"/>
          <w:b/>
          <w:bCs/>
          <w:color w:val="1F497D" w:themeColor="text2"/>
          <w:sz w:val="36"/>
          <w:szCs w:val="36"/>
        </w:rPr>
      </w:pPr>
      <w:r>
        <w:rPr>
          <w:rFonts w:asciiTheme="minorHAnsi" w:hAnsiTheme="minorHAnsi"/>
          <w:b/>
          <w:bCs/>
          <w:color w:val="1F497D" w:themeColor="text2"/>
          <w:sz w:val="36"/>
          <w:szCs w:val="36"/>
        </w:rPr>
        <w:t>FORMULAR DE ÎNREGISTRARE</w:t>
      </w:r>
    </w:p>
    <w:p w14:paraId="0E530118" w14:textId="77777777" w:rsidR="007C0034" w:rsidRDefault="007C0034" w:rsidP="007C0034">
      <w:pPr>
        <w:kinsoku w:val="0"/>
        <w:overflowPunct w:val="0"/>
        <w:spacing w:after="120" w:line="120" w:lineRule="auto"/>
        <w:jc w:val="center"/>
        <w:rPr>
          <w:rFonts w:asciiTheme="minorHAnsi" w:hAnsiTheme="minorHAnsi"/>
          <w:b/>
          <w:bCs/>
          <w:color w:val="1F497D" w:themeColor="text2"/>
          <w:sz w:val="36"/>
          <w:szCs w:val="36"/>
        </w:rPr>
      </w:pPr>
    </w:p>
    <w:p w14:paraId="215DB0EA" w14:textId="77777777" w:rsidR="006A1B37" w:rsidRPr="00E3529C" w:rsidRDefault="006A1B37" w:rsidP="00555B70">
      <w:pPr>
        <w:spacing w:after="0" w:line="240" w:lineRule="auto"/>
        <w:jc w:val="center"/>
        <w:rPr>
          <w:rFonts w:asciiTheme="minorHAnsi" w:hAnsiTheme="minorHAnsi"/>
          <w:sz w:val="20"/>
          <w:szCs w:val="20"/>
        </w:rPr>
      </w:pPr>
    </w:p>
    <w:tbl>
      <w:tblPr>
        <w:tblStyle w:val="TableGrid"/>
        <w:tblW w:w="0" w:type="auto"/>
        <w:tblLook w:val="04A0" w:firstRow="1" w:lastRow="0" w:firstColumn="1" w:lastColumn="0" w:noHBand="0" w:noVBand="1"/>
      </w:tblPr>
      <w:tblGrid>
        <w:gridCol w:w="2078"/>
        <w:gridCol w:w="6949"/>
      </w:tblGrid>
      <w:tr w:rsidR="00A913B1" w:rsidRPr="004C2CCD" w14:paraId="491ADE76" w14:textId="77777777" w:rsidTr="006A1B37">
        <w:trPr>
          <w:trHeight w:val="864"/>
        </w:trPr>
        <w:tc>
          <w:tcPr>
            <w:tcW w:w="2078" w:type="dxa"/>
            <w:tcBorders>
              <w:top w:val="nil"/>
              <w:left w:val="nil"/>
              <w:bottom w:val="single" w:sz="4" w:space="0" w:color="1F497D" w:themeColor="text2"/>
              <w:right w:val="single" w:sz="4" w:space="0" w:color="1F497D" w:themeColor="text2"/>
            </w:tcBorders>
            <w:vAlign w:val="center"/>
          </w:tcPr>
          <w:p w14:paraId="2258C784" w14:textId="77777777" w:rsidR="00A913B1" w:rsidRPr="004C2CCD" w:rsidRDefault="00B9745B" w:rsidP="00A913B1">
            <w:pPr>
              <w:spacing w:after="0" w:line="240" w:lineRule="auto"/>
              <w:rPr>
                <w:rFonts w:asciiTheme="minorHAnsi" w:hAnsiTheme="minorHAnsi"/>
                <w:sz w:val="24"/>
                <w:szCs w:val="24"/>
              </w:rPr>
            </w:pPr>
            <w:bookmarkStart w:id="0" w:name="_Hlk90479837"/>
            <w:r w:rsidRPr="004C2CCD">
              <w:rPr>
                <w:rFonts w:asciiTheme="minorHAnsi" w:hAnsiTheme="minorHAnsi"/>
                <w:sz w:val="24"/>
                <w:szCs w:val="24"/>
              </w:rPr>
              <w:t>Nume</w:t>
            </w:r>
          </w:p>
        </w:tc>
        <w:tc>
          <w:tcPr>
            <w:tcW w:w="6949" w:type="dxa"/>
            <w:tcBorders>
              <w:top w:val="nil"/>
              <w:left w:val="single" w:sz="4" w:space="0" w:color="1F497D" w:themeColor="text2"/>
              <w:bottom w:val="single" w:sz="4" w:space="0" w:color="1F497D" w:themeColor="text2"/>
              <w:right w:val="nil"/>
            </w:tcBorders>
            <w:vAlign w:val="center"/>
          </w:tcPr>
          <w:p w14:paraId="42EAE9DF" w14:textId="77777777" w:rsidR="00A913B1" w:rsidRPr="004C2CCD" w:rsidRDefault="00A913B1" w:rsidP="00A913B1">
            <w:pPr>
              <w:spacing w:after="0" w:line="240" w:lineRule="auto"/>
              <w:rPr>
                <w:rFonts w:asciiTheme="minorHAnsi" w:hAnsiTheme="minorHAnsi"/>
                <w:sz w:val="24"/>
                <w:szCs w:val="24"/>
              </w:rPr>
            </w:pPr>
          </w:p>
        </w:tc>
      </w:tr>
      <w:tr w:rsidR="00A913B1" w:rsidRPr="004C2CCD" w14:paraId="4BC47E09" w14:textId="77777777" w:rsidTr="006A1B37">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26D53587" w14:textId="77777777" w:rsidR="00A913B1" w:rsidRPr="004C2CCD" w:rsidRDefault="00B9745B" w:rsidP="00A913B1">
            <w:pPr>
              <w:spacing w:after="0" w:line="240" w:lineRule="auto"/>
              <w:rPr>
                <w:rFonts w:asciiTheme="minorHAnsi" w:hAnsiTheme="minorHAnsi"/>
                <w:sz w:val="24"/>
                <w:szCs w:val="24"/>
              </w:rPr>
            </w:pPr>
            <w:r w:rsidRPr="004C2CCD">
              <w:rPr>
                <w:rFonts w:asciiTheme="minorHAnsi" w:hAnsiTheme="minorHAnsi"/>
                <w:sz w:val="24"/>
                <w:szCs w:val="24"/>
              </w:rPr>
              <w:t>Prenume</w:t>
            </w: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5C733BA8" w14:textId="77777777" w:rsidR="00A913B1" w:rsidRPr="004C2CCD" w:rsidRDefault="00A913B1" w:rsidP="00A913B1">
            <w:pPr>
              <w:spacing w:after="0" w:line="240" w:lineRule="auto"/>
              <w:rPr>
                <w:rFonts w:asciiTheme="minorHAnsi" w:hAnsiTheme="minorHAnsi"/>
                <w:sz w:val="24"/>
                <w:szCs w:val="24"/>
              </w:rPr>
            </w:pPr>
          </w:p>
        </w:tc>
      </w:tr>
      <w:tr w:rsidR="00A913B1" w:rsidRPr="004C2CCD" w14:paraId="4F64E70E" w14:textId="77777777" w:rsidTr="006A1B37">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4C240F96" w14:textId="3A7F454A" w:rsidR="00A913B1" w:rsidRPr="004C2CCD" w:rsidRDefault="001601FF" w:rsidP="00A913B1">
            <w:pPr>
              <w:spacing w:after="0" w:line="240" w:lineRule="auto"/>
              <w:rPr>
                <w:rFonts w:asciiTheme="minorHAnsi" w:hAnsiTheme="minorHAnsi"/>
                <w:sz w:val="24"/>
                <w:szCs w:val="24"/>
              </w:rPr>
            </w:pPr>
            <w:r w:rsidRPr="004C2CCD">
              <w:rPr>
                <w:rFonts w:asciiTheme="minorHAnsi" w:hAnsiTheme="minorHAnsi"/>
                <w:sz w:val="24"/>
                <w:szCs w:val="24"/>
              </w:rPr>
              <w:t>Funcție</w:t>
            </w:r>
            <w:r w:rsidR="006A1B37" w:rsidRPr="004C2CCD">
              <w:rPr>
                <w:rFonts w:asciiTheme="minorHAnsi" w:hAnsiTheme="minorHAnsi"/>
                <w:sz w:val="24"/>
                <w:szCs w:val="24"/>
              </w:rPr>
              <w:t xml:space="preserve"> și </w:t>
            </w:r>
            <w:r w:rsidR="00984CA5">
              <w:rPr>
                <w:rFonts w:asciiTheme="minorHAnsi" w:hAnsiTheme="minorHAnsi"/>
                <w:sz w:val="24"/>
                <w:szCs w:val="24"/>
              </w:rPr>
              <w:t xml:space="preserve">nume </w:t>
            </w:r>
            <w:r w:rsidR="00810F96">
              <w:rPr>
                <w:rFonts w:asciiTheme="minorHAnsi" w:hAnsiTheme="minorHAnsi"/>
                <w:sz w:val="24"/>
                <w:szCs w:val="24"/>
              </w:rPr>
              <w:t xml:space="preserve">organizație/ </w:t>
            </w:r>
            <w:r w:rsidR="006A1B37" w:rsidRPr="004C2CCD">
              <w:rPr>
                <w:rFonts w:asciiTheme="minorHAnsi" w:hAnsiTheme="minorHAnsi"/>
                <w:sz w:val="24"/>
                <w:szCs w:val="24"/>
              </w:rPr>
              <w:t>companie</w:t>
            </w: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1E76D20C" w14:textId="77777777" w:rsidR="00A913B1" w:rsidRPr="004C2CCD" w:rsidRDefault="00A913B1" w:rsidP="00A913B1">
            <w:pPr>
              <w:spacing w:after="0" w:line="240" w:lineRule="auto"/>
              <w:rPr>
                <w:rFonts w:asciiTheme="minorHAnsi" w:hAnsiTheme="minorHAnsi"/>
                <w:sz w:val="24"/>
                <w:szCs w:val="24"/>
              </w:rPr>
            </w:pPr>
          </w:p>
        </w:tc>
      </w:tr>
      <w:tr w:rsidR="006A1B37" w:rsidRPr="004C2CCD" w14:paraId="0A788BF0" w14:textId="77777777" w:rsidTr="006A1B37">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6D00F5F9" w14:textId="77777777" w:rsidR="006A1B37" w:rsidRPr="004C2CCD" w:rsidRDefault="006A1B37" w:rsidP="00A913B1">
            <w:pPr>
              <w:spacing w:after="0" w:line="240" w:lineRule="auto"/>
              <w:rPr>
                <w:rFonts w:asciiTheme="minorHAnsi" w:hAnsiTheme="minorHAnsi"/>
                <w:sz w:val="24"/>
                <w:szCs w:val="24"/>
              </w:rPr>
            </w:pPr>
            <w:r w:rsidRPr="004C2CCD">
              <w:rPr>
                <w:rFonts w:asciiTheme="minorHAnsi" w:hAnsiTheme="minorHAnsi"/>
                <w:sz w:val="24"/>
                <w:szCs w:val="24"/>
              </w:rPr>
              <w:t>Domeniul de activitate</w:t>
            </w:r>
            <w:r w:rsidR="006E6AF3">
              <w:rPr>
                <w:rFonts w:asciiTheme="minorHAnsi" w:hAnsiTheme="minorHAnsi"/>
                <w:sz w:val="24"/>
                <w:szCs w:val="24"/>
              </w:rPr>
              <w:t xml:space="preserve"> (CUI)</w:t>
            </w: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58E95541" w14:textId="77777777" w:rsidR="006A1B37" w:rsidRPr="004C2CCD" w:rsidRDefault="006A1B37" w:rsidP="00A913B1">
            <w:pPr>
              <w:spacing w:after="0" w:line="240" w:lineRule="auto"/>
              <w:rPr>
                <w:rFonts w:asciiTheme="minorHAnsi" w:hAnsiTheme="minorHAnsi"/>
                <w:sz w:val="24"/>
                <w:szCs w:val="24"/>
              </w:rPr>
            </w:pPr>
          </w:p>
        </w:tc>
      </w:tr>
      <w:tr w:rsidR="00A913B1" w:rsidRPr="004C2CCD" w14:paraId="39BFAA96" w14:textId="77777777" w:rsidTr="006A1B37">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4D9D2A30" w14:textId="77777777" w:rsidR="00A913B1" w:rsidRPr="004C2CCD" w:rsidRDefault="0007357F" w:rsidP="00A41C6F">
            <w:pPr>
              <w:spacing w:after="0" w:line="240" w:lineRule="auto"/>
              <w:rPr>
                <w:rFonts w:asciiTheme="minorHAnsi" w:hAnsiTheme="minorHAnsi"/>
                <w:sz w:val="24"/>
                <w:szCs w:val="24"/>
              </w:rPr>
            </w:pPr>
            <w:r w:rsidRPr="004C2CCD">
              <w:rPr>
                <w:rFonts w:asciiTheme="minorHAnsi" w:hAnsiTheme="minorHAnsi"/>
                <w:sz w:val="24"/>
                <w:szCs w:val="24"/>
              </w:rPr>
              <w:t>Adres</w:t>
            </w:r>
            <w:r w:rsidR="00A41C6F" w:rsidRPr="004C2CCD">
              <w:rPr>
                <w:rFonts w:asciiTheme="minorHAnsi" w:hAnsiTheme="minorHAnsi"/>
                <w:sz w:val="24"/>
                <w:szCs w:val="24"/>
              </w:rPr>
              <w:t>ă</w:t>
            </w: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21684F87" w14:textId="77777777" w:rsidR="00A913B1" w:rsidRPr="004C2CCD" w:rsidRDefault="00A913B1" w:rsidP="00A913B1">
            <w:pPr>
              <w:spacing w:after="0" w:line="240" w:lineRule="auto"/>
              <w:rPr>
                <w:rFonts w:asciiTheme="minorHAnsi" w:hAnsiTheme="minorHAnsi"/>
                <w:sz w:val="24"/>
                <w:szCs w:val="24"/>
              </w:rPr>
            </w:pPr>
          </w:p>
        </w:tc>
      </w:tr>
      <w:tr w:rsidR="00A913B1" w:rsidRPr="004C2CCD" w14:paraId="18CC33BC" w14:textId="77777777" w:rsidTr="006A1B37">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09000D58" w14:textId="77777777" w:rsidR="00A913B1" w:rsidRPr="004C2CCD" w:rsidRDefault="0007357F" w:rsidP="00A41C6F">
            <w:pPr>
              <w:spacing w:after="0" w:line="240" w:lineRule="auto"/>
              <w:rPr>
                <w:rFonts w:asciiTheme="minorHAnsi" w:hAnsiTheme="minorHAnsi"/>
                <w:sz w:val="24"/>
                <w:szCs w:val="24"/>
              </w:rPr>
            </w:pPr>
            <w:r w:rsidRPr="004C2CCD">
              <w:rPr>
                <w:rFonts w:asciiTheme="minorHAnsi" w:hAnsiTheme="minorHAnsi"/>
                <w:sz w:val="24"/>
                <w:szCs w:val="24"/>
              </w:rPr>
              <w:t>Tele</w:t>
            </w:r>
            <w:r w:rsidR="00A41C6F" w:rsidRPr="004C2CCD">
              <w:rPr>
                <w:rFonts w:asciiTheme="minorHAnsi" w:hAnsiTheme="minorHAnsi"/>
                <w:sz w:val="24"/>
                <w:szCs w:val="24"/>
              </w:rPr>
              <w:t>fon</w:t>
            </w: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620C9C11" w14:textId="77777777" w:rsidR="00A913B1" w:rsidRPr="004C2CCD" w:rsidRDefault="00A913B1" w:rsidP="00A913B1">
            <w:pPr>
              <w:spacing w:after="0" w:line="240" w:lineRule="auto"/>
              <w:rPr>
                <w:rFonts w:asciiTheme="minorHAnsi" w:hAnsiTheme="minorHAnsi"/>
                <w:sz w:val="24"/>
                <w:szCs w:val="24"/>
              </w:rPr>
            </w:pPr>
          </w:p>
        </w:tc>
      </w:tr>
      <w:tr w:rsidR="00A913B1" w:rsidRPr="004C2CCD" w14:paraId="15ADB100" w14:textId="77777777" w:rsidTr="004D3EBD">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6CE97AED" w14:textId="77777777" w:rsidR="00A913B1" w:rsidRPr="004C2CCD" w:rsidRDefault="00A913B1" w:rsidP="00A913B1">
            <w:pPr>
              <w:spacing w:after="0" w:line="240" w:lineRule="auto"/>
              <w:rPr>
                <w:rFonts w:asciiTheme="minorHAnsi" w:hAnsiTheme="minorHAnsi"/>
                <w:sz w:val="24"/>
                <w:szCs w:val="24"/>
              </w:rPr>
            </w:pPr>
            <w:r w:rsidRPr="004C2CCD">
              <w:rPr>
                <w:rFonts w:asciiTheme="minorHAnsi" w:hAnsiTheme="minorHAnsi"/>
                <w:sz w:val="24"/>
                <w:szCs w:val="24"/>
              </w:rPr>
              <w:t>E-mail</w:t>
            </w: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541DC8D0" w14:textId="77777777" w:rsidR="00A913B1" w:rsidRPr="004C2CCD" w:rsidRDefault="00A913B1" w:rsidP="00A913B1">
            <w:pPr>
              <w:spacing w:after="0" w:line="240" w:lineRule="auto"/>
              <w:rPr>
                <w:rFonts w:asciiTheme="minorHAnsi" w:hAnsiTheme="minorHAnsi"/>
                <w:sz w:val="24"/>
                <w:szCs w:val="24"/>
              </w:rPr>
            </w:pPr>
          </w:p>
        </w:tc>
      </w:tr>
      <w:tr w:rsidR="00B32981" w:rsidRPr="004C2CCD" w14:paraId="5E5B0AA9" w14:textId="77777777" w:rsidTr="006A1B37">
        <w:trPr>
          <w:trHeight w:val="864"/>
        </w:trPr>
        <w:tc>
          <w:tcPr>
            <w:tcW w:w="2078" w:type="dxa"/>
            <w:tcBorders>
              <w:top w:val="single" w:sz="4" w:space="0" w:color="1F497D" w:themeColor="text2"/>
              <w:left w:val="nil"/>
              <w:bottom w:val="nil"/>
              <w:right w:val="single" w:sz="4" w:space="0" w:color="1F497D" w:themeColor="text2"/>
            </w:tcBorders>
            <w:vAlign w:val="center"/>
          </w:tcPr>
          <w:p w14:paraId="2A8C0571" w14:textId="31B0C2FF" w:rsidR="00B32981" w:rsidRPr="004C2CCD" w:rsidRDefault="00B32981" w:rsidP="00A913B1">
            <w:pPr>
              <w:spacing w:after="0" w:line="240" w:lineRule="auto"/>
              <w:rPr>
                <w:rFonts w:asciiTheme="minorHAnsi" w:hAnsiTheme="minorHAnsi"/>
                <w:sz w:val="24"/>
                <w:szCs w:val="24"/>
              </w:rPr>
            </w:pPr>
            <w:r>
              <w:rPr>
                <w:rFonts w:asciiTheme="minorHAnsi" w:hAnsiTheme="minorHAnsi"/>
                <w:sz w:val="24"/>
                <w:szCs w:val="24"/>
              </w:rPr>
              <w:t>Modalitatea de participare la eveniment</w:t>
            </w:r>
          </w:p>
        </w:tc>
        <w:tc>
          <w:tcPr>
            <w:tcW w:w="6949" w:type="dxa"/>
            <w:tcBorders>
              <w:top w:val="single" w:sz="4" w:space="0" w:color="1F497D" w:themeColor="text2"/>
              <w:left w:val="single" w:sz="4" w:space="0" w:color="1F497D" w:themeColor="text2"/>
              <w:bottom w:val="nil"/>
              <w:right w:val="nil"/>
            </w:tcBorders>
            <w:vAlign w:val="center"/>
          </w:tcPr>
          <w:p w14:paraId="20391230" w14:textId="77777777" w:rsidR="00B32981" w:rsidRPr="00B32981" w:rsidRDefault="00B32981" w:rsidP="00B32981">
            <w:pPr>
              <w:pStyle w:val="ListParagraph"/>
              <w:numPr>
                <w:ilvl w:val="0"/>
                <w:numId w:val="1"/>
              </w:numPr>
              <w:spacing w:after="0" w:line="240" w:lineRule="auto"/>
              <w:rPr>
                <w:rFonts w:asciiTheme="minorHAnsi" w:hAnsiTheme="minorHAnsi"/>
                <w:sz w:val="24"/>
                <w:szCs w:val="24"/>
              </w:rPr>
            </w:pPr>
            <w:r w:rsidRPr="00B32981">
              <w:rPr>
                <w:rFonts w:asciiTheme="minorHAnsi" w:hAnsiTheme="minorHAnsi"/>
                <w:sz w:val="24"/>
                <w:szCs w:val="24"/>
              </w:rPr>
              <w:t>Voi participa fizic</w:t>
            </w:r>
          </w:p>
          <w:p w14:paraId="58B978C5" w14:textId="797932F7" w:rsidR="00B32981" w:rsidRPr="00B32981" w:rsidRDefault="00B32981" w:rsidP="00B32981">
            <w:pPr>
              <w:pStyle w:val="ListParagraph"/>
              <w:numPr>
                <w:ilvl w:val="0"/>
                <w:numId w:val="1"/>
              </w:numPr>
              <w:spacing w:after="0" w:line="240" w:lineRule="auto"/>
              <w:rPr>
                <w:rFonts w:asciiTheme="minorHAnsi" w:hAnsiTheme="minorHAnsi"/>
                <w:sz w:val="24"/>
                <w:szCs w:val="24"/>
              </w:rPr>
            </w:pPr>
            <w:r w:rsidRPr="00B32981">
              <w:rPr>
                <w:rFonts w:asciiTheme="minorHAnsi" w:hAnsiTheme="minorHAnsi"/>
                <w:sz w:val="24"/>
                <w:szCs w:val="24"/>
              </w:rPr>
              <w:t>Voi participa online</w:t>
            </w:r>
          </w:p>
        </w:tc>
      </w:tr>
      <w:tr w:rsidR="004D3EBD" w:rsidRPr="004C2CCD" w14:paraId="503E2058" w14:textId="77777777" w:rsidTr="006A1B37">
        <w:trPr>
          <w:trHeight w:val="864"/>
        </w:trPr>
        <w:tc>
          <w:tcPr>
            <w:tcW w:w="2078" w:type="dxa"/>
            <w:tcBorders>
              <w:top w:val="single" w:sz="4" w:space="0" w:color="1F497D" w:themeColor="text2"/>
              <w:left w:val="nil"/>
              <w:bottom w:val="nil"/>
              <w:right w:val="single" w:sz="4" w:space="0" w:color="1F497D" w:themeColor="text2"/>
            </w:tcBorders>
            <w:vAlign w:val="center"/>
          </w:tcPr>
          <w:p w14:paraId="436C13E2" w14:textId="77777777" w:rsidR="004D3EBD" w:rsidRPr="004C2CCD" w:rsidRDefault="004D3EBD" w:rsidP="00A913B1">
            <w:pPr>
              <w:spacing w:after="0" w:line="240" w:lineRule="auto"/>
              <w:rPr>
                <w:rFonts w:asciiTheme="minorHAnsi" w:hAnsiTheme="minorHAnsi"/>
                <w:sz w:val="24"/>
                <w:szCs w:val="24"/>
              </w:rPr>
            </w:pPr>
            <w:r w:rsidRPr="004C2CCD">
              <w:rPr>
                <w:rFonts w:asciiTheme="minorHAnsi" w:hAnsiTheme="minorHAnsi"/>
                <w:sz w:val="24"/>
                <w:szCs w:val="24"/>
              </w:rPr>
              <w:t>Dacă doriți să adresați o întrebare vorbitorilor, vă rugăm să o specificați aici</w:t>
            </w:r>
          </w:p>
        </w:tc>
        <w:tc>
          <w:tcPr>
            <w:tcW w:w="6949" w:type="dxa"/>
            <w:tcBorders>
              <w:top w:val="single" w:sz="4" w:space="0" w:color="1F497D" w:themeColor="text2"/>
              <w:left w:val="single" w:sz="4" w:space="0" w:color="1F497D" w:themeColor="text2"/>
              <w:bottom w:val="nil"/>
              <w:right w:val="nil"/>
            </w:tcBorders>
            <w:vAlign w:val="center"/>
          </w:tcPr>
          <w:p w14:paraId="24439880" w14:textId="77777777" w:rsidR="004D3EBD" w:rsidRPr="004C2CCD" w:rsidRDefault="004D3EBD" w:rsidP="00A913B1">
            <w:pPr>
              <w:spacing w:after="0" w:line="240" w:lineRule="auto"/>
              <w:rPr>
                <w:rFonts w:asciiTheme="minorHAnsi" w:hAnsiTheme="minorHAnsi"/>
                <w:sz w:val="24"/>
                <w:szCs w:val="24"/>
              </w:rPr>
            </w:pPr>
          </w:p>
        </w:tc>
      </w:tr>
      <w:bookmarkEnd w:id="0"/>
    </w:tbl>
    <w:p w14:paraId="2513AEDF" w14:textId="77777777" w:rsidR="00070570" w:rsidRDefault="00070570" w:rsidP="00A41C6F">
      <w:pPr>
        <w:spacing w:after="0" w:line="240" w:lineRule="auto"/>
        <w:jc w:val="center"/>
        <w:rPr>
          <w:b/>
        </w:rPr>
      </w:pPr>
    </w:p>
    <w:p w14:paraId="29F243D5" w14:textId="77777777" w:rsidR="00D4196C" w:rsidRDefault="00D4196C" w:rsidP="00A41C6F">
      <w:pPr>
        <w:spacing w:after="0" w:line="240" w:lineRule="auto"/>
        <w:jc w:val="center"/>
        <w:rPr>
          <w:b/>
        </w:rPr>
      </w:pPr>
    </w:p>
    <w:p w14:paraId="1E712401" w14:textId="77777777" w:rsidR="00984CA5" w:rsidRDefault="00984CA5" w:rsidP="004D3EBD">
      <w:pPr>
        <w:spacing w:after="0" w:line="240" w:lineRule="auto"/>
        <w:rPr>
          <w:b/>
          <w:sz w:val="24"/>
          <w:szCs w:val="24"/>
        </w:rPr>
      </w:pPr>
    </w:p>
    <w:p w14:paraId="19856DFD" w14:textId="67E02ED2" w:rsidR="004D3EBD" w:rsidRPr="004D3EBD" w:rsidRDefault="004D3EBD" w:rsidP="004D3EBD">
      <w:pPr>
        <w:spacing w:after="0" w:line="240" w:lineRule="auto"/>
        <w:rPr>
          <w:b/>
          <w:sz w:val="24"/>
          <w:szCs w:val="24"/>
        </w:rPr>
      </w:pPr>
      <w:r w:rsidRPr="004D3EBD">
        <w:rPr>
          <w:b/>
          <w:sz w:val="24"/>
          <w:szCs w:val="24"/>
        </w:rPr>
        <w:lastRenderedPageBreak/>
        <w:t>Vă rugăm să confirmați următoarele:</w:t>
      </w:r>
    </w:p>
    <w:p w14:paraId="2ED9472C" w14:textId="77777777" w:rsidR="004D3EBD" w:rsidRDefault="004D3EBD" w:rsidP="00A41C6F">
      <w:pPr>
        <w:spacing w:after="0" w:line="240" w:lineRule="auto"/>
        <w:jc w:val="center"/>
        <w:rPr>
          <w:b/>
        </w:rPr>
      </w:pPr>
    </w:p>
    <w:p w14:paraId="608C28AB" w14:textId="77777777" w:rsidR="004D3EBD" w:rsidRDefault="004D3EBD" w:rsidP="00A41C6F">
      <w:pPr>
        <w:spacing w:after="0" w:line="240" w:lineRule="auto"/>
        <w:jc w:val="center"/>
        <w:rPr>
          <w:b/>
        </w:rPr>
      </w:pPr>
    </w:p>
    <w:tbl>
      <w:tblPr>
        <w:tblStyle w:val="TableGrid"/>
        <w:tblW w:w="0" w:type="auto"/>
        <w:tblLook w:val="04A0" w:firstRow="1" w:lastRow="0" w:firstColumn="1" w:lastColumn="0" w:noHBand="0" w:noVBand="1"/>
      </w:tblPr>
      <w:tblGrid>
        <w:gridCol w:w="2078"/>
        <w:gridCol w:w="6949"/>
      </w:tblGrid>
      <w:tr w:rsidR="001415FB" w:rsidRPr="004C2CCD" w14:paraId="5727FD2D" w14:textId="77777777" w:rsidTr="001B3F63">
        <w:trPr>
          <w:trHeight w:val="864"/>
        </w:trPr>
        <w:tc>
          <w:tcPr>
            <w:tcW w:w="2078" w:type="dxa"/>
            <w:tcBorders>
              <w:top w:val="nil"/>
              <w:left w:val="nil"/>
              <w:bottom w:val="single" w:sz="4" w:space="0" w:color="1F497D" w:themeColor="text2"/>
              <w:right w:val="single" w:sz="4" w:space="0" w:color="1F497D" w:themeColor="text2"/>
            </w:tcBorders>
            <w:vAlign w:val="center"/>
          </w:tcPr>
          <w:p w14:paraId="3CE06DB1" w14:textId="6F82FEDD" w:rsidR="001415FB" w:rsidRPr="00B32981" w:rsidRDefault="001415FB" w:rsidP="001415FB">
            <w:pPr>
              <w:pStyle w:val="ListParagraph"/>
              <w:numPr>
                <w:ilvl w:val="0"/>
                <w:numId w:val="1"/>
              </w:numPr>
              <w:spacing w:after="0" w:line="240" w:lineRule="auto"/>
              <w:rPr>
                <w:rFonts w:asciiTheme="minorHAnsi" w:hAnsiTheme="minorHAnsi"/>
                <w:sz w:val="24"/>
                <w:szCs w:val="24"/>
              </w:rPr>
            </w:pPr>
            <w:r>
              <w:rPr>
                <w:rFonts w:asciiTheme="minorHAnsi" w:hAnsiTheme="minorHAnsi"/>
                <w:sz w:val="24"/>
                <w:szCs w:val="24"/>
              </w:rPr>
              <w:t>DA</w:t>
            </w:r>
          </w:p>
          <w:p w14:paraId="7C00FF1C" w14:textId="225F93F5" w:rsidR="001415FB" w:rsidRPr="004C2CCD" w:rsidRDefault="001415FB" w:rsidP="001415FB">
            <w:pPr>
              <w:spacing w:after="0" w:line="240" w:lineRule="auto"/>
              <w:rPr>
                <w:rFonts w:asciiTheme="minorHAnsi" w:hAnsiTheme="minorHAnsi"/>
                <w:sz w:val="24"/>
                <w:szCs w:val="24"/>
              </w:rPr>
            </w:pPr>
          </w:p>
        </w:tc>
        <w:tc>
          <w:tcPr>
            <w:tcW w:w="6949" w:type="dxa"/>
            <w:tcBorders>
              <w:top w:val="nil"/>
              <w:left w:val="single" w:sz="4" w:space="0" w:color="1F497D" w:themeColor="text2"/>
              <w:bottom w:val="single" w:sz="4" w:space="0" w:color="1F497D" w:themeColor="text2"/>
              <w:right w:val="nil"/>
            </w:tcBorders>
            <w:vAlign w:val="center"/>
          </w:tcPr>
          <w:p w14:paraId="4D47D0F4" w14:textId="77777777" w:rsidR="001415FB" w:rsidRPr="004C2CCD" w:rsidRDefault="001415FB" w:rsidP="001415FB">
            <w:pPr>
              <w:spacing w:after="0" w:line="240" w:lineRule="auto"/>
              <w:jc w:val="both"/>
              <w:rPr>
                <w:rFonts w:asciiTheme="minorHAnsi" w:hAnsiTheme="minorHAnsi"/>
                <w:sz w:val="24"/>
                <w:szCs w:val="24"/>
              </w:rPr>
            </w:pPr>
            <w:r w:rsidRPr="004C2CCD">
              <w:rPr>
                <w:rFonts w:asciiTheme="minorHAnsi" w:hAnsiTheme="minorHAnsi"/>
                <w:sz w:val="24"/>
                <w:szCs w:val="24"/>
              </w:rPr>
              <w:t xml:space="preserve">Am citit </w:t>
            </w:r>
            <w:proofErr w:type="spellStart"/>
            <w:r w:rsidRPr="004C2CCD">
              <w:rPr>
                <w:rFonts w:asciiTheme="minorHAnsi" w:hAnsiTheme="minorHAnsi"/>
                <w:sz w:val="24"/>
                <w:szCs w:val="24"/>
              </w:rPr>
              <w:t>şi</w:t>
            </w:r>
            <w:proofErr w:type="spellEnd"/>
            <w:r w:rsidRPr="004C2CCD">
              <w:rPr>
                <w:rFonts w:asciiTheme="minorHAnsi" w:hAnsiTheme="minorHAnsi"/>
                <w:sz w:val="24"/>
                <w:szCs w:val="24"/>
              </w:rPr>
              <w:t xml:space="preserve"> sunt de acord cu termenii și </w:t>
            </w:r>
            <w:proofErr w:type="spellStart"/>
            <w:r w:rsidRPr="004C2CCD">
              <w:rPr>
                <w:rFonts w:asciiTheme="minorHAnsi" w:hAnsiTheme="minorHAnsi"/>
                <w:sz w:val="24"/>
                <w:szCs w:val="24"/>
              </w:rPr>
              <w:t>condiţiile</w:t>
            </w:r>
            <w:proofErr w:type="spellEnd"/>
            <w:r w:rsidRPr="004C2CCD">
              <w:rPr>
                <w:rFonts w:asciiTheme="minorHAnsi" w:hAnsiTheme="minorHAnsi"/>
                <w:sz w:val="24"/>
                <w:szCs w:val="24"/>
              </w:rPr>
              <w:t xml:space="preserve"> (https://bit.ly/2IvM3Ed) de participare ale Camerei de </w:t>
            </w:r>
            <w:proofErr w:type="spellStart"/>
            <w:r w:rsidRPr="004C2CCD">
              <w:rPr>
                <w:rFonts w:asciiTheme="minorHAnsi" w:hAnsiTheme="minorHAnsi"/>
                <w:sz w:val="24"/>
                <w:szCs w:val="24"/>
              </w:rPr>
              <w:t>Comerţ</w:t>
            </w:r>
            <w:proofErr w:type="spellEnd"/>
            <w:r>
              <w:rPr>
                <w:rFonts w:asciiTheme="minorHAnsi" w:hAnsiTheme="minorHAnsi"/>
                <w:sz w:val="24"/>
                <w:szCs w:val="24"/>
              </w:rPr>
              <w:t xml:space="preserve"> </w:t>
            </w:r>
            <w:proofErr w:type="spellStart"/>
            <w:r w:rsidRPr="004C2CCD">
              <w:rPr>
                <w:rFonts w:asciiTheme="minorHAnsi" w:hAnsiTheme="minorHAnsi"/>
                <w:sz w:val="24"/>
                <w:szCs w:val="24"/>
              </w:rPr>
              <w:t>şi</w:t>
            </w:r>
            <w:proofErr w:type="spellEnd"/>
            <w:r w:rsidRPr="004C2CCD">
              <w:rPr>
                <w:rFonts w:asciiTheme="minorHAnsi" w:hAnsiTheme="minorHAnsi"/>
                <w:sz w:val="24"/>
                <w:szCs w:val="24"/>
              </w:rPr>
              <w:t xml:space="preserve"> Industrie a României (CCIR) referitoare la utilizarea </w:t>
            </w:r>
            <w:proofErr w:type="spellStart"/>
            <w:r w:rsidRPr="004C2CCD">
              <w:rPr>
                <w:rFonts w:asciiTheme="minorHAnsi" w:hAnsiTheme="minorHAnsi"/>
                <w:sz w:val="24"/>
                <w:szCs w:val="24"/>
              </w:rPr>
              <w:t>şi</w:t>
            </w:r>
            <w:proofErr w:type="spellEnd"/>
            <w:r w:rsidRPr="004C2CCD">
              <w:rPr>
                <w:rFonts w:asciiTheme="minorHAnsi" w:hAnsiTheme="minorHAnsi"/>
                <w:sz w:val="24"/>
                <w:szCs w:val="24"/>
              </w:rPr>
              <w:t xml:space="preserve"> prelucrarea datelor mele cu caracter personal în vederea participării la eveniment</w:t>
            </w:r>
          </w:p>
        </w:tc>
      </w:tr>
      <w:tr w:rsidR="001415FB" w:rsidRPr="004C2CCD" w14:paraId="73C17F4D" w14:textId="77777777" w:rsidTr="001B3F63">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160A9FE3" w14:textId="77777777" w:rsidR="001415FB" w:rsidRPr="00B32981" w:rsidRDefault="001415FB" w:rsidP="001415FB">
            <w:pPr>
              <w:pStyle w:val="ListParagraph"/>
              <w:numPr>
                <w:ilvl w:val="0"/>
                <w:numId w:val="1"/>
              </w:numPr>
              <w:spacing w:after="0" w:line="240" w:lineRule="auto"/>
              <w:rPr>
                <w:rFonts w:asciiTheme="minorHAnsi" w:hAnsiTheme="minorHAnsi"/>
                <w:sz w:val="24"/>
                <w:szCs w:val="24"/>
              </w:rPr>
            </w:pPr>
            <w:r>
              <w:rPr>
                <w:rFonts w:asciiTheme="minorHAnsi" w:hAnsiTheme="minorHAnsi"/>
                <w:sz w:val="24"/>
                <w:szCs w:val="24"/>
              </w:rPr>
              <w:t>DA</w:t>
            </w:r>
          </w:p>
          <w:p w14:paraId="34288DB3" w14:textId="77777777" w:rsidR="001415FB" w:rsidRPr="004C2CCD" w:rsidRDefault="001415FB" w:rsidP="001415FB">
            <w:pPr>
              <w:spacing w:after="0" w:line="240" w:lineRule="auto"/>
              <w:rPr>
                <w:rFonts w:asciiTheme="minorHAnsi" w:hAnsiTheme="minorHAnsi"/>
                <w:sz w:val="24"/>
                <w:szCs w:val="24"/>
              </w:rPr>
            </w:pP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12D0EA84" w14:textId="458F1B79" w:rsidR="001415FB" w:rsidRPr="004C2CCD" w:rsidRDefault="001415FB" w:rsidP="001415FB">
            <w:pPr>
              <w:spacing w:after="0" w:line="240" w:lineRule="auto"/>
              <w:jc w:val="both"/>
              <w:rPr>
                <w:rFonts w:asciiTheme="minorHAnsi" w:hAnsiTheme="minorHAnsi"/>
                <w:sz w:val="24"/>
                <w:szCs w:val="24"/>
              </w:rPr>
            </w:pPr>
            <w:r w:rsidRPr="004C2CCD">
              <w:rPr>
                <w:rFonts w:asciiTheme="minorHAnsi" w:hAnsiTheme="minorHAnsi"/>
                <w:sz w:val="24"/>
                <w:szCs w:val="24"/>
              </w:rPr>
              <w:t xml:space="preserve">Declar că sunt de acord ca datele mele personale să fie utilizate de către Camera de Comerț si Industrie a României și partenerii </w:t>
            </w:r>
            <w:r w:rsidR="00E2659D" w:rsidRPr="004C2CCD">
              <w:rPr>
                <w:rFonts w:asciiTheme="minorHAnsi" w:hAnsiTheme="minorHAnsi"/>
                <w:sz w:val="24"/>
                <w:szCs w:val="24"/>
              </w:rPr>
              <w:t>săi</w:t>
            </w:r>
            <w:r w:rsidRPr="004C2CCD">
              <w:rPr>
                <w:rFonts w:asciiTheme="minorHAnsi" w:hAnsiTheme="minorHAnsi"/>
                <w:sz w:val="24"/>
                <w:szCs w:val="24"/>
              </w:rPr>
              <w:t>, în scopul organizării evenimentului</w:t>
            </w:r>
          </w:p>
        </w:tc>
      </w:tr>
      <w:tr w:rsidR="001415FB" w:rsidRPr="004C2CCD" w14:paraId="1F1353B1" w14:textId="77777777" w:rsidTr="004C2CCD">
        <w:trPr>
          <w:trHeight w:val="864"/>
        </w:trPr>
        <w:tc>
          <w:tcPr>
            <w:tcW w:w="2078" w:type="dxa"/>
            <w:tcBorders>
              <w:top w:val="single" w:sz="4" w:space="0" w:color="1F497D" w:themeColor="text2"/>
              <w:left w:val="nil"/>
              <w:bottom w:val="single" w:sz="4" w:space="0" w:color="1F497D" w:themeColor="text2"/>
              <w:right w:val="single" w:sz="4" w:space="0" w:color="1F497D" w:themeColor="text2"/>
            </w:tcBorders>
            <w:vAlign w:val="center"/>
          </w:tcPr>
          <w:p w14:paraId="30A473AC" w14:textId="77777777" w:rsidR="001415FB" w:rsidRPr="00B32981" w:rsidRDefault="001415FB" w:rsidP="001415FB">
            <w:pPr>
              <w:pStyle w:val="ListParagraph"/>
              <w:numPr>
                <w:ilvl w:val="0"/>
                <w:numId w:val="1"/>
              </w:numPr>
              <w:spacing w:after="0" w:line="240" w:lineRule="auto"/>
              <w:rPr>
                <w:rFonts w:asciiTheme="minorHAnsi" w:hAnsiTheme="minorHAnsi"/>
                <w:sz w:val="24"/>
                <w:szCs w:val="24"/>
              </w:rPr>
            </w:pPr>
            <w:r>
              <w:rPr>
                <w:rFonts w:asciiTheme="minorHAnsi" w:hAnsiTheme="minorHAnsi"/>
                <w:sz w:val="24"/>
                <w:szCs w:val="24"/>
              </w:rPr>
              <w:t>DA</w:t>
            </w:r>
          </w:p>
          <w:p w14:paraId="613D9366" w14:textId="77777777" w:rsidR="001415FB" w:rsidRPr="004C2CCD" w:rsidRDefault="001415FB" w:rsidP="001415FB">
            <w:pPr>
              <w:spacing w:after="0" w:line="240" w:lineRule="auto"/>
              <w:rPr>
                <w:rFonts w:asciiTheme="minorHAnsi" w:hAnsiTheme="minorHAnsi"/>
                <w:sz w:val="24"/>
                <w:szCs w:val="24"/>
              </w:rPr>
            </w:pPr>
          </w:p>
        </w:tc>
        <w:tc>
          <w:tcPr>
            <w:tcW w:w="6949" w:type="dxa"/>
            <w:tcBorders>
              <w:top w:val="single" w:sz="4" w:space="0" w:color="1F497D" w:themeColor="text2"/>
              <w:left w:val="single" w:sz="4" w:space="0" w:color="1F497D" w:themeColor="text2"/>
              <w:bottom w:val="single" w:sz="4" w:space="0" w:color="1F497D" w:themeColor="text2"/>
              <w:right w:val="nil"/>
            </w:tcBorders>
            <w:vAlign w:val="center"/>
          </w:tcPr>
          <w:p w14:paraId="124C9596" w14:textId="77777777" w:rsidR="001415FB" w:rsidRPr="004C2CCD" w:rsidRDefault="001415FB" w:rsidP="001415FB">
            <w:pPr>
              <w:spacing w:after="0" w:line="240" w:lineRule="auto"/>
              <w:jc w:val="both"/>
              <w:rPr>
                <w:rFonts w:asciiTheme="minorHAnsi" w:hAnsiTheme="minorHAnsi"/>
                <w:sz w:val="24"/>
                <w:szCs w:val="24"/>
              </w:rPr>
            </w:pPr>
            <w:r w:rsidRPr="004C2CCD">
              <w:rPr>
                <w:rFonts w:asciiTheme="minorHAnsi" w:hAnsiTheme="minorHAnsi"/>
                <w:sz w:val="24"/>
                <w:szCs w:val="24"/>
              </w:rPr>
              <w:t>Declar că sunt de acord ca fotografiile / înregistrările audio-video care se vor realiza în cadrul evenimentului să fie utilizate de către CCIR și partenerul său în scopul promovării evenimentului și că sunt de acord să fie utilizate și publicate în materialele publicitare audio/video, presa scrisă, aferente și/sau în legătură cu evenimentul</w:t>
            </w:r>
          </w:p>
        </w:tc>
      </w:tr>
      <w:tr w:rsidR="001415FB" w:rsidRPr="004C2CCD" w14:paraId="0D6F4339" w14:textId="77777777" w:rsidTr="004C2CCD">
        <w:trPr>
          <w:trHeight w:val="864"/>
        </w:trPr>
        <w:tc>
          <w:tcPr>
            <w:tcW w:w="2078" w:type="dxa"/>
            <w:tcBorders>
              <w:top w:val="single" w:sz="4" w:space="0" w:color="1F497D" w:themeColor="text2"/>
              <w:left w:val="nil"/>
              <w:bottom w:val="single" w:sz="4" w:space="0" w:color="1F497D" w:themeColor="text2"/>
              <w:right w:val="single" w:sz="4" w:space="0" w:color="auto"/>
            </w:tcBorders>
            <w:vAlign w:val="center"/>
          </w:tcPr>
          <w:p w14:paraId="2FF66DC5" w14:textId="77777777" w:rsidR="001415FB" w:rsidRPr="00B32981" w:rsidRDefault="001415FB" w:rsidP="001415FB">
            <w:pPr>
              <w:pStyle w:val="ListParagraph"/>
              <w:numPr>
                <w:ilvl w:val="0"/>
                <w:numId w:val="1"/>
              </w:numPr>
              <w:spacing w:after="0" w:line="240" w:lineRule="auto"/>
              <w:rPr>
                <w:rFonts w:asciiTheme="minorHAnsi" w:hAnsiTheme="minorHAnsi"/>
                <w:sz w:val="24"/>
                <w:szCs w:val="24"/>
              </w:rPr>
            </w:pPr>
            <w:r>
              <w:rPr>
                <w:rFonts w:asciiTheme="minorHAnsi" w:hAnsiTheme="minorHAnsi"/>
                <w:sz w:val="24"/>
                <w:szCs w:val="24"/>
              </w:rPr>
              <w:t>DA</w:t>
            </w:r>
          </w:p>
          <w:p w14:paraId="437E699E" w14:textId="77777777" w:rsidR="001415FB" w:rsidRPr="004C2CCD" w:rsidRDefault="001415FB" w:rsidP="001415FB">
            <w:pPr>
              <w:spacing w:after="0" w:line="240" w:lineRule="auto"/>
              <w:rPr>
                <w:rFonts w:asciiTheme="minorHAnsi" w:hAnsiTheme="minorHAnsi"/>
                <w:sz w:val="24"/>
                <w:szCs w:val="24"/>
              </w:rPr>
            </w:pPr>
          </w:p>
        </w:tc>
        <w:tc>
          <w:tcPr>
            <w:tcW w:w="6949" w:type="dxa"/>
            <w:tcBorders>
              <w:top w:val="single" w:sz="4" w:space="0" w:color="1F497D" w:themeColor="text2"/>
              <w:left w:val="single" w:sz="4" w:space="0" w:color="auto"/>
              <w:bottom w:val="single" w:sz="4" w:space="0" w:color="1F497D" w:themeColor="text2"/>
              <w:right w:val="nil"/>
            </w:tcBorders>
            <w:vAlign w:val="center"/>
          </w:tcPr>
          <w:p w14:paraId="63A6B4B4" w14:textId="433D0DC7" w:rsidR="001415FB" w:rsidRPr="004C2CCD" w:rsidRDefault="001415FB" w:rsidP="001415FB">
            <w:pPr>
              <w:spacing w:after="0" w:line="240" w:lineRule="auto"/>
              <w:jc w:val="both"/>
              <w:rPr>
                <w:rFonts w:asciiTheme="minorHAnsi" w:hAnsiTheme="minorHAnsi"/>
                <w:sz w:val="24"/>
                <w:szCs w:val="24"/>
              </w:rPr>
            </w:pPr>
            <w:r w:rsidRPr="004C2CCD">
              <w:rPr>
                <w:rFonts w:asciiTheme="minorHAnsi" w:hAnsiTheme="minorHAnsi"/>
                <w:sz w:val="24"/>
                <w:szCs w:val="24"/>
              </w:rPr>
              <w:t xml:space="preserve">Sunt de acord să primesc </w:t>
            </w:r>
            <w:r w:rsidR="00984CA5" w:rsidRPr="004C2CCD">
              <w:rPr>
                <w:rFonts w:asciiTheme="minorHAnsi" w:hAnsiTheme="minorHAnsi"/>
                <w:sz w:val="24"/>
                <w:szCs w:val="24"/>
              </w:rPr>
              <w:t>informații</w:t>
            </w:r>
            <w:r w:rsidRPr="004C2CCD">
              <w:rPr>
                <w:rFonts w:asciiTheme="minorHAnsi" w:hAnsiTheme="minorHAnsi"/>
                <w:sz w:val="24"/>
                <w:szCs w:val="24"/>
              </w:rPr>
              <w:t xml:space="preserve"> despre serviciile, evenimentele </w:t>
            </w:r>
            <w:proofErr w:type="spellStart"/>
            <w:r w:rsidRPr="004C2CCD">
              <w:rPr>
                <w:rFonts w:asciiTheme="minorHAnsi" w:hAnsiTheme="minorHAnsi"/>
                <w:sz w:val="24"/>
                <w:szCs w:val="24"/>
              </w:rPr>
              <w:t>şi</w:t>
            </w:r>
            <w:proofErr w:type="spellEnd"/>
            <w:r w:rsidRPr="004C2CCD">
              <w:rPr>
                <w:rFonts w:asciiTheme="minorHAnsi" w:hAnsiTheme="minorHAnsi"/>
                <w:sz w:val="24"/>
                <w:szCs w:val="24"/>
              </w:rPr>
              <w:t xml:space="preserve"> manifestările </w:t>
            </w:r>
            <w:r w:rsidR="00984CA5" w:rsidRPr="004C2CCD">
              <w:rPr>
                <w:rFonts w:asciiTheme="minorHAnsi" w:hAnsiTheme="minorHAnsi"/>
                <w:sz w:val="24"/>
                <w:szCs w:val="24"/>
              </w:rPr>
              <w:t>expoziționale</w:t>
            </w:r>
            <w:r w:rsidRPr="004C2CCD">
              <w:rPr>
                <w:rFonts w:asciiTheme="minorHAnsi" w:hAnsiTheme="minorHAnsi"/>
                <w:sz w:val="24"/>
                <w:szCs w:val="24"/>
              </w:rPr>
              <w:t xml:space="preserve"> organizate de CCIR </w:t>
            </w:r>
            <w:proofErr w:type="spellStart"/>
            <w:r w:rsidRPr="004C2CCD">
              <w:rPr>
                <w:rFonts w:asciiTheme="minorHAnsi" w:hAnsiTheme="minorHAnsi"/>
                <w:sz w:val="24"/>
                <w:szCs w:val="24"/>
              </w:rPr>
              <w:t>şi</w:t>
            </w:r>
            <w:proofErr w:type="spellEnd"/>
            <w:r w:rsidRPr="004C2CCD">
              <w:rPr>
                <w:rFonts w:asciiTheme="minorHAnsi" w:hAnsiTheme="minorHAnsi"/>
                <w:sz w:val="24"/>
                <w:szCs w:val="24"/>
              </w:rPr>
              <w:t xml:space="preserve">/sau în incinta CCIR Business Center, </w:t>
            </w:r>
            <w:proofErr w:type="spellStart"/>
            <w:r w:rsidRPr="004C2CCD">
              <w:rPr>
                <w:rFonts w:asciiTheme="minorHAnsi" w:hAnsiTheme="minorHAnsi"/>
                <w:sz w:val="24"/>
                <w:szCs w:val="24"/>
              </w:rPr>
              <w:t>şi</w:t>
            </w:r>
            <w:proofErr w:type="spellEnd"/>
            <w:r w:rsidRPr="004C2CCD">
              <w:rPr>
                <w:rFonts w:asciiTheme="minorHAnsi" w:hAnsiTheme="minorHAnsi"/>
                <w:sz w:val="24"/>
                <w:szCs w:val="24"/>
              </w:rPr>
              <w:t>/sau partenerilor de afaceri</w:t>
            </w:r>
          </w:p>
        </w:tc>
      </w:tr>
    </w:tbl>
    <w:p w14:paraId="00728F6B" w14:textId="77777777" w:rsidR="004D3EBD" w:rsidRDefault="004D3EBD" w:rsidP="00A41C6F">
      <w:pPr>
        <w:spacing w:after="0" w:line="240" w:lineRule="auto"/>
        <w:jc w:val="center"/>
        <w:rPr>
          <w:b/>
        </w:rPr>
      </w:pPr>
    </w:p>
    <w:p w14:paraId="45F4A7B4" w14:textId="77777777" w:rsidR="004D3EBD" w:rsidRDefault="004D3EBD" w:rsidP="00A41C6F">
      <w:pPr>
        <w:spacing w:after="0" w:line="240" w:lineRule="auto"/>
        <w:jc w:val="center"/>
        <w:rPr>
          <w:b/>
        </w:rPr>
      </w:pPr>
    </w:p>
    <w:p w14:paraId="08BFC95F" w14:textId="6088E1E8" w:rsidR="00A41C6F" w:rsidRDefault="002B09D2" w:rsidP="006539D4">
      <w:pPr>
        <w:spacing w:after="0" w:line="240" w:lineRule="auto"/>
        <w:jc w:val="both"/>
        <w:rPr>
          <w:b/>
        </w:rPr>
      </w:pPr>
      <w:r>
        <w:rPr>
          <w:b/>
        </w:rPr>
        <w:t xml:space="preserve">Condițiile de participare la acest </w:t>
      </w:r>
      <w:r w:rsidR="00984CA5">
        <w:rPr>
          <w:b/>
        </w:rPr>
        <w:t>workshop interactiv</w:t>
      </w:r>
      <w:r>
        <w:rPr>
          <w:b/>
        </w:rPr>
        <w:t xml:space="preserve"> sunt precizate în invitație. </w:t>
      </w:r>
      <w:r w:rsidR="00A41C6F" w:rsidRPr="00A41C6F">
        <w:rPr>
          <w:b/>
        </w:rPr>
        <w:t>V</w:t>
      </w:r>
      <w:r>
        <w:rPr>
          <w:b/>
        </w:rPr>
        <w:t>ă</w:t>
      </w:r>
      <w:r w:rsidR="00A41C6F" w:rsidRPr="00A41C6F">
        <w:rPr>
          <w:b/>
        </w:rPr>
        <w:t xml:space="preserve"> rug</w:t>
      </w:r>
      <w:r>
        <w:rPr>
          <w:b/>
        </w:rPr>
        <w:t>ă</w:t>
      </w:r>
      <w:r w:rsidR="00A41C6F" w:rsidRPr="00A41C6F">
        <w:rPr>
          <w:b/>
        </w:rPr>
        <w:t xml:space="preserve">m sa răspundeți prin completarea și trimiterea formularului de înregistrare până pe data de </w:t>
      </w:r>
      <w:r w:rsidR="00984CA5">
        <w:rPr>
          <w:b/>
        </w:rPr>
        <w:t>23 martie</w:t>
      </w:r>
      <w:r w:rsidR="00ED36B3">
        <w:rPr>
          <w:b/>
        </w:rPr>
        <w:t xml:space="preserve"> </w:t>
      </w:r>
      <w:r w:rsidR="00A41C6F" w:rsidRPr="00A41C6F">
        <w:rPr>
          <w:b/>
        </w:rPr>
        <w:t>202</w:t>
      </w:r>
      <w:r w:rsidR="00984CA5">
        <w:rPr>
          <w:b/>
        </w:rPr>
        <w:t>6</w:t>
      </w:r>
      <w:r w:rsidR="00A41C6F" w:rsidRPr="00A41C6F">
        <w:rPr>
          <w:b/>
        </w:rPr>
        <w:t>.</w:t>
      </w:r>
      <w:r w:rsidR="0090200C">
        <w:rPr>
          <w:b/>
        </w:rPr>
        <w:t xml:space="preserve"> </w:t>
      </w:r>
    </w:p>
    <w:p w14:paraId="1900381B" w14:textId="77777777" w:rsidR="001415FB" w:rsidRPr="00776290" w:rsidRDefault="001415FB" w:rsidP="006539D4">
      <w:pPr>
        <w:spacing w:after="0" w:line="240" w:lineRule="auto"/>
        <w:jc w:val="both"/>
        <w:rPr>
          <w:b/>
          <w:i/>
          <w:iCs/>
          <w:color w:val="FF0000"/>
        </w:rPr>
      </w:pPr>
    </w:p>
    <w:p w14:paraId="10C0FF68" w14:textId="54032A32" w:rsidR="001415FB" w:rsidRDefault="00984CA5" w:rsidP="006539D4">
      <w:pPr>
        <w:spacing w:after="0" w:line="240" w:lineRule="auto"/>
        <w:jc w:val="both"/>
        <w:rPr>
          <w:b/>
          <w:i/>
          <w:iCs/>
          <w:color w:val="FF0000"/>
        </w:rPr>
      </w:pPr>
      <w:r w:rsidRPr="00984CA5">
        <w:rPr>
          <w:b/>
          <w:i/>
          <w:iCs/>
          <w:color w:val="FF0000"/>
        </w:rPr>
        <w:t>Tariful de participare la seminar este de 690 lei + TVA. Se acordă o reducere de 10% pentru a doua persoană de la aceeași firmă, iar cei care se înscriu până la data de 17 martie 2026 inclusiv beneficiază de o reducere de 20%.</w:t>
      </w:r>
    </w:p>
    <w:p w14:paraId="1BD634C8" w14:textId="77777777" w:rsidR="00984CA5" w:rsidRDefault="00984CA5" w:rsidP="006539D4">
      <w:pPr>
        <w:spacing w:after="0" w:line="240" w:lineRule="auto"/>
        <w:jc w:val="both"/>
        <w:rPr>
          <w:b/>
          <w:i/>
          <w:iCs/>
          <w:color w:val="FF0000"/>
        </w:rPr>
      </w:pPr>
    </w:p>
    <w:p w14:paraId="6343BEFD" w14:textId="093D53B5" w:rsidR="0090200C" w:rsidRPr="0090200C" w:rsidRDefault="0090200C" w:rsidP="006539D4">
      <w:pPr>
        <w:spacing w:after="0" w:line="240" w:lineRule="auto"/>
        <w:jc w:val="both"/>
        <w:rPr>
          <w:b/>
        </w:rPr>
      </w:pPr>
      <w:r w:rsidRPr="0090200C">
        <w:rPr>
          <w:b/>
        </w:rPr>
        <w:t>Contact:</w:t>
      </w:r>
    </w:p>
    <w:p w14:paraId="3902ECF7" w14:textId="77777777" w:rsidR="005E5F24" w:rsidRDefault="00A913B1" w:rsidP="006539D4">
      <w:pPr>
        <w:spacing w:after="0" w:line="240" w:lineRule="auto"/>
        <w:jc w:val="both"/>
        <w:rPr>
          <w:rStyle w:val="Hyperlink"/>
          <w:b/>
          <w:bCs/>
        </w:rPr>
      </w:pPr>
      <w:r w:rsidRPr="00A61530">
        <w:rPr>
          <w:b/>
          <w:bCs/>
          <w:iCs/>
        </w:rPr>
        <w:t xml:space="preserve">+4021 319 01 00, </w:t>
      </w:r>
      <w:hyperlink r:id="rId9" w:history="1">
        <w:r w:rsidR="005E5F24" w:rsidRPr="00E60873">
          <w:rPr>
            <w:rStyle w:val="Hyperlink"/>
            <w:b/>
            <w:bCs/>
          </w:rPr>
          <w:t>cristina.ionescu@ccir.ro</w:t>
        </w:r>
      </w:hyperlink>
    </w:p>
    <w:p w14:paraId="40499FA4" w14:textId="77777777" w:rsidR="00555B70" w:rsidRDefault="005E5F24" w:rsidP="006539D4">
      <w:pPr>
        <w:spacing w:after="0" w:line="240" w:lineRule="auto"/>
        <w:jc w:val="both"/>
        <w:rPr>
          <w:b/>
          <w:bCs/>
        </w:rPr>
      </w:pPr>
      <w:r>
        <w:rPr>
          <w:b/>
          <w:bCs/>
        </w:rPr>
        <w:t xml:space="preserve">+4072 258 50 96, </w:t>
      </w:r>
      <w:hyperlink r:id="rId10" w:history="1">
        <w:r w:rsidRPr="00E60873">
          <w:rPr>
            <w:rStyle w:val="Hyperlink"/>
            <w:b/>
            <w:bCs/>
          </w:rPr>
          <w:t>luiza.chiriac@ccir.ro</w:t>
        </w:r>
      </w:hyperlink>
    </w:p>
    <w:p w14:paraId="78346BA6" w14:textId="77777777" w:rsidR="006539D4" w:rsidRDefault="006539D4" w:rsidP="006539D4">
      <w:pPr>
        <w:spacing w:after="0" w:line="240" w:lineRule="auto"/>
        <w:jc w:val="both"/>
        <w:rPr>
          <w:b/>
          <w:bCs/>
        </w:rPr>
      </w:pPr>
    </w:p>
    <w:p w14:paraId="0E12ABE1" w14:textId="294B4D8E" w:rsidR="006539D4" w:rsidRPr="006539D4" w:rsidRDefault="006539D4" w:rsidP="006539D4">
      <w:pPr>
        <w:spacing w:after="0" w:line="240" w:lineRule="auto"/>
        <w:jc w:val="both"/>
        <w:rPr>
          <w:b/>
          <w:bCs/>
          <w:iCs/>
        </w:rPr>
      </w:pPr>
      <w:r w:rsidRPr="006539D4">
        <w:rPr>
          <w:b/>
          <w:bCs/>
          <w:iCs/>
        </w:rPr>
        <w:t xml:space="preserve">Tariful de participare se va achita până cel târziu la data de </w:t>
      </w:r>
      <w:r w:rsidR="00984CA5">
        <w:rPr>
          <w:b/>
          <w:bCs/>
          <w:iCs/>
        </w:rPr>
        <w:t>17</w:t>
      </w:r>
      <w:r w:rsidR="00775CFC" w:rsidRPr="00775CFC">
        <w:rPr>
          <w:b/>
          <w:bCs/>
          <w:iCs/>
        </w:rPr>
        <w:t xml:space="preserve"> martie 202</w:t>
      </w:r>
      <w:r w:rsidR="00984CA5">
        <w:rPr>
          <w:b/>
          <w:bCs/>
          <w:iCs/>
        </w:rPr>
        <w:t>6</w:t>
      </w:r>
      <w:r w:rsidR="00775CFC" w:rsidRPr="00775CFC">
        <w:rPr>
          <w:b/>
          <w:bCs/>
          <w:iCs/>
        </w:rPr>
        <w:t xml:space="preserve"> </w:t>
      </w:r>
      <w:r w:rsidR="0090200C">
        <w:rPr>
          <w:b/>
          <w:bCs/>
          <w:iCs/>
        </w:rPr>
        <w:t xml:space="preserve">(cu reducere de </w:t>
      </w:r>
      <w:r w:rsidR="00984CA5">
        <w:rPr>
          <w:b/>
          <w:bCs/>
          <w:iCs/>
        </w:rPr>
        <w:t>20</w:t>
      </w:r>
      <w:r w:rsidR="0090200C">
        <w:rPr>
          <w:b/>
          <w:bCs/>
          <w:iCs/>
        </w:rPr>
        <w:t xml:space="preserve">%) sau </w:t>
      </w:r>
      <w:r w:rsidR="00984CA5">
        <w:rPr>
          <w:b/>
        </w:rPr>
        <w:t>23 martie</w:t>
      </w:r>
      <w:r w:rsidR="00775CFC">
        <w:rPr>
          <w:b/>
        </w:rPr>
        <w:t xml:space="preserve"> </w:t>
      </w:r>
      <w:r w:rsidR="00775CFC" w:rsidRPr="00A41C6F">
        <w:rPr>
          <w:b/>
        </w:rPr>
        <w:t>202</w:t>
      </w:r>
      <w:r w:rsidR="00984CA5">
        <w:rPr>
          <w:b/>
        </w:rPr>
        <w:t>6</w:t>
      </w:r>
      <w:r w:rsidRPr="006539D4">
        <w:rPr>
          <w:b/>
          <w:bCs/>
          <w:iCs/>
        </w:rPr>
        <w:t xml:space="preserve">, în contul RO 31 RZBR 0000 0600 0240 7957, deschis la </w:t>
      </w:r>
      <w:proofErr w:type="spellStart"/>
      <w:r w:rsidRPr="006539D4">
        <w:rPr>
          <w:b/>
          <w:bCs/>
          <w:iCs/>
        </w:rPr>
        <w:t>Raiffeissen</w:t>
      </w:r>
      <w:proofErr w:type="spellEnd"/>
      <w:r w:rsidRPr="006539D4">
        <w:rPr>
          <w:b/>
          <w:bCs/>
          <w:iCs/>
        </w:rPr>
        <w:t xml:space="preserve"> Bank România S.A.</w:t>
      </w:r>
    </w:p>
    <w:p w14:paraId="7D5891DA" w14:textId="77777777" w:rsidR="00555B70" w:rsidRPr="006539D4" w:rsidRDefault="00555B70" w:rsidP="00555B70">
      <w:pPr>
        <w:spacing w:after="0" w:line="240" w:lineRule="auto"/>
        <w:jc w:val="center"/>
        <w:rPr>
          <w:iCs/>
        </w:rPr>
      </w:pPr>
    </w:p>
    <w:sectPr w:rsidR="00555B70" w:rsidRPr="006539D4" w:rsidSect="00D4196C">
      <w:footerReference w:type="default" r:id="rId11"/>
      <w:pgSz w:w="11907" w:h="16839" w:code="9"/>
      <w:pgMar w:top="1276" w:right="1440" w:bottom="288" w:left="1440" w:header="454"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C962" w14:textId="77777777" w:rsidR="000972F2" w:rsidRDefault="000972F2" w:rsidP="00C42329">
      <w:pPr>
        <w:spacing w:after="0" w:line="240" w:lineRule="auto"/>
      </w:pPr>
      <w:r>
        <w:separator/>
      </w:r>
    </w:p>
  </w:endnote>
  <w:endnote w:type="continuationSeparator" w:id="0">
    <w:p w14:paraId="494997F6" w14:textId="77777777" w:rsidR="000972F2" w:rsidRDefault="000972F2" w:rsidP="00C4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58AA" w14:textId="77777777" w:rsidR="00D12951" w:rsidRDefault="00D12951" w:rsidP="00D12951">
    <w:pPr>
      <w:pStyle w:val="Footer"/>
      <w:jc w:val="center"/>
    </w:pPr>
    <w:r w:rsidRPr="00D12951">
      <w:rPr>
        <w:noProof/>
        <w:lang w:val="en-US"/>
      </w:rPr>
      <w:drawing>
        <wp:inline distT="0" distB="0" distL="0" distR="0" wp14:anchorId="63F87905" wp14:editId="4E479360">
          <wp:extent cx="4076700" cy="571500"/>
          <wp:effectExtent l="0" t="0" r="0" b="0"/>
          <wp:docPr id="1281766175" name="Picture 1281766175" descr="antet  A4 premium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  A4 premium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7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305F" w14:textId="77777777" w:rsidR="000972F2" w:rsidRDefault="000972F2" w:rsidP="00C42329">
      <w:pPr>
        <w:spacing w:after="0" w:line="240" w:lineRule="auto"/>
      </w:pPr>
      <w:r>
        <w:separator/>
      </w:r>
    </w:p>
  </w:footnote>
  <w:footnote w:type="continuationSeparator" w:id="0">
    <w:p w14:paraId="788B3277" w14:textId="77777777" w:rsidR="000972F2" w:rsidRDefault="000972F2" w:rsidP="00C42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9189F"/>
    <w:multiLevelType w:val="hybridMultilevel"/>
    <w:tmpl w:val="0ED6782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2765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9E0"/>
    <w:rsid w:val="00001B00"/>
    <w:rsid w:val="00041D1C"/>
    <w:rsid w:val="0006617F"/>
    <w:rsid w:val="00070570"/>
    <w:rsid w:val="0007357F"/>
    <w:rsid w:val="00077779"/>
    <w:rsid w:val="00080956"/>
    <w:rsid w:val="0008380D"/>
    <w:rsid w:val="00085BAA"/>
    <w:rsid w:val="000879E0"/>
    <w:rsid w:val="000972F2"/>
    <w:rsid w:val="000A0CA2"/>
    <w:rsid w:val="000A42BE"/>
    <w:rsid w:val="000C1442"/>
    <w:rsid w:val="000D299E"/>
    <w:rsid w:val="000F5480"/>
    <w:rsid w:val="001020CD"/>
    <w:rsid w:val="001040CA"/>
    <w:rsid w:val="00124A6E"/>
    <w:rsid w:val="001305C6"/>
    <w:rsid w:val="00130EAF"/>
    <w:rsid w:val="001347B6"/>
    <w:rsid w:val="001415FB"/>
    <w:rsid w:val="001425D8"/>
    <w:rsid w:val="001601FF"/>
    <w:rsid w:val="00160B7C"/>
    <w:rsid w:val="00182466"/>
    <w:rsid w:val="001A75CD"/>
    <w:rsid w:val="001B721D"/>
    <w:rsid w:val="001C0961"/>
    <w:rsid w:val="001C4342"/>
    <w:rsid w:val="001C7E89"/>
    <w:rsid w:val="001E4AFA"/>
    <w:rsid w:val="00201B5F"/>
    <w:rsid w:val="00214246"/>
    <w:rsid w:val="00241CEA"/>
    <w:rsid w:val="00243886"/>
    <w:rsid w:val="00244A3D"/>
    <w:rsid w:val="0025521D"/>
    <w:rsid w:val="002B09D2"/>
    <w:rsid w:val="002F1667"/>
    <w:rsid w:val="002F422B"/>
    <w:rsid w:val="003022A3"/>
    <w:rsid w:val="003B4C8E"/>
    <w:rsid w:val="003C2F48"/>
    <w:rsid w:val="003D31FC"/>
    <w:rsid w:val="003D55D8"/>
    <w:rsid w:val="003E7F5B"/>
    <w:rsid w:val="003F09EA"/>
    <w:rsid w:val="003F5EEF"/>
    <w:rsid w:val="00400B20"/>
    <w:rsid w:val="00404654"/>
    <w:rsid w:val="00414410"/>
    <w:rsid w:val="00415597"/>
    <w:rsid w:val="0042660F"/>
    <w:rsid w:val="00440D74"/>
    <w:rsid w:val="004C2CCD"/>
    <w:rsid w:val="004C7B7C"/>
    <w:rsid w:val="004D3EBD"/>
    <w:rsid w:val="004E0681"/>
    <w:rsid w:val="004F519B"/>
    <w:rsid w:val="005101C2"/>
    <w:rsid w:val="00514DA6"/>
    <w:rsid w:val="00525AFA"/>
    <w:rsid w:val="00532AC3"/>
    <w:rsid w:val="005339F6"/>
    <w:rsid w:val="00555B70"/>
    <w:rsid w:val="0055722E"/>
    <w:rsid w:val="005941E2"/>
    <w:rsid w:val="005D7FEE"/>
    <w:rsid w:val="005E5F24"/>
    <w:rsid w:val="00630371"/>
    <w:rsid w:val="006539D4"/>
    <w:rsid w:val="00657361"/>
    <w:rsid w:val="00691079"/>
    <w:rsid w:val="006A1B37"/>
    <w:rsid w:val="006B2FDA"/>
    <w:rsid w:val="006E6AF3"/>
    <w:rsid w:val="006F11DB"/>
    <w:rsid w:val="006F6CCC"/>
    <w:rsid w:val="00705564"/>
    <w:rsid w:val="00710080"/>
    <w:rsid w:val="00724F82"/>
    <w:rsid w:val="007309BE"/>
    <w:rsid w:val="00735476"/>
    <w:rsid w:val="00741E5A"/>
    <w:rsid w:val="00756283"/>
    <w:rsid w:val="00760A4B"/>
    <w:rsid w:val="00773D3E"/>
    <w:rsid w:val="00775CFC"/>
    <w:rsid w:val="00776290"/>
    <w:rsid w:val="007C0034"/>
    <w:rsid w:val="007D3080"/>
    <w:rsid w:val="007E3AE0"/>
    <w:rsid w:val="007F2BAD"/>
    <w:rsid w:val="007F3829"/>
    <w:rsid w:val="00810F96"/>
    <w:rsid w:val="0081506C"/>
    <w:rsid w:val="0083639E"/>
    <w:rsid w:val="00837FE4"/>
    <w:rsid w:val="00854732"/>
    <w:rsid w:val="0086411E"/>
    <w:rsid w:val="0088434B"/>
    <w:rsid w:val="008A56D9"/>
    <w:rsid w:val="008E023A"/>
    <w:rsid w:val="0090200C"/>
    <w:rsid w:val="0095527E"/>
    <w:rsid w:val="009631F5"/>
    <w:rsid w:val="00983A87"/>
    <w:rsid w:val="00984CA5"/>
    <w:rsid w:val="00995059"/>
    <w:rsid w:val="009A02A7"/>
    <w:rsid w:val="009A69A6"/>
    <w:rsid w:val="009D584D"/>
    <w:rsid w:val="009D75A5"/>
    <w:rsid w:val="00A07674"/>
    <w:rsid w:val="00A24F8B"/>
    <w:rsid w:val="00A322EF"/>
    <w:rsid w:val="00A40B13"/>
    <w:rsid w:val="00A41C6F"/>
    <w:rsid w:val="00A43743"/>
    <w:rsid w:val="00A61530"/>
    <w:rsid w:val="00A913B1"/>
    <w:rsid w:val="00AA0E64"/>
    <w:rsid w:val="00AA1902"/>
    <w:rsid w:val="00AB2860"/>
    <w:rsid w:val="00AD5D5D"/>
    <w:rsid w:val="00AD6AAB"/>
    <w:rsid w:val="00AF4D2E"/>
    <w:rsid w:val="00B200AE"/>
    <w:rsid w:val="00B22B4D"/>
    <w:rsid w:val="00B263B7"/>
    <w:rsid w:val="00B32981"/>
    <w:rsid w:val="00B34533"/>
    <w:rsid w:val="00B47CDD"/>
    <w:rsid w:val="00B60E52"/>
    <w:rsid w:val="00B72796"/>
    <w:rsid w:val="00B9745B"/>
    <w:rsid w:val="00BA02DF"/>
    <w:rsid w:val="00BA046E"/>
    <w:rsid w:val="00BA0719"/>
    <w:rsid w:val="00BA700C"/>
    <w:rsid w:val="00BB0F84"/>
    <w:rsid w:val="00BC2462"/>
    <w:rsid w:val="00BE6E9F"/>
    <w:rsid w:val="00C233BF"/>
    <w:rsid w:val="00C272E1"/>
    <w:rsid w:val="00C42329"/>
    <w:rsid w:val="00C61A80"/>
    <w:rsid w:val="00C71C04"/>
    <w:rsid w:val="00C87E4C"/>
    <w:rsid w:val="00C96543"/>
    <w:rsid w:val="00CA0F1C"/>
    <w:rsid w:val="00CC5032"/>
    <w:rsid w:val="00CC5943"/>
    <w:rsid w:val="00CE5744"/>
    <w:rsid w:val="00CF6219"/>
    <w:rsid w:val="00D12951"/>
    <w:rsid w:val="00D26AA7"/>
    <w:rsid w:val="00D4196C"/>
    <w:rsid w:val="00D52330"/>
    <w:rsid w:val="00DB2C0D"/>
    <w:rsid w:val="00DF7C44"/>
    <w:rsid w:val="00E1767C"/>
    <w:rsid w:val="00E2659D"/>
    <w:rsid w:val="00E30F07"/>
    <w:rsid w:val="00E3121D"/>
    <w:rsid w:val="00E3529C"/>
    <w:rsid w:val="00E3690E"/>
    <w:rsid w:val="00E972C4"/>
    <w:rsid w:val="00EC4079"/>
    <w:rsid w:val="00ED36B3"/>
    <w:rsid w:val="00EE7722"/>
    <w:rsid w:val="00EF6E15"/>
    <w:rsid w:val="00F1530A"/>
    <w:rsid w:val="00F37EA8"/>
    <w:rsid w:val="00F47A92"/>
    <w:rsid w:val="00F579E2"/>
    <w:rsid w:val="00F67DA9"/>
    <w:rsid w:val="00F81317"/>
    <w:rsid w:val="00FB436B"/>
    <w:rsid w:val="00FD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A5E3"/>
  <w15:docId w15:val="{DF3E9B82-841C-42A2-B12B-E6BA78FA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9F"/>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7B7C"/>
    <w:rPr>
      <w:color w:val="0000FF"/>
      <w:u w:val="single"/>
    </w:rPr>
  </w:style>
  <w:style w:type="paragraph" w:styleId="BalloonText">
    <w:name w:val="Balloon Text"/>
    <w:basedOn w:val="Normal"/>
    <w:link w:val="BalloonTextChar"/>
    <w:uiPriority w:val="99"/>
    <w:semiHidden/>
    <w:unhideWhenUsed/>
    <w:rsid w:val="002438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3886"/>
    <w:rPr>
      <w:rFonts w:ascii="Tahoma" w:hAnsi="Tahoma" w:cs="Tahoma"/>
      <w:sz w:val="16"/>
      <w:szCs w:val="16"/>
    </w:rPr>
  </w:style>
  <w:style w:type="paragraph" w:styleId="Header">
    <w:name w:val="header"/>
    <w:basedOn w:val="Normal"/>
    <w:link w:val="HeaderChar"/>
    <w:uiPriority w:val="99"/>
    <w:unhideWhenUsed/>
    <w:rsid w:val="00C42329"/>
    <w:pPr>
      <w:tabs>
        <w:tab w:val="center" w:pos="4680"/>
        <w:tab w:val="right" w:pos="9360"/>
      </w:tabs>
    </w:pPr>
  </w:style>
  <w:style w:type="character" w:customStyle="1" w:styleId="HeaderChar">
    <w:name w:val="Header Char"/>
    <w:link w:val="Header"/>
    <w:uiPriority w:val="99"/>
    <w:rsid w:val="00C42329"/>
    <w:rPr>
      <w:sz w:val="22"/>
      <w:szCs w:val="22"/>
    </w:rPr>
  </w:style>
  <w:style w:type="paragraph" w:styleId="Footer">
    <w:name w:val="footer"/>
    <w:basedOn w:val="Normal"/>
    <w:link w:val="FooterChar"/>
    <w:uiPriority w:val="99"/>
    <w:unhideWhenUsed/>
    <w:rsid w:val="00C42329"/>
    <w:pPr>
      <w:tabs>
        <w:tab w:val="center" w:pos="4680"/>
        <w:tab w:val="right" w:pos="9360"/>
      </w:tabs>
    </w:pPr>
  </w:style>
  <w:style w:type="character" w:customStyle="1" w:styleId="FooterChar">
    <w:name w:val="Footer Char"/>
    <w:link w:val="Footer"/>
    <w:uiPriority w:val="99"/>
    <w:rsid w:val="00C42329"/>
    <w:rPr>
      <w:sz w:val="22"/>
      <w:szCs w:val="22"/>
    </w:rPr>
  </w:style>
  <w:style w:type="table" w:styleId="TableGrid">
    <w:name w:val="Table Grid"/>
    <w:basedOn w:val="TableNormal"/>
    <w:uiPriority w:val="59"/>
    <w:rsid w:val="00A9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6539D4"/>
    <w:rPr>
      <w:color w:val="605E5C"/>
      <w:shd w:val="clear" w:color="auto" w:fill="E1DFDD"/>
    </w:rPr>
  </w:style>
  <w:style w:type="character" w:customStyle="1" w:styleId="UnresolvedMention1">
    <w:name w:val="Unresolved Mention1"/>
    <w:basedOn w:val="DefaultParagraphFont"/>
    <w:uiPriority w:val="99"/>
    <w:semiHidden/>
    <w:unhideWhenUsed/>
    <w:rsid w:val="0081506C"/>
    <w:rPr>
      <w:color w:val="605E5C"/>
      <w:shd w:val="clear" w:color="auto" w:fill="E1DFDD"/>
    </w:rPr>
  </w:style>
  <w:style w:type="character" w:customStyle="1" w:styleId="UnresolvedMention2">
    <w:name w:val="Unresolved Mention2"/>
    <w:basedOn w:val="DefaultParagraphFont"/>
    <w:uiPriority w:val="99"/>
    <w:semiHidden/>
    <w:unhideWhenUsed/>
    <w:rsid w:val="0008380D"/>
    <w:rPr>
      <w:color w:val="605E5C"/>
      <w:shd w:val="clear" w:color="auto" w:fill="E1DFDD"/>
    </w:rPr>
  </w:style>
  <w:style w:type="character" w:styleId="FollowedHyperlink">
    <w:name w:val="FollowedHyperlink"/>
    <w:basedOn w:val="DefaultParagraphFont"/>
    <w:uiPriority w:val="99"/>
    <w:semiHidden/>
    <w:unhideWhenUsed/>
    <w:rsid w:val="005E5F24"/>
    <w:rPr>
      <w:color w:val="800080" w:themeColor="followedHyperlink"/>
      <w:u w:val="single"/>
    </w:rPr>
  </w:style>
  <w:style w:type="paragraph" w:styleId="ListParagraph">
    <w:name w:val="List Paragraph"/>
    <w:basedOn w:val="Normal"/>
    <w:uiPriority w:val="34"/>
    <w:qFormat/>
    <w:rsid w:val="00B32981"/>
    <w:pPr>
      <w:ind w:left="720"/>
      <w:contextualSpacing/>
    </w:pPr>
  </w:style>
  <w:style w:type="paragraph" w:styleId="NormalWeb">
    <w:name w:val="Normal (Web)"/>
    <w:basedOn w:val="Normal"/>
    <w:uiPriority w:val="99"/>
    <w:unhideWhenUsed/>
    <w:rsid w:val="00B7279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669587">
      <w:bodyDiv w:val="1"/>
      <w:marLeft w:val="0"/>
      <w:marRight w:val="0"/>
      <w:marTop w:val="0"/>
      <w:marBottom w:val="0"/>
      <w:divBdr>
        <w:top w:val="none" w:sz="0" w:space="0" w:color="auto"/>
        <w:left w:val="none" w:sz="0" w:space="0" w:color="auto"/>
        <w:bottom w:val="none" w:sz="0" w:space="0" w:color="auto"/>
        <w:right w:val="none" w:sz="0" w:space="0" w:color="auto"/>
      </w:divBdr>
    </w:div>
    <w:div w:id="1072852650">
      <w:bodyDiv w:val="1"/>
      <w:marLeft w:val="0"/>
      <w:marRight w:val="0"/>
      <w:marTop w:val="0"/>
      <w:marBottom w:val="0"/>
      <w:divBdr>
        <w:top w:val="none" w:sz="0" w:space="0" w:color="auto"/>
        <w:left w:val="none" w:sz="0" w:space="0" w:color="auto"/>
        <w:bottom w:val="none" w:sz="0" w:space="0" w:color="auto"/>
        <w:right w:val="none" w:sz="0" w:space="0" w:color="auto"/>
      </w:divBdr>
    </w:div>
    <w:div w:id="1203399047">
      <w:bodyDiv w:val="1"/>
      <w:marLeft w:val="0"/>
      <w:marRight w:val="0"/>
      <w:marTop w:val="0"/>
      <w:marBottom w:val="0"/>
      <w:divBdr>
        <w:top w:val="none" w:sz="0" w:space="0" w:color="auto"/>
        <w:left w:val="none" w:sz="0" w:space="0" w:color="auto"/>
        <w:bottom w:val="none" w:sz="0" w:space="0" w:color="auto"/>
        <w:right w:val="none" w:sz="0" w:space="0" w:color="auto"/>
      </w:divBdr>
    </w:div>
    <w:div w:id="1485655969">
      <w:bodyDiv w:val="1"/>
      <w:marLeft w:val="0"/>
      <w:marRight w:val="0"/>
      <w:marTop w:val="0"/>
      <w:marBottom w:val="0"/>
      <w:divBdr>
        <w:top w:val="none" w:sz="0" w:space="0" w:color="auto"/>
        <w:left w:val="none" w:sz="0" w:space="0" w:color="auto"/>
        <w:bottom w:val="none" w:sz="0" w:space="0" w:color="auto"/>
        <w:right w:val="none" w:sz="0" w:space="0" w:color="auto"/>
      </w:divBdr>
    </w:div>
    <w:div w:id="1682706517">
      <w:bodyDiv w:val="1"/>
      <w:marLeft w:val="0"/>
      <w:marRight w:val="0"/>
      <w:marTop w:val="0"/>
      <w:marBottom w:val="0"/>
      <w:divBdr>
        <w:top w:val="none" w:sz="0" w:space="0" w:color="auto"/>
        <w:left w:val="none" w:sz="0" w:space="0" w:color="auto"/>
        <w:bottom w:val="none" w:sz="0" w:space="0" w:color="auto"/>
        <w:right w:val="none" w:sz="0" w:space="0" w:color="auto"/>
      </w:divBdr>
    </w:div>
    <w:div w:id="1707943990">
      <w:bodyDiv w:val="1"/>
      <w:marLeft w:val="0"/>
      <w:marRight w:val="0"/>
      <w:marTop w:val="0"/>
      <w:marBottom w:val="0"/>
      <w:divBdr>
        <w:top w:val="none" w:sz="0" w:space="0" w:color="auto"/>
        <w:left w:val="none" w:sz="0" w:space="0" w:color="auto"/>
        <w:bottom w:val="none" w:sz="0" w:space="0" w:color="auto"/>
        <w:right w:val="none" w:sz="0" w:space="0" w:color="auto"/>
      </w:divBdr>
    </w:div>
    <w:div w:id="1795441623">
      <w:bodyDiv w:val="1"/>
      <w:marLeft w:val="0"/>
      <w:marRight w:val="0"/>
      <w:marTop w:val="0"/>
      <w:marBottom w:val="0"/>
      <w:divBdr>
        <w:top w:val="none" w:sz="0" w:space="0" w:color="auto"/>
        <w:left w:val="none" w:sz="0" w:space="0" w:color="auto"/>
        <w:bottom w:val="none" w:sz="0" w:space="0" w:color="auto"/>
        <w:right w:val="none" w:sz="0" w:space="0" w:color="auto"/>
      </w:divBdr>
    </w:div>
    <w:div w:id="18060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iza.chiriac@ccir.ro" TargetMode="External"/><Relationship Id="rId4" Type="http://schemas.openxmlformats.org/officeDocument/2006/relationships/settings" Target="settings.xml"/><Relationship Id="rId9" Type="http://schemas.openxmlformats.org/officeDocument/2006/relationships/hyperlink" Target="mailto:cristina.ionescu@ccir.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A851-E94F-4FBD-9CC4-E1552642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321</Words>
  <Characters>1832</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2149</CharactersWithSpaces>
  <SharedDoc>false</SharedDoc>
  <HLinks>
    <vt:vector size="12" baseType="variant">
      <vt:variant>
        <vt:i4>7733277</vt:i4>
      </vt:variant>
      <vt:variant>
        <vt:i4>3</vt:i4>
      </vt:variant>
      <vt:variant>
        <vt:i4>0</vt:i4>
      </vt:variant>
      <vt:variant>
        <vt:i4>5</vt:i4>
      </vt:variant>
      <vt:variant>
        <vt:lpwstr>mailto:flextronics.event@bdr.ro</vt:lpwstr>
      </vt:variant>
      <vt:variant>
        <vt:lpwstr/>
      </vt:variant>
      <vt:variant>
        <vt:i4>7143490</vt:i4>
      </vt:variant>
      <vt:variant>
        <vt:i4>0</vt:i4>
      </vt:variant>
      <vt:variant>
        <vt:i4>0</vt:i4>
      </vt:variant>
      <vt:variant>
        <vt:i4>5</vt:i4>
      </vt:variant>
      <vt:variant>
        <vt:lpwstr>mailto:office@bdr.ro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Costache</dc:creator>
  <cp:lastModifiedBy>Cristina Ionescu</cp:lastModifiedBy>
  <cp:revision>42</cp:revision>
  <cp:lastPrinted>2017-01-31T08:12:00Z</cp:lastPrinted>
  <dcterms:created xsi:type="dcterms:W3CDTF">2022-02-07T12:14:00Z</dcterms:created>
  <dcterms:modified xsi:type="dcterms:W3CDTF">2026-02-25T09:08:00Z</dcterms:modified>
</cp:coreProperties>
</file>