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2007" w14:textId="3B111440" w:rsidR="00D525EF" w:rsidRDefault="00D525EF" w:rsidP="00761CB0">
      <w:pPr>
        <w:rPr>
          <w:noProof/>
        </w:rPr>
      </w:pPr>
      <w:r>
        <w:rPr>
          <w:noProof/>
        </w:rPr>
        <w:drawing>
          <wp:anchor distT="0" distB="0" distL="114300" distR="114300" simplePos="0" relativeHeight="251661312" behindDoc="0" locked="0" layoutInCell="1" allowOverlap="1" wp14:anchorId="3225BE33" wp14:editId="68D63723">
            <wp:simplePos x="0" y="0"/>
            <wp:positionH relativeFrom="column">
              <wp:posOffset>4738370</wp:posOffset>
            </wp:positionH>
            <wp:positionV relativeFrom="paragraph">
              <wp:posOffset>73660</wp:posOffset>
            </wp:positionV>
            <wp:extent cx="1581150" cy="647700"/>
            <wp:effectExtent l="0" t="0" r="0" b="0"/>
            <wp:wrapNone/>
            <wp:docPr id="992657336"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35877" name="Picture 3" descr="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47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C566C64" wp14:editId="5201D805">
            <wp:simplePos x="0" y="0"/>
            <wp:positionH relativeFrom="column">
              <wp:posOffset>-205105</wp:posOffset>
            </wp:positionH>
            <wp:positionV relativeFrom="paragraph">
              <wp:posOffset>0</wp:posOffset>
            </wp:positionV>
            <wp:extent cx="2105025" cy="657225"/>
            <wp:effectExtent l="0" t="0" r="9525" b="9525"/>
            <wp:wrapSquare wrapText="bothSides"/>
            <wp:docPr id="189473696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47504" name="Picture 1" descr="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5025" cy="657225"/>
                    </a:xfrm>
                    <a:prstGeom prst="rect">
                      <a:avLst/>
                    </a:prstGeom>
                  </pic:spPr>
                </pic:pic>
              </a:graphicData>
            </a:graphic>
            <wp14:sizeRelH relativeFrom="margin">
              <wp14:pctWidth>0</wp14:pctWidth>
            </wp14:sizeRelH>
            <wp14:sizeRelV relativeFrom="margin">
              <wp14:pctHeight>0</wp14:pctHeight>
            </wp14:sizeRelV>
          </wp:anchor>
        </w:drawing>
      </w:r>
      <w:r w:rsidR="00613B4C">
        <w:rPr>
          <w:noProof/>
        </w:rPr>
        <w:t xml:space="preserve">    </w:t>
      </w:r>
      <w:r>
        <w:rPr>
          <w:noProof/>
        </w:rPr>
        <w:drawing>
          <wp:inline distT="0" distB="0" distL="0" distR="0" wp14:anchorId="5293D8FA" wp14:editId="29AE5FCB">
            <wp:extent cx="2152650" cy="942975"/>
            <wp:effectExtent l="0" t="0" r="0" b="9525"/>
            <wp:docPr id="1658244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942975"/>
                    </a:xfrm>
                    <a:prstGeom prst="rect">
                      <a:avLst/>
                    </a:prstGeom>
                    <a:noFill/>
                    <a:ln>
                      <a:noFill/>
                    </a:ln>
                  </pic:spPr>
                </pic:pic>
              </a:graphicData>
            </a:graphic>
          </wp:inline>
        </w:drawing>
      </w:r>
    </w:p>
    <w:p w14:paraId="6B3D0E42" w14:textId="16AAFEF0" w:rsidR="00A47BFB" w:rsidRPr="00435457" w:rsidRDefault="00A47BFB" w:rsidP="00761CB0">
      <w:pPr>
        <w:rPr>
          <w:noProof/>
        </w:rPr>
      </w:pPr>
    </w:p>
    <w:p w14:paraId="49CC786E" w14:textId="55CF909A" w:rsidR="0055445F" w:rsidRDefault="0060642E" w:rsidP="00B75EE0">
      <w:pPr>
        <w:ind w:left="2124" w:firstLine="708"/>
        <w:jc w:val="both"/>
        <w:rPr>
          <w:rFonts w:ascii="Times New Roman" w:hAnsi="Times New Roman" w:cs="Times New Roman"/>
          <w:b/>
          <w:bCs/>
          <w:color w:val="002060"/>
          <w:sz w:val="24"/>
          <w:szCs w:val="24"/>
          <w:shd w:val="clear" w:color="auto" w:fill="FFFFFF"/>
        </w:rPr>
      </w:pPr>
      <w:r>
        <w:rPr>
          <w:rFonts w:ascii="Times New Roman" w:hAnsi="Times New Roman" w:cs="Times New Roman"/>
          <w:b/>
          <w:bCs/>
          <w:color w:val="002060"/>
          <w:sz w:val="24"/>
          <w:szCs w:val="24"/>
          <w:shd w:val="clear" w:color="auto" w:fill="FFFFFF"/>
        </w:rPr>
        <w:t xml:space="preserve">            </w:t>
      </w:r>
      <w:r w:rsidR="0055445F" w:rsidRPr="00435457">
        <w:rPr>
          <w:rFonts w:ascii="Times New Roman" w:hAnsi="Times New Roman" w:cs="Times New Roman"/>
          <w:b/>
          <w:bCs/>
          <w:color w:val="002060"/>
          <w:sz w:val="24"/>
          <w:szCs w:val="24"/>
          <w:shd w:val="clear" w:color="auto" w:fill="FFFFFF"/>
        </w:rPr>
        <w:t>COMUNICAT DE PRESĂ</w:t>
      </w:r>
    </w:p>
    <w:p w14:paraId="0F0439BC" w14:textId="77777777" w:rsidR="00A47BFB" w:rsidRPr="00435457" w:rsidRDefault="00A47BFB" w:rsidP="00B75EE0">
      <w:pPr>
        <w:ind w:left="2124" w:firstLine="708"/>
        <w:jc w:val="both"/>
        <w:rPr>
          <w:rFonts w:ascii="Times New Roman" w:hAnsi="Times New Roman" w:cs="Times New Roman"/>
          <w:b/>
          <w:bCs/>
          <w:sz w:val="24"/>
          <w:szCs w:val="24"/>
        </w:rPr>
      </w:pPr>
    </w:p>
    <w:p w14:paraId="76B1C48F" w14:textId="0E85E737" w:rsidR="0060642E" w:rsidRPr="00A33A8E" w:rsidRDefault="00B25936" w:rsidP="00A33A8E">
      <w:pPr>
        <w:pStyle w:val="NormalWeb"/>
        <w:shd w:val="clear" w:color="auto" w:fill="FFFFFF"/>
        <w:spacing w:before="0" w:beforeAutospacing="0" w:after="0" w:afterAutospacing="0" w:line="276" w:lineRule="auto"/>
        <w:ind w:left="-142" w:firstLine="850"/>
        <w:jc w:val="center"/>
        <w:rPr>
          <w:b/>
          <w:bCs/>
          <w:color w:val="002060"/>
          <w:bdr w:val="none" w:sz="0" w:space="0" w:color="auto" w:frame="1"/>
          <w:shd w:val="clear" w:color="auto" w:fill="FFFFFF"/>
        </w:rPr>
      </w:pPr>
      <w:r w:rsidRPr="00A33A8E">
        <w:rPr>
          <w:b/>
          <w:bCs/>
          <w:color w:val="002060"/>
          <w:bdr w:val="none" w:sz="0" w:space="0" w:color="auto" w:frame="1"/>
        </w:rPr>
        <w:t xml:space="preserve">Aeroportul Internaţional </w:t>
      </w:r>
      <w:r w:rsidRPr="00B435BA">
        <w:rPr>
          <w:b/>
          <w:bCs/>
          <w:color w:val="002060"/>
          <w:bdr w:val="none" w:sz="0" w:space="0" w:color="auto" w:frame="1"/>
        </w:rPr>
        <w:t>Avram Iancu</w:t>
      </w:r>
      <w:r w:rsidRPr="00A33A8E">
        <w:rPr>
          <w:b/>
          <w:bCs/>
          <w:color w:val="002060"/>
          <w:bdr w:val="none" w:sz="0" w:space="0" w:color="auto" w:frame="1"/>
        </w:rPr>
        <w:t xml:space="preserve"> Cluj</w:t>
      </w:r>
      <w:r w:rsidR="00A33A8E">
        <w:rPr>
          <w:b/>
          <w:bCs/>
          <w:color w:val="002060"/>
          <w:bdr w:val="none" w:sz="0" w:space="0" w:color="auto" w:frame="1"/>
        </w:rPr>
        <w:t xml:space="preserve"> celebrează</w:t>
      </w:r>
      <w:r w:rsidR="0060642E" w:rsidRPr="00A33A8E">
        <w:rPr>
          <w:b/>
          <w:bCs/>
          <w:color w:val="002060"/>
          <w:bdr w:val="none" w:sz="0" w:space="0" w:color="auto" w:frame="1"/>
        </w:rPr>
        <w:t xml:space="preserve"> </w:t>
      </w:r>
      <w:r w:rsidR="0060642E" w:rsidRPr="00A33A8E">
        <w:rPr>
          <w:b/>
          <w:bCs/>
          <w:color w:val="002060"/>
        </w:rPr>
        <w:t>10 ani de la debutul operațiunilor companiei LOT Polish Airlines</w:t>
      </w:r>
    </w:p>
    <w:p w14:paraId="7F04D0DC" w14:textId="1CCE9D5C" w:rsidR="00B25936" w:rsidRPr="00A33A8E" w:rsidRDefault="00B25936" w:rsidP="00A33A8E">
      <w:pPr>
        <w:pStyle w:val="NormalWeb"/>
        <w:shd w:val="clear" w:color="auto" w:fill="FFFFFF"/>
        <w:spacing w:before="0" w:beforeAutospacing="0" w:after="0" w:afterAutospacing="0"/>
        <w:jc w:val="center"/>
        <w:rPr>
          <w:rFonts w:ascii="Calibri" w:hAnsi="Calibri" w:cs="Calibri"/>
          <w:b/>
          <w:bCs/>
          <w:color w:val="002060"/>
        </w:rPr>
      </w:pPr>
    </w:p>
    <w:p w14:paraId="44BE3307" w14:textId="55E089D7" w:rsidR="00B25936" w:rsidRPr="00435457" w:rsidRDefault="00B25936" w:rsidP="00507324">
      <w:pPr>
        <w:pStyle w:val="NormalWeb"/>
        <w:shd w:val="clear" w:color="auto" w:fill="FFFFFF"/>
        <w:spacing w:before="0" w:beforeAutospacing="0" w:after="0" w:afterAutospacing="0" w:line="235" w:lineRule="atLeast"/>
        <w:jc w:val="both"/>
        <w:rPr>
          <w:rFonts w:ascii="Calibri" w:hAnsi="Calibri" w:cs="Calibri"/>
          <w:color w:val="000000"/>
          <w:sz w:val="22"/>
          <w:szCs w:val="22"/>
        </w:rPr>
      </w:pPr>
      <w:r w:rsidRPr="00435457">
        <w:rPr>
          <w:rFonts w:ascii="inherit" w:hAnsi="inherit" w:cs="Calibri"/>
          <w:color w:val="000000"/>
          <w:sz w:val="28"/>
          <w:szCs w:val="28"/>
          <w:bdr w:val="none" w:sz="0" w:space="0" w:color="auto" w:frame="1"/>
        </w:rPr>
        <w:t> </w:t>
      </w:r>
    </w:p>
    <w:p w14:paraId="62901D20" w14:textId="77777777" w:rsidR="00962892" w:rsidRPr="00B4635B" w:rsidRDefault="00D141E7" w:rsidP="00962892">
      <w:pPr>
        <w:pStyle w:val="NormalWeb"/>
        <w:shd w:val="clear" w:color="auto" w:fill="FFFFFF"/>
        <w:spacing w:before="0" w:beforeAutospacing="0" w:after="0" w:afterAutospacing="0" w:line="276" w:lineRule="auto"/>
        <w:ind w:left="-142" w:firstLine="850"/>
        <w:jc w:val="both"/>
        <w:rPr>
          <w:b/>
          <w:bCs/>
          <w:color w:val="000000"/>
          <w:bdr w:val="none" w:sz="0" w:space="0" w:color="auto" w:frame="1"/>
          <w:shd w:val="clear" w:color="auto" w:fill="FFFFFF"/>
        </w:rPr>
      </w:pPr>
      <w:r w:rsidRPr="00962892">
        <w:rPr>
          <w:b/>
          <w:bCs/>
          <w:color w:val="002060"/>
          <w:bdr w:val="none" w:sz="0" w:space="0" w:color="auto" w:frame="1"/>
        </w:rPr>
        <w:t xml:space="preserve">Cluj-Napoca, </w:t>
      </w:r>
      <w:r w:rsidR="004B06E8" w:rsidRPr="00962892">
        <w:rPr>
          <w:b/>
          <w:bCs/>
          <w:color w:val="002060"/>
          <w:bdr w:val="none" w:sz="0" w:space="0" w:color="auto" w:frame="1"/>
        </w:rPr>
        <w:t>2</w:t>
      </w:r>
      <w:r w:rsidR="0060642E" w:rsidRPr="00962892">
        <w:rPr>
          <w:b/>
          <w:bCs/>
          <w:color w:val="002060"/>
          <w:bdr w:val="none" w:sz="0" w:space="0" w:color="auto" w:frame="1"/>
        </w:rPr>
        <w:t>5 martie</w:t>
      </w:r>
      <w:r w:rsidRPr="00962892">
        <w:rPr>
          <w:b/>
          <w:bCs/>
          <w:color w:val="002060"/>
          <w:bdr w:val="none" w:sz="0" w:space="0" w:color="auto" w:frame="1"/>
        </w:rPr>
        <w:t xml:space="preserve"> 202</w:t>
      </w:r>
      <w:r w:rsidR="0060642E" w:rsidRPr="00962892">
        <w:rPr>
          <w:b/>
          <w:bCs/>
          <w:color w:val="002060"/>
          <w:bdr w:val="none" w:sz="0" w:space="0" w:color="auto" w:frame="1"/>
        </w:rPr>
        <w:t>6</w:t>
      </w:r>
      <w:r w:rsidRPr="00962892">
        <w:rPr>
          <w:b/>
          <w:bCs/>
          <w:color w:val="002060"/>
          <w:bdr w:val="none" w:sz="0" w:space="0" w:color="auto" w:frame="1"/>
        </w:rPr>
        <w:t>:</w:t>
      </w:r>
      <w:r w:rsidR="0060642E" w:rsidRPr="00962892">
        <w:rPr>
          <w:b/>
          <w:bCs/>
          <w:color w:val="000000"/>
          <w:bdr w:val="none" w:sz="0" w:space="0" w:color="auto" w:frame="1"/>
        </w:rPr>
        <w:t xml:space="preserve"> </w:t>
      </w:r>
      <w:r w:rsidR="0060642E" w:rsidRPr="00962892">
        <w:rPr>
          <w:rStyle w:val="whitespace-normal"/>
        </w:rPr>
        <w:t>Aeroportul Internațional Avram Iancu Cluj</w:t>
      </w:r>
      <w:r w:rsidR="0060642E" w:rsidRPr="00962892">
        <w:t xml:space="preserve"> și </w:t>
      </w:r>
      <w:r w:rsidR="0060642E" w:rsidRPr="00962892">
        <w:rPr>
          <w:rStyle w:val="whitespace-normal"/>
        </w:rPr>
        <w:t>Consiliul Județean Cluj</w:t>
      </w:r>
      <w:r w:rsidR="0060642E" w:rsidRPr="00962892">
        <w:t xml:space="preserve">, în parteneriat cu operatorul aerian național al Poloniei, </w:t>
      </w:r>
      <w:r w:rsidR="0060642E" w:rsidRPr="00B4635B">
        <w:rPr>
          <w:rStyle w:val="whitespace-normal"/>
        </w:rPr>
        <w:t>LOT Polish Airlines</w:t>
      </w:r>
      <w:r w:rsidR="0060642E" w:rsidRPr="00962892">
        <w:t xml:space="preserve">, marchează un moment important în dezvoltarea conectivității aeriene a regiunii Transilvania, respectiv </w:t>
      </w:r>
      <w:r w:rsidR="0060642E" w:rsidRPr="00B4635B">
        <w:rPr>
          <w:b/>
          <w:bCs/>
        </w:rPr>
        <w:t>10 ani de la debutul operațiunilor companiei LOT pe aeroportul clujean.</w:t>
      </w:r>
      <w:r w:rsidR="00962892" w:rsidRPr="00B4635B">
        <w:rPr>
          <w:b/>
          <w:bCs/>
          <w:color w:val="000000"/>
          <w:bdr w:val="none" w:sz="0" w:space="0" w:color="auto" w:frame="1"/>
          <w:shd w:val="clear" w:color="auto" w:fill="FFFFFF"/>
        </w:rPr>
        <w:t xml:space="preserve"> </w:t>
      </w:r>
    </w:p>
    <w:p w14:paraId="7BC8EF10" w14:textId="77777777" w:rsidR="00962892" w:rsidRPr="00962892" w:rsidRDefault="00962892" w:rsidP="00962892">
      <w:pPr>
        <w:pStyle w:val="NormalWeb"/>
        <w:shd w:val="clear" w:color="auto" w:fill="FFFFFF"/>
        <w:spacing w:before="0" w:beforeAutospacing="0" w:after="0" w:afterAutospacing="0" w:line="276" w:lineRule="auto"/>
        <w:ind w:left="-142" w:firstLine="850"/>
        <w:jc w:val="both"/>
      </w:pPr>
    </w:p>
    <w:p w14:paraId="589CDCCF" w14:textId="3C431226" w:rsidR="00962892" w:rsidRDefault="0060642E" w:rsidP="00962892">
      <w:pPr>
        <w:pStyle w:val="NormalWeb"/>
        <w:shd w:val="clear" w:color="auto" w:fill="FFFFFF"/>
        <w:spacing w:before="0" w:beforeAutospacing="0" w:after="0" w:afterAutospacing="0" w:line="276" w:lineRule="auto"/>
        <w:ind w:left="-142" w:firstLine="850"/>
        <w:jc w:val="both"/>
      </w:pPr>
      <w:r w:rsidRPr="00962892">
        <w:t xml:space="preserve">Parteneriatul strategic dintre </w:t>
      </w:r>
      <w:r w:rsidRPr="00962892">
        <w:rPr>
          <w:rStyle w:val="whitespace-normal"/>
        </w:rPr>
        <w:t>LOT</w:t>
      </w:r>
      <w:r w:rsidR="00FA277B">
        <w:rPr>
          <w:rStyle w:val="whitespace-normal"/>
        </w:rPr>
        <w:t xml:space="preserve"> </w:t>
      </w:r>
      <w:r w:rsidRPr="00962892">
        <w:rPr>
          <w:rStyle w:val="whitespace-normal"/>
        </w:rPr>
        <w:t>Polish Airlines</w:t>
      </w:r>
      <w:r w:rsidRPr="00962892">
        <w:t xml:space="preserve"> și </w:t>
      </w:r>
      <w:r w:rsidRPr="00962892">
        <w:rPr>
          <w:rStyle w:val="whitespace-normal"/>
        </w:rPr>
        <w:t>Aeroportul Internațional</w:t>
      </w:r>
      <w:r w:rsidR="00444F27">
        <w:rPr>
          <w:rStyle w:val="whitespace-normal"/>
        </w:rPr>
        <w:t xml:space="preserve"> </w:t>
      </w:r>
      <w:r w:rsidRPr="00962892">
        <w:rPr>
          <w:rStyle w:val="whitespace-normal"/>
        </w:rPr>
        <w:t>Cluj</w:t>
      </w:r>
      <w:r w:rsidR="008F66DE">
        <w:t xml:space="preserve"> </w:t>
      </w:r>
      <w:r w:rsidR="00B43C8F">
        <w:t>s-a concretizat în primă fază la data de</w:t>
      </w:r>
      <w:r w:rsidRPr="00962892">
        <w:t xml:space="preserve"> </w:t>
      </w:r>
      <w:r w:rsidRPr="00962892">
        <w:rPr>
          <w:rStyle w:val="Strong"/>
        </w:rPr>
        <w:t>30 martie 2016</w:t>
      </w:r>
      <w:r w:rsidRPr="00962892">
        <w:t xml:space="preserve">, odată cu lansarea zborurilor regulate </w:t>
      </w:r>
      <w:r w:rsidRPr="00122A9C">
        <w:t xml:space="preserve">către hub-ul companiei din </w:t>
      </w:r>
      <w:r w:rsidRPr="00EF5BA0">
        <w:rPr>
          <w:rStyle w:val="whitespace-normal"/>
          <w:b/>
          <w:bCs/>
        </w:rPr>
        <w:t>Varșovia</w:t>
      </w:r>
      <w:r w:rsidRPr="00EF5BA0">
        <w:rPr>
          <w:b/>
          <w:bCs/>
        </w:rPr>
        <w:t>.</w:t>
      </w:r>
      <w:r w:rsidRPr="00962892">
        <w:t xml:space="preserve"> De-a lungul acestui deceniu, operarea constantă a acestei rute a oferit pasagerilor din Transilvania acces facil la o rețea extinsă de destinații internaționale,</w:t>
      </w:r>
      <w:r w:rsidR="00962892">
        <w:t xml:space="preserve"> </w:t>
      </w:r>
      <w:r w:rsidRPr="00962892">
        <w:t xml:space="preserve">contribuind la dezvoltarea mobilității, a schimburilor economice, turistice și diplomatice dintre </w:t>
      </w:r>
      <w:r w:rsidRPr="00962892">
        <w:rPr>
          <w:rStyle w:val="whitespace-normal"/>
        </w:rPr>
        <w:t>România</w:t>
      </w:r>
      <w:r w:rsidRPr="00962892">
        <w:t xml:space="preserve"> și </w:t>
      </w:r>
      <w:r w:rsidR="0047293D">
        <w:t xml:space="preserve">Republica </w:t>
      </w:r>
      <w:r w:rsidRPr="00962892">
        <w:rPr>
          <w:rStyle w:val="whitespace-normal"/>
        </w:rPr>
        <w:t>Polon</w:t>
      </w:r>
      <w:r w:rsidR="0047293D">
        <w:rPr>
          <w:rStyle w:val="whitespace-normal"/>
        </w:rPr>
        <w:t>ă</w:t>
      </w:r>
      <w:r w:rsidR="00962892" w:rsidRPr="00962892">
        <w:t xml:space="preserve">. </w:t>
      </w:r>
    </w:p>
    <w:p w14:paraId="5CBDF3EC" w14:textId="77777777" w:rsidR="00B4635B" w:rsidRPr="00962892" w:rsidRDefault="00B4635B" w:rsidP="00962892">
      <w:pPr>
        <w:pStyle w:val="NormalWeb"/>
        <w:shd w:val="clear" w:color="auto" w:fill="FFFFFF"/>
        <w:spacing w:before="0" w:beforeAutospacing="0" w:after="0" w:afterAutospacing="0" w:line="276" w:lineRule="auto"/>
        <w:ind w:left="-142" w:firstLine="850"/>
        <w:jc w:val="both"/>
      </w:pPr>
    </w:p>
    <w:p w14:paraId="277416C9" w14:textId="4A8F3518" w:rsidR="00AF5E7E" w:rsidRDefault="00511714" w:rsidP="00962892">
      <w:pPr>
        <w:pStyle w:val="NormalWeb"/>
        <w:shd w:val="clear" w:color="auto" w:fill="FFFFFF"/>
        <w:spacing w:before="0" w:beforeAutospacing="0" w:after="0" w:afterAutospacing="0" w:line="276" w:lineRule="auto"/>
        <w:ind w:left="-142" w:firstLine="850"/>
        <w:jc w:val="both"/>
      </w:pPr>
      <w:r>
        <w:t xml:space="preserve">Acest moment aniversar a fost marcat printr-un eveniment oficial care a reunit reprezentanți ai administrației publice locale și regionale, ai industriei aviatice, parteneri instituționali și reprezentanți ai mass-media. În cadrul acestuia, au fost evidențiate colaborarea solidă dintre </w:t>
      </w:r>
      <w:r>
        <w:rPr>
          <w:rStyle w:val="whitespace-normal"/>
        </w:rPr>
        <w:t>Aeroportul Internațional Cluj</w:t>
      </w:r>
      <w:r>
        <w:t xml:space="preserve"> și </w:t>
      </w:r>
      <w:r>
        <w:rPr>
          <w:rStyle w:val="whitespace-normal"/>
        </w:rPr>
        <w:t>LOT Polish Airlines</w:t>
      </w:r>
      <w:r>
        <w:t>, precum și contribuția importantă a acesteia la dezvoltarea și consolidarea conectivității aeriene a regiunii.</w:t>
      </w:r>
    </w:p>
    <w:p w14:paraId="6098B743" w14:textId="77777777" w:rsidR="002310D7" w:rsidRDefault="002310D7" w:rsidP="00962892">
      <w:pPr>
        <w:pStyle w:val="NormalWeb"/>
        <w:shd w:val="clear" w:color="auto" w:fill="FFFFFF"/>
        <w:spacing w:before="0" w:beforeAutospacing="0" w:after="0" w:afterAutospacing="0" w:line="276" w:lineRule="auto"/>
        <w:ind w:left="-142" w:firstLine="850"/>
        <w:jc w:val="both"/>
      </w:pPr>
    </w:p>
    <w:p w14:paraId="35D4915B" w14:textId="4BFB4ED3" w:rsidR="00D61512" w:rsidRDefault="00D61512" w:rsidP="00962892">
      <w:pPr>
        <w:pStyle w:val="NormalWeb"/>
        <w:shd w:val="clear" w:color="auto" w:fill="FFFFFF"/>
        <w:spacing w:before="0" w:beforeAutospacing="0" w:after="0" w:afterAutospacing="0" w:line="276" w:lineRule="auto"/>
        <w:ind w:left="-142" w:firstLine="850"/>
        <w:jc w:val="both"/>
        <w:rPr>
          <w:color w:val="000000"/>
          <w:shd w:val="clear" w:color="auto" w:fill="FFFFFF"/>
        </w:rPr>
      </w:pPr>
      <w:r>
        <w:rPr>
          <w:color w:val="000000"/>
          <w:shd w:val="clear" w:color="auto" w:fill="FFFFFF"/>
        </w:rPr>
        <w:t>Totodată, e</w:t>
      </w:r>
      <w:r w:rsidRPr="00FB4C48">
        <w:rPr>
          <w:color w:val="000000"/>
          <w:shd w:val="clear" w:color="auto" w:fill="FFFFFF"/>
        </w:rPr>
        <w:t>venimentul a adus în prim plan zborurile spre capitala Poloniei, Varșovia, care fac posibilă conexiunea cu unul din cele mai importante hub-uri europene, oferind acces facil spre destinații din Europa, America de Nord sau Asia, pentru toate tipurile de trafic.</w:t>
      </w:r>
    </w:p>
    <w:p w14:paraId="7CF962EF" w14:textId="77777777" w:rsidR="002310D7" w:rsidRDefault="002310D7" w:rsidP="00962892">
      <w:pPr>
        <w:pStyle w:val="NormalWeb"/>
        <w:shd w:val="clear" w:color="auto" w:fill="FFFFFF"/>
        <w:spacing w:before="0" w:beforeAutospacing="0" w:after="0" w:afterAutospacing="0" w:line="276" w:lineRule="auto"/>
        <w:ind w:left="-142" w:firstLine="850"/>
        <w:jc w:val="both"/>
        <w:rPr>
          <w:color w:val="000000"/>
          <w:shd w:val="clear" w:color="auto" w:fill="FFFFFF"/>
        </w:rPr>
      </w:pPr>
    </w:p>
    <w:p w14:paraId="1C8C9F69" w14:textId="0E4F5663" w:rsidR="00296981" w:rsidRDefault="00296981" w:rsidP="00A3018C">
      <w:pPr>
        <w:pStyle w:val="NormalWeb"/>
        <w:shd w:val="clear" w:color="auto" w:fill="FFFFFF"/>
        <w:spacing w:before="0" w:beforeAutospacing="0" w:after="0" w:afterAutospacing="0" w:line="276" w:lineRule="auto"/>
        <w:ind w:left="-142" w:firstLine="850"/>
        <w:jc w:val="both"/>
      </w:pPr>
      <w:r>
        <w:rPr>
          <w:color w:val="000000"/>
          <w:shd w:val="clear" w:color="auto" w:fill="FFFFFF"/>
        </w:rPr>
        <w:t xml:space="preserve">De pe Aeroportul Internațional Cluj, </w:t>
      </w:r>
      <w:r w:rsidR="00FA5485">
        <w:rPr>
          <w:color w:val="000000"/>
          <w:shd w:val="clear" w:color="auto" w:fill="FFFFFF"/>
        </w:rPr>
        <w:t>zborurile spre Varșovia sunt operate</w:t>
      </w:r>
      <w:r w:rsidR="000658A3">
        <w:rPr>
          <w:color w:val="000000"/>
          <w:shd w:val="clear" w:color="auto" w:fill="FFFFFF"/>
        </w:rPr>
        <w:t xml:space="preserve"> cu </w:t>
      </w:r>
      <w:r w:rsidR="0088241E">
        <w:rPr>
          <w:color w:val="000000"/>
          <w:shd w:val="clear" w:color="auto" w:fill="FFFFFF"/>
        </w:rPr>
        <w:t xml:space="preserve">6 frecvențe pe săptămână, excepție făcând ziua de marți. </w:t>
      </w:r>
      <w:r w:rsidR="00267176">
        <w:rPr>
          <w:color w:val="000000"/>
          <w:shd w:val="clear" w:color="auto" w:fill="FFFFFF"/>
        </w:rPr>
        <w:t>D</w:t>
      </w:r>
      <w:r w:rsidR="0088241E">
        <w:rPr>
          <w:color w:val="000000"/>
          <w:shd w:val="clear" w:color="auto" w:fill="FFFFFF"/>
        </w:rPr>
        <w:t xml:space="preserve">in sezonul de vară S26, compania </w:t>
      </w:r>
      <w:r w:rsidR="00E37D3B">
        <w:rPr>
          <w:color w:val="000000"/>
          <w:shd w:val="clear" w:color="auto" w:fill="FFFFFF"/>
        </w:rPr>
        <w:t xml:space="preserve">aeriană crește frecvențele și va opera zboruri zilnice, respectiv </w:t>
      </w:r>
      <w:r w:rsidR="00F01CB7">
        <w:rPr>
          <w:color w:val="000000"/>
          <w:shd w:val="clear" w:color="auto" w:fill="FFFFFF"/>
        </w:rPr>
        <w:t xml:space="preserve">vor fi operate </w:t>
      </w:r>
      <w:r w:rsidR="00E37D3B">
        <w:rPr>
          <w:color w:val="000000"/>
          <w:shd w:val="clear" w:color="auto" w:fill="FFFFFF"/>
        </w:rPr>
        <w:t xml:space="preserve">9 zboruri pe săptămână, de luni până duminică, iar în zilele de miercuri și joi fiind chiar două zboruri </w:t>
      </w:r>
      <w:r w:rsidR="00233AD2">
        <w:rPr>
          <w:color w:val="000000"/>
          <w:shd w:val="clear" w:color="auto" w:fill="FFFFFF"/>
        </w:rPr>
        <w:t xml:space="preserve">pe zi </w:t>
      </w:r>
      <w:r w:rsidR="00E37D3B">
        <w:rPr>
          <w:color w:val="000000"/>
          <w:shd w:val="clear" w:color="auto" w:fill="FFFFFF"/>
        </w:rPr>
        <w:t>Cluj-Varșovia</w:t>
      </w:r>
      <w:r w:rsidR="00233AD2">
        <w:rPr>
          <w:color w:val="000000"/>
          <w:shd w:val="clear" w:color="auto" w:fill="FFFFFF"/>
        </w:rPr>
        <w:t xml:space="preserve"> și retur, Varșovia-Cluj</w:t>
      </w:r>
      <w:r w:rsidR="00411922">
        <w:rPr>
          <w:color w:val="000000"/>
          <w:shd w:val="clear" w:color="auto" w:fill="FFFFFF"/>
        </w:rPr>
        <w:t>, conform programului prezentat mai jos.</w:t>
      </w:r>
    </w:p>
    <w:p w14:paraId="43CA527F" w14:textId="77777777" w:rsidR="00D61512" w:rsidRDefault="00D61512" w:rsidP="00962892">
      <w:pPr>
        <w:pStyle w:val="NormalWeb"/>
        <w:shd w:val="clear" w:color="auto" w:fill="FFFFFF"/>
        <w:spacing w:before="0" w:beforeAutospacing="0" w:after="0" w:afterAutospacing="0" w:line="276" w:lineRule="auto"/>
        <w:ind w:left="-142" w:firstLine="850"/>
        <w:jc w:val="both"/>
      </w:pPr>
    </w:p>
    <w:p w14:paraId="7EBB5C09" w14:textId="77777777" w:rsidR="00D46C48" w:rsidRDefault="00D46C48" w:rsidP="00853CD3">
      <w:pPr>
        <w:spacing w:before="100" w:beforeAutospacing="1" w:after="100" w:afterAutospacing="1" w:line="276" w:lineRule="auto"/>
        <w:jc w:val="both"/>
        <w:textAlignment w:val="auto"/>
        <w:rPr>
          <w:rFonts w:ascii="Times New Roman" w:eastAsia="Times New Roman" w:hAnsi="Times New Roman" w:cs="Times New Roman"/>
          <w:b/>
          <w:bCs/>
          <w:sz w:val="24"/>
          <w:szCs w:val="24"/>
          <w:lang w:eastAsia="en-GB"/>
        </w:rPr>
      </w:pPr>
    </w:p>
    <w:p w14:paraId="358D029B" w14:textId="77777777" w:rsidR="00D46C48" w:rsidRDefault="00D46C48" w:rsidP="00853CD3">
      <w:pPr>
        <w:spacing w:before="100" w:beforeAutospacing="1" w:after="100" w:afterAutospacing="1" w:line="276" w:lineRule="auto"/>
        <w:jc w:val="both"/>
        <w:textAlignment w:val="auto"/>
        <w:rPr>
          <w:rFonts w:ascii="Times New Roman" w:eastAsia="Times New Roman" w:hAnsi="Times New Roman" w:cs="Times New Roman"/>
          <w:b/>
          <w:bCs/>
          <w:sz w:val="24"/>
          <w:szCs w:val="24"/>
          <w:lang w:eastAsia="en-GB"/>
        </w:rPr>
      </w:pPr>
    </w:p>
    <w:p w14:paraId="74EBCD0A" w14:textId="3D3857CC" w:rsidR="00853CD3" w:rsidRPr="00804EA0" w:rsidRDefault="00853CD3" w:rsidP="00853CD3">
      <w:pPr>
        <w:spacing w:before="100" w:beforeAutospacing="1" w:after="100" w:afterAutospacing="1" w:line="276" w:lineRule="auto"/>
        <w:jc w:val="both"/>
        <w:textAlignment w:val="auto"/>
        <w:rPr>
          <w:rFonts w:ascii="Times New Roman" w:eastAsia="Times New Roman" w:hAnsi="Times New Roman" w:cs="Times New Roman"/>
          <w:b/>
          <w:bCs/>
          <w:sz w:val="24"/>
          <w:szCs w:val="24"/>
          <w:lang w:eastAsia="en-GB"/>
        </w:rPr>
      </w:pPr>
      <w:r w:rsidRPr="00DE63C7">
        <w:rPr>
          <w:rFonts w:ascii="Times New Roman" w:eastAsia="Times New Roman" w:hAnsi="Times New Roman" w:cs="Times New Roman"/>
          <w:b/>
          <w:bCs/>
          <w:sz w:val="24"/>
          <w:szCs w:val="24"/>
          <w:lang w:eastAsia="en-GB"/>
        </w:rPr>
        <w:lastRenderedPageBreak/>
        <w:t xml:space="preserve">Programul actualizat al zborurilor directe Cluj-Napoca – </w:t>
      </w:r>
      <w:r>
        <w:rPr>
          <w:rFonts w:ascii="Times New Roman" w:eastAsia="Times New Roman" w:hAnsi="Times New Roman" w:cs="Times New Roman"/>
          <w:b/>
          <w:bCs/>
          <w:sz w:val="24"/>
          <w:szCs w:val="24"/>
          <w:lang w:eastAsia="en-GB"/>
        </w:rPr>
        <w:t>Varșovia</w:t>
      </w:r>
      <w:r w:rsidRPr="00DE63C7">
        <w:rPr>
          <w:rFonts w:ascii="Times New Roman" w:eastAsia="Times New Roman" w:hAnsi="Times New Roman" w:cs="Times New Roman"/>
          <w:b/>
          <w:bCs/>
          <w:sz w:val="24"/>
          <w:szCs w:val="24"/>
          <w:lang w:eastAsia="en-GB"/>
        </w:rPr>
        <w:t>:</w:t>
      </w:r>
    </w:p>
    <w:tbl>
      <w:tblPr>
        <w:tblW w:w="953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1520"/>
        <w:gridCol w:w="1620"/>
        <w:gridCol w:w="4500"/>
        <w:gridCol w:w="1890"/>
      </w:tblGrid>
      <w:tr w:rsidR="00853CD3" w:rsidRPr="00797144" w14:paraId="699F277D" w14:textId="77777777" w:rsidTr="001F46CC">
        <w:trPr>
          <w:trHeight w:val="638"/>
          <w:jc w:val="center"/>
        </w:trPr>
        <w:tc>
          <w:tcPr>
            <w:tcW w:w="1520" w:type="dxa"/>
            <w:tcBorders>
              <w:top w:val="single" w:sz="8" w:space="0" w:color="auto"/>
              <w:left w:val="single" w:sz="8" w:space="0" w:color="auto"/>
              <w:right w:val="single" w:sz="8" w:space="0" w:color="auto"/>
            </w:tcBorders>
            <w:shd w:val="clear" w:color="auto" w:fill="0070C0"/>
            <w:tcMar>
              <w:top w:w="20" w:type="dxa"/>
              <w:left w:w="100" w:type="dxa"/>
              <w:bottom w:w="100" w:type="dxa"/>
              <w:right w:w="100" w:type="dxa"/>
            </w:tcMar>
            <w:vAlign w:val="center"/>
          </w:tcPr>
          <w:p w14:paraId="1525DF36" w14:textId="77777777" w:rsidR="00853CD3" w:rsidRPr="00DE63C7" w:rsidRDefault="00853CD3" w:rsidP="00FA5822">
            <w:pPr>
              <w:spacing w:after="0"/>
              <w:contextualSpacing/>
              <w:jc w:val="center"/>
              <w:rPr>
                <w:rFonts w:ascii="Times New Roman" w:eastAsia="Arial" w:hAnsi="Times New Roman" w:cs="Times New Roman"/>
                <w:b/>
                <w:color w:val="FFFFFF" w:themeColor="background1"/>
                <w:sz w:val="24"/>
                <w:szCs w:val="24"/>
              </w:rPr>
            </w:pPr>
            <w:r w:rsidRPr="00DE63C7">
              <w:rPr>
                <w:rFonts w:ascii="Times New Roman" w:eastAsia="Times New Roman" w:hAnsi="Times New Roman" w:cs="Times New Roman"/>
                <w:b/>
                <w:bCs/>
                <w:color w:val="FFFFFF" w:themeColor="background1"/>
                <w:sz w:val="24"/>
                <w:szCs w:val="24"/>
                <w:lang w:val="en-GB" w:eastAsia="en-GB"/>
              </w:rPr>
              <w:t>Rută</w:t>
            </w:r>
          </w:p>
        </w:tc>
        <w:tc>
          <w:tcPr>
            <w:tcW w:w="1620" w:type="dxa"/>
            <w:tcBorders>
              <w:top w:val="single" w:sz="8" w:space="0" w:color="auto"/>
              <w:left w:val="single" w:sz="8" w:space="0" w:color="auto"/>
              <w:right w:val="single" w:sz="8" w:space="0" w:color="auto"/>
            </w:tcBorders>
            <w:shd w:val="clear" w:color="auto" w:fill="0070C0"/>
            <w:tcMar>
              <w:top w:w="20" w:type="dxa"/>
              <w:left w:w="100" w:type="dxa"/>
              <w:bottom w:w="100" w:type="dxa"/>
              <w:right w:w="100" w:type="dxa"/>
            </w:tcMar>
            <w:vAlign w:val="center"/>
          </w:tcPr>
          <w:p w14:paraId="68F0E7B7" w14:textId="44187ED3" w:rsidR="00853CD3" w:rsidRPr="00135D33" w:rsidRDefault="00853CD3" w:rsidP="00FA5822">
            <w:pPr>
              <w:spacing w:after="0"/>
              <w:contextualSpacing/>
              <w:jc w:val="center"/>
              <w:rPr>
                <w:rFonts w:ascii="Times New Roman" w:eastAsia="Arial" w:hAnsi="Times New Roman" w:cs="Times New Roman"/>
                <w:b/>
                <w:color w:val="FFFFFF" w:themeColor="background1"/>
                <w:sz w:val="24"/>
                <w:szCs w:val="24"/>
                <w:lang w:val="it-IT"/>
              </w:rPr>
            </w:pPr>
            <w:r w:rsidRPr="00135D33">
              <w:rPr>
                <w:rFonts w:ascii="Times New Roman" w:eastAsia="Times New Roman" w:hAnsi="Times New Roman" w:cs="Times New Roman"/>
                <w:b/>
                <w:bCs/>
                <w:color w:val="FFFFFF" w:themeColor="background1"/>
                <w:sz w:val="24"/>
                <w:szCs w:val="24"/>
                <w:lang w:val="it-IT" w:eastAsia="en-GB"/>
              </w:rPr>
              <w:t xml:space="preserve">Perioada de operare </w:t>
            </w:r>
            <w:r w:rsidR="00CE133C">
              <w:rPr>
                <w:rFonts w:ascii="Times New Roman" w:eastAsia="Times New Roman" w:hAnsi="Times New Roman" w:cs="Times New Roman"/>
                <w:b/>
                <w:bCs/>
                <w:color w:val="FFFFFF" w:themeColor="background1"/>
                <w:sz w:val="24"/>
                <w:szCs w:val="24"/>
                <w:lang w:val="it-IT" w:eastAsia="en-GB"/>
              </w:rPr>
              <w:t xml:space="preserve">în S26 </w:t>
            </w:r>
            <w:r w:rsidRPr="00135D33">
              <w:rPr>
                <w:rFonts w:ascii="Times New Roman" w:eastAsia="Times New Roman" w:hAnsi="Times New Roman" w:cs="Times New Roman"/>
                <w:b/>
                <w:bCs/>
                <w:color w:val="FFFFFF" w:themeColor="background1"/>
                <w:sz w:val="24"/>
                <w:szCs w:val="24"/>
                <w:lang w:val="it-IT" w:eastAsia="en-GB"/>
              </w:rPr>
              <w:t xml:space="preserve">cu </w:t>
            </w:r>
            <w:r w:rsidR="004016EC">
              <w:rPr>
                <w:rFonts w:ascii="Times New Roman" w:eastAsia="Times New Roman" w:hAnsi="Times New Roman" w:cs="Times New Roman"/>
                <w:b/>
                <w:bCs/>
                <w:color w:val="FFFFFF" w:themeColor="background1"/>
                <w:sz w:val="24"/>
                <w:szCs w:val="24"/>
                <w:lang w:val="it-IT" w:eastAsia="en-GB"/>
              </w:rPr>
              <w:t>9</w:t>
            </w:r>
            <w:r w:rsidRPr="00135D33">
              <w:rPr>
                <w:rFonts w:ascii="Times New Roman" w:eastAsia="Times New Roman" w:hAnsi="Times New Roman" w:cs="Times New Roman"/>
                <w:b/>
                <w:bCs/>
                <w:color w:val="FFFFFF" w:themeColor="background1"/>
                <w:sz w:val="24"/>
                <w:szCs w:val="24"/>
                <w:lang w:val="it-IT" w:eastAsia="en-GB"/>
              </w:rPr>
              <w:t xml:space="preserve"> f</w:t>
            </w:r>
            <w:r>
              <w:rPr>
                <w:rFonts w:ascii="Times New Roman" w:eastAsia="Times New Roman" w:hAnsi="Times New Roman" w:cs="Times New Roman"/>
                <w:b/>
                <w:bCs/>
                <w:color w:val="FFFFFF" w:themeColor="background1"/>
                <w:sz w:val="24"/>
                <w:szCs w:val="24"/>
                <w:lang w:val="it-IT" w:eastAsia="en-GB"/>
              </w:rPr>
              <w:t>recv/săpt</w:t>
            </w:r>
          </w:p>
        </w:tc>
        <w:tc>
          <w:tcPr>
            <w:tcW w:w="4500" w:type="dxa"/>
            <w:tcBorders>
              <w:top w:val="single" w:sz="8" w:space="0" w:color="auto"/>
              <w:left w:val="single" w:sz="8" w:space="0" w:color="auto"/>
              <w:right w:val="single" w:sz="8" w:space="0" w:color="auto"/>
            </w:tcBorders>
            <w:shd w:val="clear" w:color="auto" w:fill="0070C0"/>
            <w:vAlign w:val="center"/>
          </w:tcPr>
          <w:p w14:paraId="7CF65428" w14:textId="77777777" w:rsidR="00853CD3" w:rsidRPr="00DE63C7" w:rsidRDefault="00853CD3" w:rsidP="00FA5822">
            <w:pPr>
              <w:spacing w:after="0"/>
              <w:contextualSpacing/>
              <w:jc w:val="center"/>
              <w:rPr>
                <w:rFonts w:ascii="Times New Roman" w:eastAsia="Arial" w:hAnsi="Times New Roman" w:cs="Times New Roman"/>
                <w:b/>
                <w:color w:val="FFFFFF" w:themeColor="background1"/>
                <w:sz w:val="24"/>
                <w:szCs w:val="24"/>
              </w:rPr>
            </w:pPr>
            <w:r>
              <w:rPr>
                <w:rFonts w:ascii="Times New Roman" w:eastAsia="Times New Roman" w:hAnsi="Times New Roman" w:cs="Times New Roman"/>
                <w:b/>
                <w:bCs/>
                <w:color w:val="FFFFFF" w:themeColor="background1"/>
                <w:sz w:val="24"/>
                <w:szCs w:val="24"/>
                <w:lang w:val="en-GB" w:eastAsia="en-GB"/>
              </w:rPr>
              <w:t>Orar de zbor</w:t>
            </w:r>
          </w:p>
        </w:tc>
        <w:tc>
          <w:tcPr>
            <w:tcW w:w="1890" w:type="dxa"/>
            <w:tcBorders>
              <w:top w:val="single" w:sz="8" w:space="0" w:color="auto"/>
              <w:left w:val="single" w:sz="8" w:space="0" w:color="auto"/>
              <w:right w:val="single" w:sz="8" w:space="0" w:color="auto"/>
            </w:tcBorders>
            <w:shd w:val="clear" w:color="auto" w:fill="0070C0"/>
            <w:tcMar>
              <w:top w:w="20" w:type="dxa"/>
              <w:left w:w="100" w:type="dxa"/>
              <w:bottom w:w="100" w:type="dxa"/>
              <w:right w:w="100" w:type="dxa"/>
            </w:tcMar>
            <w:vAlign w:val="center"/>
          </w:tcPr>
          <w:p w14:paraId="11078C54" w14:textId="1727F3FD" w:rsidR="00853CD3" w:rsidRPr="00394FD6" w:rsidRDefault="00853CD3" w:rsidP="00FA5822">
            <w:pPr>
              <w:spacing w:after="0"/>
              <w:contextualSpacing/>
              <w:jc w:val="center"/>
              <w:rPr>
                <w:rFonts w:ascii="Times New Roman" w:eastAsia="Arial" w:hAnsi="Times New Roman" w:cs="Times New Roman"/>
                <w:b/>
                <w:color w:val="FFFFFF" w:themeColor="background1"/>
                <w:sz w:val="24"/>
                <w:szCs w:val="24"/>
                <w:lang w:val="it-IT"/>
              </w:rPr>
            </w:pPr>
            <w:r w:rsidRPr="00394FD6">
              <w:rPr>
                <w:rFonts w:ascii="Times New Roman" w:eastAsia="Times New Roman" w:hAnsi="Times New Roman" w:cs="Times New Roman"/>
                <w:b/>
                <w:bCs/>
                <w:color w:val="FFFFFF" w:themeColor="background1"/>
                <w:sz w:val="24"/>
                <w:szCs w:val="24"/>
                <w:lang w:val="it-IT" w:eastAsia="en-GB"/>
              </w:rPr>
              <w:t>Zile de operare</w:t>
            </w:r>
            <w:r w:rsidR="00394FD6" w:rsidRPr="00394FD6">
              <w:rPr>
                <w:rFonts w:ascii="Times New Roman" w:eastAsia="Times New Roman" w:hAnsi="Times New Roman" w:cs="Times New Roman"/>
                <w:b/>
                <w:bCs/>
                <w:color w:val="FFFFFF" w:themeColor="background1"/>
                <w:sz w:val="24"/>
                <w:szCs w:val="24"/>
                <w:lang w:val="it-IT" w:eastAsia="en-GB"/>
              </w:rPr>
              <w:t xml:space="preserve"> (zboruri z</w:t>
            </w:r>
            <w:r w:rsidR="00394FD6">
              <w:rPr>
                <w:rFonts w:ascii="Times New Roman" w:eastAsia="Times New Roman" w:hAnsi="Times New Roman" w:cs="Times New Roman"/>
                <w:b/>
                <w:bCs/>
                <w:color w:val="FFFFFF" w:themeColor="background1"/>
                <w:sz w:val="24"/>
                <w:szCs w:val="24"/>
                <w:lang w:val="it-IT" w:eastAsia="en-GB"/>
              </w:rPr>
              <w:t>ilnice)</w:t>
            </w:r>
          </w:p>
        </w:tc>
      </w:tr>
      <w:tr w:rsidR="001F46CC" w:rsidRPr="00797144" w14:paraId="0DD1214B" w14:textId="77777777" w:rsidTr="001F46CC">
        <w:trPr>
          <w:trHeight w:val="485"/>
          <w:jc w:val="center"/>
        </w:trPr>
        <w:tc>
          <w:tcPr>
            <w:tcW w:w="1520" w:type="dxa"/>
            <w:vMerge w:val="restart"/>
            <w:tcBorders>
              <w:top w:val="single" w:sz="8" w:space="0" w:color="auto"/>
              <w:left w:val="single" w:sz="8" w:space="0" w:color="auto"/>
              <w:right w:val="single" w:sz="8" w:space="0" w:color="auto"/>
            </w:tcBorders>
            <w:tcMar>
              <w:top w:w="20" w:type="dxa"/>
              <w:left w:w="100" w:type="dxa"/>
              <w:bottom w:w="100" w:type="dxa"/>
              <w:right w:w="100" w:type="dxa"/>
            </w:tcMar>
            <w:vAlign w:val="center"/>
          </w:tcPr>
          <w:p w14:paraId="19BAD05D" w14:textId="7884C8E9" w:rsidR="001F46CC" w:rsidRPr="00CE133C" w:rsidRDefault="001F46CC" w:rsidP="00FA5822">
            <w:pPr>
              <w:spacing w:after="0"/>
              <w:contextualSpacing/>
              <w:jc w:val="center"/>
              <w:rPr>
                <w:rFonts w:ascii="Times New Roman" w:eastAsia="Times New Roman" w:hAnsi="Times New Roman" w:cs="Times New Roman"/>
                <w:b/>
                <w:bCs/>
                <w:color w:val="FFFFFF" w:themeColor="background1"/>
                <w:sz w:val="24"/>
                <w:szCs w:val="24"/>
                <w:lang w:eastAsia="en-GB"/>
              </w:rPr>
            </w:pPr>
            <w:r w:rsidRPr="00CE133C">
              <w:rPr>
                <w:rFonts w:ascii="Times New Roman" w:eastAsia="Times New Roman" w:hAnsi="Times New Roman" w:cs="Times New Roman"/>
                <w:sz w:val="24"/>
                <w:szCs w:val="24"/>
                <w:lang w:eastAsia="en-GB"/>
              </w:rPr>
              <w:t>Cluj-Napoca (</w:t>
            </w:r>
            <w:r w:rsidRPr="00CE133C">
              <w:rPr>
                <w:rFonts w:ascii="Times New Roman" w:eastAsia="Times New Roman" w:hAnsi="Times New Roman" w:cs="Times New Roman"/>
                <w:b/>
                <w:bCs/>
                <w:sz w:val="24"/>
                <w:szCs w:val="24"/>
                <w:lang w:eastAsia="en-GB"/>
              </w:rPr>
              <w:t>CLJ</w:t>
            </w:r>
            <w:r w:rsidRPr="00CE133C">
              <w:rPr>
                <w:rFonts w:ascii="Times New Roman" w:eastAsia="Times New Roman" w:hAnsi="Times New Roman" w:cs="Times New Roman"/>
                <w:sz w:val="24"/>
                <w:szCs w:val="24"/>
                <w:lang w:eastAsia="en-GB"/>
              </w:rPr>
              <w:t>) – Varșovia (</w:t>
            </w:r>
            <w:r w:rsidRPr="00CE133C">
              <w:rPr>
                <w:rFonts w:ascii="Times New Roman" w:eastAsia="Times New Roman" w:hAnsi="Times New Roman" w:cs="Times New Roman"/>
                <w:b/>
                <w:bCs/>
                <w:sz w:val="24"/>
                <w:szCs w:val="24"/>
                <w:lang w:eastAsia="en-GB"/>
              </w:rPr>
              <w:t>WAW)</w:t>
            </w:r>
          </w:p>
        </w:tc>
        <w:tc>
          <w:tcPr>
            <w:tcW w:w="1620" w:type="dxa"/>
            <w:vMerge w:val="restart"/>
            <w:tcBorders>
              <w:top w:val="single" w:sz="8" w:space="0" w:color="auto"/>
              <w:left w:val="single" w:sz="8" w:space="0" w:color="auto"/>
              <w:right w:val="single" w:sz="8" w:space="0" w:color="auto"/>
            </w:tcBorders>
            <w:tcMar>
              <w:top w:w="20" w:type="dxa"/>
              <w:left w:w="100" w:type="dxa"/>
              <w:bottom w:w="100" w:type="dxa"/>
              <w:right w:w="100" w:type="dxa"/>
            </w:tcMar>
            <w:vAlign w:val="center"/>
          </w:tcPr>
          <w:p w14:paraId="2ED82D1E" w14:textId="2CE9A5D4" w:rsidR="001F46CC" w:rsidRPr="00135D33"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r>
              <w:rPr>
                <w:rFonts w:ascii="Times New Roman" w:eastAsia="Times New Roman" w:hAnsi="Times New Roman" w:cs="Times New Roman"/>
                <w:sz w:val="24"/>
                <w:szCs w:val="24"/>
                <w:lang w:val="en-GB" w:eastAsia="en-GB"/>
              </w:rPr>
              <w:t>Program valabil d</w:t>
            </w:r>
            <w:r w:rsidRPr="00DE63C7">
              <w:rPr>
                <w:rFonts w:ascii="Times New Roman" w:eastAsia="Times New Roman" w:hAnsi="Times New Roman" w:cs="Times New Roman"/>
                <w:sz w:val="24"/>
                <w:szCs w:val="24"/>
                <w:lang w:val="en-GB" w:eastAsia="en-GB"/>
              </w:rPr>
              <w:t xml:space="preserve">in </w:t>
            </w:r>
            <w:r w:rsidR="00544424">
              <w:rPr>
                <w:rFonts w:ascii="Times New Roman" w:eastAsia="Times New Roman" w:hAnsi="Times New Roman" w:cs="Times New Roman"/>
                <w:sz w:val="24"/>
                <w:szCs w:val="24"/>
                <w:lang w:val="en-GB" w:eastAsia="en-GB"/>
              </w:rPr>
              <w:t>6</w:t>
            </w:r>
            <w:r>
              <w:rPr>
                <w:rFonts w:ascii="Times New Roman" w:eastAsia="Times New Roman" w:hAnsi="Times New Roman" w:cs="Times New Roman"/>
                <w:sz w:val="24"/>
                <w:szCs w:val="24"/>
                <w:lang w:val="en-GB" w:eastAsia="en-GB"/>
              </w:rPr>
              <w:t xml:space="preserve"> aprilie </w:t>
            </w:r>
            <w:r w:rsidRPr="00DE63C7">
              <w:rPr>
                <w:rFonts w:ascii="Times New Roman" w:eastAsia="Times New Roman" w:hAnsi="Times New Roman" w:cs="Times New Roman"/>
                <w:sz w:val="24"/>
                <w:szCs w:val="24"/>
                <w:lang w:val="en-GB" w:eastAsia="en-GB"/>
              </w:rPr>
              <w:t>202</w:t>
            </w:r>
            <w:r>
              <w:rPr>
                <w:rFonts w:ascii="Times New Roman" w:eastAsia="Times New Roman" w:hAnsi="Times New Roman" w:cs="Times New Roman"/>
                <w:sz w:val="24"/>
                <w:szCs w:val="24"/>
                <w:lang w:val="en-GB" w:eastAsia="en-GB"/>
              </w:rPr>
              <w:t xml:space="preserve">6 </w:t>
            </w:r>
          </w:p>
        </w:tc>
        <w:tc>
          <w:tcPr>
            <w:tcW w:w="4500" w:type="dxa"/>
            <w:tcBorders>
              <w:top w:val="single" w:sz="8" w:space="0" w:color="auto"/>
              <w:left w:val="single" w:sz="8" w:space="0" w:color="auto"/>
              <w:right w:val="single" w:sz="8" w:space="0" w:color="auto"/>
            </w:tcBorders>
            <w:shd w:val="clear" w:color="auto" w:fill="D9E2F3" w:themeFill="accent1" w:themeFillTint="33"/>
            <w:vAlign w:val="center"/>
          </w:tcPr>
          <w:p w14:paraId="3647AD9E" w14:textId="5202304B" w:rsidR="001F46CC" w:rsidRPr="00967462" w:rsidRDefault="001F46CC" w:rsidP="00FA5822">
            <w:pPr>
              <w:spacing w:after="0" w:line="240" w:lineRule="auto"/>
              <w:contextualSpacing/>
              <w:rPr>
                <w:rFonts w:ascii="Times New Roman" w:eastAsia="Times New Roman" w:hAnsi="Times New Roman" w:cs="Times New Roman"/>
                <w:b/>
                <w:bCs/>
                <w:sz w:val="24"/>
                <w:szCs w:val="24"/>
                <w:lang w:val="it-IT" w:eastAsia="en-GB"/>
              </w:rPr>
            </w:pPr>
            <w:r>
              <w:rPr>
                <w:rFonts w:ascii="Times New Roman" w:eastAsia="Times New Roman" w:hAnsi="Times New Roman" w:cs="Times New Roman"/>
                <w:b/>
                <w:bCs/>
                <w:sz w:val="24"/>
                <w:szCs w:val="24"/>
                <w:lang w:val="en-US" w:eastAsia="en-GB"/>
              </w:rPr>
              <w:t>Plecare WAW 15:00 – Sosire CLJ 17:30</w:t>
            </w:r>
          </w:p>
        </w:tc>
        <w:tc>
          <w:tcPr>
            <w:tcW w:w="1890" w:type="dxa"/>
            <w:vMerge w:val="restart"/>
            <w:tcBorders>
              <w:top w:val="single" w:sz="8" w:space="0" w:color="auto"/>
              <w:left w:val="single" w:sz="8" w:space="0" w:color="auto"/>
              <w:right w:val="single" w:sz="8" w:space="0" w:color="auto"/>
            </w:tcBorders>
            <w:tcMar>
              <w:top w:w="20" w:type="dxa"/>
              <w:left w:w="100" w:type="dxa"/>
              <w:bottom w:w="100" w:type="dxa"/>
              <w:right w:w="100" w:type="dxa"/>
            </w:tcMar>
            <w:vAlign w:val="center"/>
          </w:tcPr>
          <w:p w14:paraId="76DC5871" w14:textId="6E4C5237" w:rsidR="001F46CC" w:rsidRPr="00BA16EA" w:rsidRDefault="001F46CC" w:rsidP="00FA5822">
            <w:pPr>
              <w:spacing w:after="0" w:line="240" w:lineRule="auto"/>
              <w:contextualSpacing/>
              <w:rPr>
                <w:rFonts w:ascii="Times New Roman" w:eastAsia="Times New Roman" w:hAnsi="Times New Roman" w:cs="Times New Roman"/>
                <w:b/>
                <w:bCs/>
                <w:sz w:val="24"/>
                <w:szCs w:val="24"/>
                <w:lang w:val="it-IT" w:eastAsia="en-GB"/>
              </w:rPr>
            </w:pPr>
            <w:r w:rsidRPr="00BA16EA">
              <w:rPr>
                <w:rFonts w:ascii="Times New Roman" w:eastAsia="Times New Roman" w:hAnsi="Times New Roman" w:cs="Times New Roman"/>
                <w:b/>
                <w:bCs/>
                <w:sz w:val="24"/>
                <w:szCs w:val="24"/>
                <w:lang w:val="it-IT" w:eastAsia="en-GB"/>
              </w:rPr>
              <w:t>Lu, Sâ</w:t>
            </w:r>
          </w:p>
          <w:p w14:paraId="7E39E347" w14:textId="77777777" w:rsidR="001F46CC" w:rsidRPr="0038444B"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r>
      <w:tr w:rsidR="001F46CC" w:rsidRPr="00797144" w14:paraId="18460297" w14:textId="77777777" w:rsidTr="001F46CC">
        <w:trPr>
          <w:trHeight w:val="195"/>
          <w:jc w:val="center"/>
        </w:trPr>
        <w:tc>
          <w:tcPr>
            <w:tcW w:w="1520" w:type="dxa"/>
            <w:vMerge/>
            <w:tcBorders>
              <w:left w:val="single" w:sz="8" w:space="0" w:color="auto"/>
              <w:right w:val="single" w:sz="8" w:space="0" w:color="auto"/>
            </w:tcBorders>
            <w:tcMar>
              <w:top w:w="20" w:type="dxa"/>
              <w:left w:w="100" w:type="dxa"/>
              <w:bottom w:w="100" w:type="dxa"/>
              <w:right w:w="100" w:type="dxa"/>
            </w:tcMar>
            <w:vAlign w:val="center"/>
          </w:tcPr>
          <w:p w14:paraId="2AF6EF86" w14:textId="77777777" w:rsidR="001F46CC" w:rsidRPr="0038444B"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1620" w:type="dxa"/>
            <w:vMerge/>
            <w:tcBorders>
              <w:left w:val="single" w:sz="8" w:space="0" w:color="auto"/>
              <w:right w:val="single" w:sz="8" w:space="0" w:color="auto"/>
            </w:tcBorders>
            <w:tcMar>
              <w:top w:w="20" w:type="dxa"/>
              <w:left w:w="100" w:type="dxa"/>
              <w:bottom w:w="100" w:type="dxa"/>
              <w:right w:w="100" w:type="dxa"/>
            </w:tcMar>
            <w:vAlign w:val="center"/>
          </w:tcPr>
          <w:p w14:paraId="5E4FA0C6" w14:textId="77777777" w:rsidR="001F46CC" w:rsidRPr="00135D33"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4500" w:type="dxa"/>
            <w:tcBorders>
              <w:top w:val="single" w:sz="8" w:space="0" w:color="auto"/>
              <w:left w:val="single" w:sz="8" w:space="0" w:color="auto"/>
              <w:right w:val="single" w:sz="8" w:space="0" w:color="auto"/>
            </w:tcBorders>
            <w:shd w:val="clear" w:color="auto" w:fill="D9E2F3" w:themeFill="accent1" w:themeFillTint="33"/>
            <w:vAlign w:val="center"/>
          </w:tcPr>
          <w:p w14:paraId="2FD7B581" w14:textId="59CCDB32" w:rsidR="001F46CC" w:rsidRPr="0038444B" w:rsidRDefault="001F46CC" w:rsidP="00FA5822">
            <w:pPr>
              <w:spacing w:after="0" w:line="240" w:lineRule="auto"/>
              <w:contextualSpacing/>
              <w:rPr>
                <w:rFonts w:ascii="Times New Roman" w:eastAsia="Times New Roman" w:hAnsi="Times New Roman" w:cs="Times New Roman"/>
                <w:b/>
                <w:bCs/>
                <w:sz w:val="24"/>
                <w:szCs w:val="24"/>
                <w:lang w:val="en-US" w:eastAsia="en-GB"/>
              </w:rPr>
            </w:pPr>
            <w:r w:rsidRPr="00967462">
              <w:rPr>
                <w:rFonts w:ascii="Times New Roman" w:eastAsia="Times New Roman" w:hAnsi="Times New Roman" w:cs="Times New Roman"/>
                <w:b/>
                <w:bCs/>
                <w:sz w:val="24"/>
                <w:szCs w:val="24"/>
                <w:lang w:val="it-IT" w:eastAsia="en-GB"/>
              </w:rPr>
              <w:t xml:space="preserve">Plecare </w:t>
            </w:r>
            <w:r>
              <w:rPr>
                <w:rFonts w:ascii="Times New Roman" w:eastAsia="Times New Roman" w:hAnsi="Times New Roman" w:cs="Times New Roman"/>
                <w:b/>
                <w:bCs/>
                <w:sz w:val="24"/>
                <w:szCs w:val="24"/>
                <w:lang w:val="it-IT" w:eastAsia="en-GB"/>
              </w:rPr>
              <w:t>CLJ</w:t>
            </w:r>
            <w:r w:rsidRPr="00967462">
              <w:rPr>
                <w:rFonts w:ascii="Times New Roman" w:eastAsia="Times New Roman" w:hAnsi="Times New Roman" w:cs="Times New Roman"/>
                <w:b/>
                <w:bCs/>
                <w:sz w:val="24"/>
                <w:szCs w:val="24"/>
                <w:lang w:val="it-IT" w:eastAsia="en-GB"/>
              </w:rPr>
              <w:t xml:space="preserve"> </w:t>
            </w:r>
            <w:r>
              <w:rPr>
                <w:rFonts w:ascii="Times New Roman" w:eastAsia="Times New Roman" w:hAnsi="Times New Roman" w:cs="Times New Roman"/>
                <w:b/>
                <w:bCs/>
                <w:sz w:val="24"/>
                <w:szCs w:val="24"/>
                <w:lang w:val="it-IT" w:eastAsia="en-GB"/>
              </w:rPr>
              <w:t>18</w:t>
            </w:r>
            <w:r w:rsidRPr="00967462">
              <w:rPr>
                <w:rFonts w:ascii="Times New Roman" w:eastAsia="Times New Roman" w:hAnsi="Times New Roman" w:cs="Times New Roman"/>
                <w:b/>
                <w:bCs/>
                <w:sz w:val="24"/>
                <w:szCs w:val="24"/>
                <w:lang w:val="it-IT" w:eastAsia="en-GB"/>
              </w:rPr>
              <w:t>:</w:t>
            </w:r>
            <w:r>
              <w:rPr>
                <w:rFonts w:ascii="Times New Roman" w:eastAsia="Times New Roman" w:hAnsi="Times New Roman" w:cs="Times New Roman"/>
                <w:b/>
                <w:bCs/>
                <w:sz w:val="24"/>
                <w:szCs w:val="24"/>
                <w:lang w:val="it-IT" w:eastAsia="en-GB"/>
              </w:rPr>
              <w:t>1</w:t>
            </w:r>
            <w:r w:rsidRPr="00967462">
              <w:rPr>
                <w:rFonts w:ascii="Times New Roman" w:eastAsia="Times New Roman" w:hAnsi="Times New Roman" w:cs="Times New Roman"/>
                <w:b/>
                <w:bCs/>
                <w:sz w:val="24"/>
                <w:szCs w:val="24"/>
                <w:lang w:val="it-IT" w:eastAsia="en-GB"/>
              </w:rPr>
              <w:t xml:space="preserve">0 – Sosire </w:t>
            </w:r>
            <w:r>
              <w:rPr>
                <w:rFonts w:ascii="Times New Roman" w:eastAsia="Times New Roman" w:hAnsi="Times New Roman" w:cs="Times New Roman"/>
                <w:b/>
                <w:bCs/>
                <w:sz w:val="24"/>
                <w:szCs w:val="24"/>
                <w:lang w:val="it-IT" w:eastAsia="en-GB"/>
              </w:rPr>
              <w:t>WAW 18</w:t>
            </w:r>
            <w:r w:rsidRPr="00967462">
              <w:rPr>
                <w:rFonts w:ascii="Times New Roman" w:eastAsia="Times New Roman" w:hAnsi="Times New Roman" w:cs="Times New Roman"/>
                <w:b/>
                <w:bCs/>
                <w:sz w:val="24"/>
                <w:szCs w:val="24"/>
                <w:lang w:val="it-IT" w:eastAsia="en-GB"/>
              </w:rPr>
              <w:t>:</w:t>
            </w:r>
            <w:r>
              <w:rPr>
                <w:rFonts w:ascii="Times New Roman" w:eastAsia="Times New Roman" w:hAnsi="Times New Roman" w:cs="Times New Roman"/>
                <w:b/>
                <w:bCs/>
                <w:sz w:val="24"/>
                <w:szCs w:val="24"/>
                <w:lang w:val="it-IT" w:eastAsia="en-GB"/>
              </w:rPr>
              <w:t>30</w:t>
            </w:r>
          </w:p>
        </w:tc>
        <w:tc>
          <w:tcPr>
            <w:tcW w:w="1890" w:type="dxa"/>
            <w:vMerge/>
            <w:tcBorders>
              <w:left w:val="single" w:sz="8" w:space="0" w:color="auto"/>
              <w:right w:val="single" w:sz="8" w:space="0" w:color="auto"/>
            </w:tcBorders>
            <w:tcMar>
              <w:top w:w="20" w:type="dxa"/>
              <w:left w:w="100" w:type="dxa"/>
              <w:bottom w:w="100" w:type="dxa"/>
              <w:right w:w="100" w:type="dxa"/>
            </w:tcMar>
            <w:vAlign w:val="center"/>
          </w:tcPr>
          <w:p w14:paraId="015AED15" w14:textId="77777777" w:rsidR="001F46CC" w:rsidRPr="0038444B"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r>
      <w:tr w:rsidR="001F46CC" w:rsidRPr="00797144" w14:paraId="21F9DF83" w14:textId="77777777" w:rsidTr="001F46CC">
        <w:trPr>
          <w:trHeight w:val="195"/>
          <w:jc w:val="center"/>
        </w:trPr>
        <w:tc>
          <w:tcPr>
            <w:tcW w:w="1520" w:type="dxa"/>
            <w:vMerge/>
            <w:tcBorders>
              <w:left w:val="single" w:sz="8" w:space="0" w:color="auto"/>
              <w:right w:val="single" w:sz="8" w:space="0" w:color="auto"/>
            </w:tcBorders>
            <w:tcMar>
              <w:top w:w="20" w:type="dxa"/>
              <w:left w:w="100" w:type="dxa"/>
              <w:bottom w:w="100" w:type="dxa"/>
              <w:right w:w="100" w:type="dxa"/>
            </w:tcMar>
            <w:vAlign w:val="center"/>
          </w:tcPr>
          <w:p w14:paraId="2410EB54" w14:textId="77777777" w:rsidR="001F46CC" w:rsidRPr="0038444B"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1620" w:type="dxa"/>
            <w:vMerge/>
            <w:tcBorders>
              <w:left w:val="single" w:sz="8" w:space="0" w:color="auto"/>
              <w:right w:val="single" w:sz="8" w:space="0" w:color="auto"/>
            </w:tcBorders>
            <w:tcMar>
              <w:top w:w="20" w:type="dxa"/>
              <w:left w:w="100" w:type="dxa"/>
              <w:bottom w:w="100" w:type="dxa"/>
              <w:right w:w="100" w:type="dxa"/>
            </w:tcMar>
            <w:vAlign w:val="center"/>
          </w:tcPr>
          <w:p w14:paraId="3820BD4C" w14:textId="77777777" w:rsidR="001F46CC" w:rsidRPr="00135D33"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4500" w:type="dxa"/>
            <w:tcBorders>
              <w:top w:val="single" w:sz="8" w:space="0" w:color="auto"/>
              <w:left w:val="single" w:sz="8" w:space="0" w:color="auto"/>
              <w:right w:val="single" w:sz="8" w:space="0" w:color="auto"/>
            </w:tcBorders>
            <w:shd w:val="clear" w:color="auto" w:fill="9CC2E5" w:themeFill="accent5" w:themeFillTint="99"/>
            <w:vAlign w:val="center"/>
          </w:tcPr>
          <w:p w14:paraId="1F7D2CF5" w14:textId="20326EA6" w:rsidR="001F46CC" w:rsidRDefault="001F46CC" w:rsidP="00E95065">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Plecare WAW 10:50– Sosire CLJ 13:20</w:t>
            </w:r>
          </w:p>
          <w:p w14:paraId="5B0AE6E6" w14:textId="2B5C7A68" w:rsidR="001F46CC" w:rsidRPr="00E95065" w:rsidRDefault="001F46CC" w:rsidP="00E95065">
            <w:pPr>
              <w:spacing w:after="0" w:line="240" w:lineRule="auto"/>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Plecare WAW 15:00 – Sosire CLJ 17:30</w:t>
            </w:r>
          </w:p>
        </w:tc>
        <w:tc>
          <w:tcPr>
            <w:tcW w:w="1890" w:type="dxa"/>
            <w:vMerge w:val="restart"/>
            <w:tcBorders>
              <w:left w:val="single" w:sz="8" w:space="0" w:color="auto"/>
              <w:right w:val="single" w:sz="8" w:space="0" w:color="auto"/>
            </w:tcBorders>
            <w:tcMar>
              <w:top w:w="20" w:type="dxa"/>
              <w:left w:w="100" w:type="dxa"/>
              <w:bottom w:w="100" w:type="dxa"/>
              <w:right w:w="100" w:type="dxa"/>
            </w:tcMar>
            <w:vAlign w:val="center"/>
          </w:tcPr>
          <w:p w14:paraId="4C48DAAC" w14:textId="45DCE788" w:rsidR="001F46CC" w:rsidRPr="00E95065" w:rsidRDefault="001F46CC" w:rsidP="00BA16EA">
            <w:pPr>
              <w:spacing w:after="0"/>
              <w:contextualSpacing/>
              <w:rPr>
                <w:rFonts w:ascii="Times New Roman" w:eastAsia="Times New Roman" w:hAnsi="Times New Roman" w:cs="Times New Roman"/>
                <w:b/>
                <w:bCs/>
                <w:color w:val="FFFFFF" w:themeColor="background1"/>
                <w:sz w:val="24"/>
                <w:szCs w:val="24"/>
                <w:lang w:val="en-US" w:eastAsia="en-GB"/>
              </w:rPr>
            </w:pPr>
            <w:r>
              <w:rPr>
                <w:rFonts w:ascii="Times New Roman" w:eastAsia="Times New Roman" w:hAnsi="Times New Roman" w:cs="Times New Roman"/>
                <w:b/>
                <w:bCs/>
                <w:sz w:val="24"/>
                <w:szCs w:val="24"/>
                <w:lang w:val="it-IT" w:eastAsia="en-GB"/>
              </w:rPr>
              <w:t>Mi(2) și Joi(2)</w:t>
            </w:r>
          </w:p>
        </w:tc>
      </w:tr>
      <w:tr w:rsidR="001F46CC" w:rsidRPr="00797144" w14:paraId="331494B7" w14:textId="77777777" w:rsidTr="001F46CC">
        <w:trPr>
          <w:trHeight w:val="195"/>
          <w:jc w:val="center"/>
        </w:trPr>
        <w:tc>
          <w:tcPr>
            <w:tcW w:w="1520" w:type="dxa"/>
            <w:vMerge/>
            <w:tcBorders>
              <w:left w:val="single" w:sz="8" w:space="0" w:color="auto"/>
              <w:right w:val="single" w:sz="8" w:space="0" w:color="auto"/>
            </w:tcBorders>
            <w:tcMar>
              <w:top w:w="20" w:type="dxa"/>
              <w:left w:w="100" w:type="dxa"/>
              <w:bottom w:w="100" w:type="dxa"/>
              <w:right w:w="100" w:type="dxa"/>
            </w:tcMar>
            <w:vAlign w:val="center"/>
          </w:tcPr>
          <w:p w14:paraId="4C65D2DC" w14:textId="77777777" w:rsidR="001F46CC" w:rsidRPr="00E95065" w:rsidRDefault="001F46CC" w:rsidP="00FA5822">
            <w:pPr>
              <w:spacing w:after="0"/>
              <w:contextualSpacing/>
              <w:jc w:val="center"/>
              <w:rPr>
                <w:rFonts w:ascii="Times New Roman" w:eastAsia="Times New Roman" w:hAnsi="Times New Roman" w:cs="Times New Roman"/>
                <w:b/>
                <w:bCs/>
                <w:color w:val="FFFFFF" w:themeColor="background1"/>
                <w:sz w:val="24"/>
                <w:szCs w:val="24"/>
                <w:lang w:val="en-US" w:eastAsia="en-GB"/>
              </w:rPr>
            </w:pPr>
          </w:p>
        </w:tc>
        <w:tc>
          <w:tcPr>
            <w:tcW w:w="1620" w:type="dxa"/>
            <w:vMerge/>
            <w:tcBorders>
              <w:left w:val="single" w:sz="8" w:space="0" w:color="auto"/>
              <w:right w:val="single" w:sz="8" w:space="0" w:color="auto"/>
            </w:tcBorders>
            <w:tcMar>
              <w:top w:w="20" w:type="dxa"/>
              <w:left w:w="100" w:type="dxa"/>
              <w:bottom w:w="100" w:type="dxa"/>
              <w:right w:w="100" w:type="dxa"/>
            </w:tcMar>
            <w:vAlign w:val="center"/>
          </w:tcPr>
          <w:p w14:paraId="79572400" w14:textId="77777777" w:rsidR="001F46CC" w:rsidRPr="00E95065" w:rsidRDefault="001F46CC" w:rsidP="00FA5822">
            <w:pPr>
              <w:spacing w:after="0"/>
              <w:contextualSpacing/>
              <w:jc w:val="center"/>
              <w:rPr>
                <w:rFonts w:ascii="Times New Roman" w:eastAsia="Times New Roman" w:hAnsi="Times New Roman" w:cs="Times New Roman"/>
                <w:b/>
                <w:bCs/>
                <w:color w:val="FFFFFF" w:themeColor="background1"/>
                <w:sz w:val="24"/>
                <w:szCs w:val="24"/>
                <w:lang w:val="en-US" w:eastAsia="en-GB"/>
              </w:rPr>
            </w:pPr>
          </w:p>
        </w:tc>
        <w:tc>
          <w:tcPr>
            <w:tcW w:w="4500" w:type="dxa"/>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7161BA3D" w14:textId="77777777" w:rsidR="001F46CC" w:rsidRDefault="001F46CC" w:rsidP="00E95065">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Plecare CLJ 14:00 – Sosire WAW 14:25</w:t>
            </w:r>
          </w:p>
          <w:p w14:paraId="1F0D0B4A" w14:textId="65A0EEF8" w:rsidR="001F46CC" w:rsidRPr="0038444B" w:rsidRDefault="001F46CC" w:rsidP="00E95065">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Plecare CLJ 18:10 – Sosire WAW 18:30</w:t>
            </w:r>
          </w:p>
        </w:tc>
        <w:tc>
          <w:tcPr>
            <w:tcW w:w="1890" w:type="dxa"/>
            <w:vMerge/>
            <w:tcBorders>
              <w:left w:val="single" w:sz="8" w:space="0" w:color="auto"/>
              <w:right w:val="single" w:sz="8" w:space="0" w:color="auto"/>
            </w:tcBorders>
            <w:shd w:val="clear" w:color="auto" w:fill="FFFFFF" w:themeFill="background1"/>
            <w:tcMar>
              <w:top w:w="20" w:type="dxa"/>
              <w:left w:w="100" w:type="dxa"/>
              <w:bottom w:w="100" w:type="dxa"/>
              <w:right w:w="100" w:type="dxa"/>
            </w:tcMar>
            <w:vAlign w:val="center"/>
          </w:tcPr>
          <w:p w14:paraId="5276CFF4" w14:textId="3CF95FCC" w:rsidR="001F46CC" w:rsidRPr="0038444B"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r>
      <w:tr w:rsidR="00E200E4" w:rsidRPr="00797144" w14:paraId="508C8DCD" w14:textId="77777777" w:rsidTr="001F46CC">
        <w:trPr>
          <w:trHeight w:val="195"/>
          <w:jc w:val="center"/>
        </w:trPr>
        <w:tc>
          <w:tcPr>
            <w:tcW w:w="1520" w:type="dxa"/>
            <w:vMerge/>
            <w:tcBorders>
              <w:left w:val="single" w:sz="8" w:space="0" w:color="auto"/>
              <w:right w:val="single" w:sz="8" w:space="0" w:color="auto"/>
            </w:tcBorders>
            <w:tcMar>
              <w:top w:w="20" w:type="dxa"/>
              <w:left w:w="100" w:type="dxa"/>
              <w:bottom w:w="100" w:type="dxa"/>
              <w:right w:w="100" w:type="dxa"/>
            </w:tcMar>
            <w:vAlign w:val="center"/>
          </w:tcPr>
          <w:p w14:paraId="3CCCAA91" w14:textId="77777777" w:rsidR="00E200E4" w:rsidRPr="0038444B" w:rsidRDefault="00E200E4"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1620" w:type="dxa"/>
            <w:vMerge/>
            <w:tcBorders>
              <w:left w:val="single" w:sz="8" w:space="0" w:color="auto"/>
              <w:right w:val="single" w:sz="8" w:space="0" w:color="auto"/>
            </w:tcBorders>
            <w:tcMar>
              <w:top w:w="20" w:type="dxa"/>
              <w:left w:w="100" w:type="dxa"/>
              <w:bottom w:w="100" w:type="dxa"/>
              <w:right w:w="100" w:type="dxa"/>
            </w:tcMar>
            <w:vAlign w:val="center"/>
          </w:tcPr>
          <w:p w14:paraId="12B8571E" w14:textId="77777777" w:rsidR="00E200E4" w:rsidRPr="00135D33" w:rsidRDefault="00E200E4"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450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44F2D697" w14:textId="63C64E9E" w:rsidR="00E200E4" w:rsidRDefault="00E200E4" w:rsidP="00D74A33">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Plecare WAW 10:50 – Sosire CLJ 13:20</w:t>
            </w:r>
          </w:p>
        </w:tc>
        <w:tc>
          <w:tcPr>
            <w:tcW w:w="1890" w:type="dxa"/>
            <w:vMerge w:val="restart"/>
            <w:tcBorders>
              <w:left w:val="single" w:sz="8" w:space="0" w:color="auto"/>
              <w:right w:val="single" w:sz="8" w:space="0" w:color="auto"/>
            </w:tcBorders>
            <w:tcMar>
              <w:top w:w="20" w:type="dxa"/>
              <w:left w:w="100" w:type="dxa"/>
              <w:bottom w:w="100" w:type="dxa"/>
              <w:right w:w="100" w:type="dxa"/>
            </w:tcMar>
            <w:vAlign w:val="center"/>
          </w:tcPr>
          <w:p w14:paraId="331F3DA4" w14:textId="74D3B9DF" w:rsidR="00E200E4" w:rsidRPr="00BA16EA" w:rsidRDefault="00E200E4" w:rsidP="00BA16EA">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Ma, Vi, Du</w:t>
            </w:r>
          </w:p>
        </w:tc>
      </w:tr>
      <w:tr w:rsidR="00E200E4" w:rsidRPr="00797144" w14:paraId="16CCB7A5" w14:textId="77777777" w:rsidTr="001F46CC">
        <w:trPr>
          <w:trHeight w:val="195"/>
          <w:jc w:val="center"/>
        </w:trPr>
        <w:tc>
          <w:tcPr>
            <w:tcW w:w="1520" w:type="dxa"/>
            <w:vMerge/>
            <w:tcBorders>
              <w:left w:val="single" w:sz="8" w:space="0" w:color="auto"/>
              <w:right w:val="single" w:sz="8" w:space="0" w:color="auto"/>
            </w:tcBorders>
            <w:tcMar>
              <w:top w:w="20" w:type="dxa"/>
              <w:left w:w="100" w:type="dxa"/>
              <w:bottom w:w="100" w:type="dxa"/>
              <w:right w:w="100" w:type="dxa"/>
            </w:tcMar>
            <w:vAlign w:val="center"/>
          </w:tcPr>
          <w:p w14:paraId="2B0E8DC9" w14:textId="77777777" w:rsidR="00E200E4" w:rsidRPr="0038444B" w:rsidRDefault="00E200E4"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1620" w:type="dxa"/>
            <w:vMerge/>
            <w:tcBorders>
              <w:left w:val="single" w:sz="8" w:space="0" w:color="auto"/>
              <w:right w:val="single" w:sz="8" w:space="0" w:color="auto"/>
            </w:tcBorders>
            <w:tcMar>
              <w:top w:w="20" w:type="dxa"/>
              <w:left w:w="100" w:type="dxa"/>
              <w:bottom w:w="100" w:type="dxa"/>
              <w:right w:w="100" w:type="dxa"/>
            </w:tcMar>
            <w:vAlign w:val="center"/>
          </w:tcPr>
          <w:p w14:paraId="6862154F" w14:textId="77777777" w:rsidR="00E200E4" w:rsidRPr="00135D33" w:rsidRDefault="00E200E4"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4500" w:type="dxa"/>
            <w:tcBorders>
              <w:top w:val="single" w:sz="8" w:space="0" w:color="auto"/>
              <w:left w:val="single" w:sz="8" w:space="0" w:color="auto"/>
              <w:right w:val="single" w:sz="8" w:space="0" w:color="auto"/>
            </w:tcBorders>
            <w:shd w:val="clear" w:color="auto" w:fill="D9E2F3" w:themeFill="accent1" w:themeFillTint="33"/>
            <w:vAlign w:val="center"/>
          </w:tcPr>
          <w:p w14:paraId="15D867DF" w14:textId="2F56ABE2" w:rsidR="00E200E4" w:rsidRDefault="00E200E4" w:rsidP="00D74A33">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Plecare CLJ 14:00- Sosire WAW 14:25</w:t>
            </w:r>
          </w:p>
        </w:tc>
        <w:tc>
          <w:tcPr>
            <w:tcW w:w="1890" w:type="dxa"/>
            <w:vMerge/>
            <w:tcBorders>
              <w:left w:val="single" w:sz="8" w:space="0" w:color="auto"/>
              <w:right w:val="single" w:sz="8" w:space="0" w:color="auto"/>
            </w:tcBorders>
            <w:tcMar>
              <w:top w:w="20" w:type="dxa"/>
              <w:left w:w="100" w:type="dxa"/>
              <w:bottom w:w="100" w:type="dxa"/>
              <w:right w:w="100" w:type="dxa"/>
            </w:tcMar>
            <w:vAlign w:val="center"/>
          </w:tcPr>
          <w:p w14:paraId="2A158644" w14:textId="77777777" w:rsidR="00E200E4" w:rsidRDefault="00E200E4" w:rsidP="00BA16EA">
            <w:pPr>
              <w:spacing w:after="0"/>
              <w:contextualSpacing/>
              <w:rPr>
                <w:rFonts w:ascii="Times New Roman" w:eastAsia="Times New Roman" w:hAnsi="Times New Roman" w:cs="Times New Roman"/>
                <w:b/>
                <w:bCs/>
                <w:sz w:val="24"/>
                <w:szCs w:val="24"/>
                <w:lang w:val="en-US" w:eastAsia="en-GB"/>
              </w:rPr>
            </w:pPr>
          </w:p>
        </w:tc>
      </w:tr>
    </w:tbl>
    <w:p w14:paraId="74E26666" w14:textId="42DEA404" w:rsidR="00D61512" w:rsidRDefault="00853CD3" w:rsidP="00853CD3">
      <w:pPr>
        <w:spacing w:before="100" w:beforeAutospacing="1" w:after="100" w:afterAutospacing="1" w:line="240" w:lineRule="auto"/>
        <w:jc w:val="center"/>
        <w:textAlignment w:val="auto"/>
      </w:pPr>
      <w:r w:rsidRPr="00350FFF">
        <w:rPr>
          <w:rFonts w:ascii="Times New Roman" w:hAnsi="Times New Roman" w:cs="Times New Roman"/>
          <w:color w:val="000000"/>
          <w:sz w:val="20"/>
          <w:szCs w:val="20"/>
        </w:rPr>
        <w:t>Observație: Orarul de zbor reprezintă orele locale de aterizare/decolare. Pentru bilete și rezervări accesați</w:t>
      </w:r>
      <w:r>
        <w:rPr>
          <w:rFonts w:ascii="Times New Roman" w:hAnsi="Times New Roman" w:cs="Times New Roman"/>
          <w:color w:val="000000"/>
          <w:sz w:val="20"/>
          <w:szCs w:val="20"/>
        </w:rPr>
        <w:t xml:space="preserve"> </w:t>
      </w:r>
      <w:hyperlink r:id="rId9" w:history="1">
        <w:r w:rsidRPr="00875BFA">
          <w:rPr>
            <w:rStyle w:val="Hyperlink"/>
            <w:sz w:val="20"/>
            <w:szCs w:val="20"/>
          </w:rPr>
          <w:t>www.lot.com/ro/en</w:t>
        </w:r>
      </w:hyperlink>
      <w:r w:rsidRPr="00875BFA">
        <w:rPr>
          <w:sz w:val="20"/>
          <w:szCs w:val="20"/>
        </w:rPr>
        <w:t xml:space="preserve"> </w:t>
      </w:r>
    </w:p>
    <w:p w14:paraId="3B7C9F99" w14:textId="4583F727" w:rsidR="001F44A7" w:rsidRPr="001F44A7" w:rsidRDefault="001F44A7" w:rsidP="006366F5">
      <w:pPr>
        <w:pStyle w:val="NormalWeb"/>
        <w:shd w:val="clear" w:color="auto" w:fill="FFFFFF"/>
        <w:spacing w:before="0" w:beforeAutospacing="0" w:after="0" w:afterAutospacing="0" w:line="276" w:lineRule="auto"/>
        <w:ind w:firstLine="708"/>
        <w:jc w:val="both"/>
        <w:rPr>
          <w:i/>
          <w:iCs/>
          <w:color w:val="000000"/>
        </w:rPr>
      </w:pPr>
      <w:r w:rsidRPr="003633B7">
        <w:rPr>
          <w:b/>
          <w:bCs/>
        </w:rPr>
        <w:t>Preşedintele Consiliului Judeţean Cluj, domnul Alin Tişe</w:t>
      </w:r>
      <w:r w:rsidRPr="003633B7">
        <w:t xml:space="preserve"> a precizat cu această ocazie:</w:t>
      </w:r>
      <w:r>
        <w:rPr>
          <w:color w:val="000000"/>
        </w:rPr>
        <w:t xml:space="preserve"> </w:t>
      </w:r>
      <w:r>
        <w:t>„</w:t>
      </w:r>
      <w:r w:rsidRPr="001F44A7">
        <w:rPr>
          <w:i/>
          <w:iCs/>
        </w:rPr>
        <w:t xml:space="preserve">Aniversarea a 10 ani de la debutul operațiunilor </w:t>
      </w:r>
      <w:r w:rsidRPr="001F44A7">
        <w:rPr>
          <w:rStyle w:val="whitespace-normal"/>
          <w:i/>
          <w:iCs/>
        </w:rPr>
        <w:t>LOT Polish Airlines</w:t>
      </w:r>
      <w:r w:rsidRPr="001F44A7">
        <w:rPr>
          <w:i/>
          <w:iCs/>
        </w:rPr>
        <w:t xml:space="preserve"> pe </w:t>
      </w:r>
      <w:r w:rsidRPr="001F44A7">
        <w:rPr>
          <w:rStyle w:val="whitespace-normal"/>
          <w:i/>
          <w:iCs/>
        </w:rPr>
        <w:t>Aeroportul Internațional Avram Iancu Cluj</w:t>
      </w:r>
      <w:r w:rsidRPr="001F44A7">
        <w:rPr>
          <w:i/>
          <w:iCs/>
        </w:rPr>
        <w:t xml:space="preserve"> reprezintă un reper important pentru dezvoltarea conectivității aeriene a județului și a întregii regiuni a Transilvaniei. Prin sprijinul constant al </w:t>
      </w:r>
      <w:r w:rsidRPr="001F44A7">
        <w:rPr>
          <w:rStyle w:val="whitespace-normal"/>
          <w:i/>
          <w:iCs/>
        </w:rPr>
        <w:t>Consiliul Județean Cluj</w:t>
      </w:r>
      <w:r w:rsidRPr="001F44A7">
        <w:rPr>
          <w:i/>
          <w:iCs/>
        </w:rPr>
        <w:t xml:space="preserve">, acest parteneriat strategic a contribuit la consolidarea legăturilor dintre </w:t>
      </w:r>
      <w:r w:rsidRPr="001F44A7">
        <w:rPr>
          <w:rStyle w:val="whitespace-normal"/>
          <w:i/>
          <w:iCs/>
        </w:rPr>
        <w:t>România</w:t>
      </w:r>
      <w:r w:rsidRPr="001F44A7">
        <w:rPr>
          <w:i/>
          <w:iCs/>
        </w:rPr>
        <w:t xml:space="preserve"> și </w:t>
      </w:r>
      <w:r w:rsidRPr="001F44A7">
        <w:rPr>
          <w:rStyle w:val="whitespace-normal"/>
          <w:i/>
          <w:iCs/>
        </w:rPr>
        <w:t>Polonia</w:t>
      </w:r>
      <w:r w:rsidRPr="001F44A7">
        <w:rPr>
          <w:i/>
          <w:iCs/>
        </w:rPr>
        <w:t xml:space="preserve">, oferind pasagerilor acces facil la numeroase destinații internaționale prin hub-ul din </w:t>
      </w:r>
      <w:r w:rsidRPr="001F44A7">
        <w:rPr>
          <w:rStyle w:val="whitespace-normal"/>
          <w:i/>
          <w:iCs/>
        </w:rPr>
        <w:t>Varșovia</w:t>
      </w:r>
      <w:r w:rsidRPr="001F44A7">
        <w:rPr>
          <w:i/>
          <w:iCs/>
        </w:rPr>
        <w:t>. Acest parcurs de succes reconfirmă poziția Aeroportului Internațional Cluj ca aeroport regional de referință și evidențiază atractivitatea Clujului pentru marile companii aeriene. Suntem încrezători că această colaborare va continua să se dezvolte în beneficiul pasagerilor și al mediului economic și turistic din regiune.”</w:t>
      </w:r>
    </w:p>
    <w:p w14:paraId="1A8F4930" w14:textId="77777777" w:rsidR="001F44A7" w:rsidRPr="00435457" w:rsidRDefault="001F44A7" w:rsidP="00FE6539">
      <w:pPr>
        <w:pStyle w:val="NormalWeb"/>
        <w:shd w:val="clear" w:color="auto" w:fill="FFFFFF"/>
        <w:spacing w:before="0" w:beforeAutospacing="0" w:after="0" w:afterAutospacing="0" w:line="276" w:lineRule="auto"/>
        <w:jc w:val="both"/>
        <w:rPr>
          <w:color w:val="000000"/>
        </w:rPr>
      </w:pPr>
    </w:p>
    <w:p w14:paraId="6BE9FD9A" w14:textId="4BEAEC36" w:rsidR="00DF760C" w:rsidRDefault="002C4DB1" w:rsidP="003C2BFF">
      <w:pPr>
        <w:pStyle w:val="NormalWeb"/>
        <w:shd w:val="clear" w:color="auto" w:fill="FFFFFF"/>
        <w:spacing w:before="0" w:beforeAutospacing="0" w:after="0" w:afterAutospacing="0" w:line="276" w:lineRule="auto"/>
        <w:ind w:left="-142" w:firstLine="850"/>
        <w:jc w:val="both"/>
        <w:rPr>
          <w:i/>
          <w:iCs/>
          <w:bdr w:val="none" w:sz="0" w:space="0" w:color="auto" w:frame="1"/>
          <w:shd w:val="clear" w:color="auto" w:fill="FFFFFF"/>
        </w:rPr>
      </w:pPr>
      <w:r w:rsidRPr="00435457">
        <w:rPr>
          <w:b/>
          <w:bCs/>
          <w:bdr w:val="none" w:sz="0" w:space="0" w:color="auto" w:frame="1"/>
          <w:shd w:val="clear" w:color="auto" w:fill="FFFFFF"/>
        </w:rPr>
        <w:t>Domnul Viorel </w:t>
      </w:r>
      <w:r w:rsidRPr="00435457">
        <w:rPr>
          <w:rStyle w:val="markiq964w6i1"/>
          <w:b/>
          <w:bCs/>
          <w:bdr w:val="none" w:sz="0" w:space="0" w:color="auto" w:frame="1"/>
          <w:shd w:val="clear" w:color="auto" w:fill="FFFFFF"/>
        </w:rPr>
        <w:t>Federiga</w:t>
      </w:r>
      <w:r w:rsidRPr="00435457">
        <w:rPr>
          <w:b/>
          <w:bCs/>
          <w:bdr w:val="none" w:sz="0" w:space="0" w:color="auto" w:frame="1"/>
          <w:shd w:val="clear" w:color="auto" w:fill="FFFFFF"/>
        </w:rPr>
        <w:t>, Preşedintele Consiliului de Administraţie</w:t>
      </w:r>
      <w:r w:rsidR="00BD2A96" w:rsidRPr="00435457">
        <w:rPr>
          <w:b/>
          <w:bCs/>
          <w:bdr w:val="none" w:sz="0" w:space="0" w:color="auto" w:frame="1"/>
          <w:shd w:val="clear" w:color="auto" w:fill="FFFFFF"/>
        </w:rPr>
        <w:t xml:space="preserve"> </w:t>
      </w:r>
      <w:r w:rsidR="003F145C" w:rsidRPr="006366F5">
        <w:rPr>
          <w:bdr w:val="none" w:sz="0" w:space="0" w:color="auto" w:frame="1"/>
          <w:shd w:val="clear" w:color="auto" w:fill="FFFFFF"/>
        </w:rPr>
        <w:t>a precizat</w:t>
      </w:r>
      <w:r w:rsidR="00F27F51" w:rsidRPr="006366F5">
        <w:rPr>
          <w:bdr w:val="none" w:sz="0" w:space="0" w:color="auto" w:frame="1"/>
          <w:shd w:val="clear" w:color="auto" w:fill="FFFFFF"/>
        </w:rPr>
        <w:t xml:space="preserve"> cu ocazia acestui eveniment</w:t>
      </w:r>
      <w:r w:rsidR="00F27F51" w:rsidRPr="00435457">
        <w:rPr>
          <w:b/>
          <w:bCs/>
          <w:bdr w:val="none" w:sz="0" w:space="0" w:color="auto" w:frame="1"/>
          <w:shd w:val="clear" w:color="auto" w:fill="FFFFFF"/>
        </w:rPr>
        <w:t xml:space="preserve">: </w:t>
      </w:r>
      <w:r w:rsidR="00A61925" w:rsidRPr="003C2BFF">
        <w:rPr>
          <w:i/>
          <w:iCs/>
          <w:bdr w:val="none" w:sz="0" w:space="0" w:color="auto" w:frame="1"/>
          <w:lang w:eastAsia="en-GB"/>
        </w:rPr>
        <w:t>„</w:t>
      </w:r>
      <w:r w:rsidR="003C2BFF" w:rsidRPr="003C2BFF">
        <w:rPr>
          <w:i/>
          <w:iCs/>
          <w:bdr w:val="none" w:sz="0" w:space="0" w:color="auto" w:frame="1"/>
          <w:lang w:eastAsia="en-GB"/>
        </w:rPr>
        <w:t xml:space="preserve">Ne bucurăm să celebrăm astăzi acest parcurs de succes al operării zborurilor spre Varșovia ale companiei poloneze LOT Polish Airlines, pe aeroportul clujean. </w:t>
      </w:r>
      <w:r w:rsidR="003C2BFF" w:rsidRPr="003C2BFF">
        <w:rPr>
          <w:i/>
          <w:iCs/>
        </w:rPr>
        <w:t xml:space="preserve">Aceste performanțe reflectă eforturile constante ale întregii echipe a Aeroportului Internațional Cluj, bazate pe profesionalism, viziune și angajamentul pentru excelență în dezvoltarea celui mai mare aeroport regional din </w:t>
      </w:r>
      <w:r w:rsidR="003C2BFF" w:rsidRPr="003C2BFF">
        <w:rPr>
          <w:rStyle w:val="whitespace-normal"/>
          <w:i/>
          <w:iCs/>
        </w:rPr>
        <w:t>România</w:t>
      </w:r>
      <w:r w:rsidR="00B838C7" w:rsidRPr="003C2BFF">
        <w:rPr>
          <w:i/>
          <w:iCs/>
        </w:rPr>
        <w:t>.”</w:t>
      </w:r>
      <w:r w:rsidR="00B838C7" w:rsidRPr="003C2BFF">
        <w:rPr>
          <w:i/>
          <w:iCs/>
          <w:bdr w:val="none" w:sz="0" w:space="0" w:color="auto" w:frame="1"/>
          <w:shd w:val="clear" w:color="auto" w:fill="FFFFFF"/>
        </w:rPr>
        <w:t xml:space="preserve"> </w:t>
      </w:r>
    </w:p>
    <w:p w14:paraId="2CC62A0F" w14:textId="77777777" w:rsidR="004B05A7" w:rsidRDefault="004B05A7" w:rsidP="003C2BFF">
      <w:pPr>
        <w:pStyle w:val="NormalWeb"/>
        <w:shd w:val="clear" w:color="auto" w:fill="FFFFFF"/>
        <w:spacing w:before="0" w:beforeAutospacing="0" w:after="0" w:afterAutospacing="0" w:line="276" w:lineRule="auto"/>
        <w:ind w:left="-142" w:firstLine="850"/>
        <w:jc w:val="both"/>
        <w:rPr>
          <w:i/>
          <w:iCs/>
          <w:color w:val="000000"/>
          <w:bdr w:val="none" w:sz="0" w:space="0" w:color="auto" w:frame="1"/>
          <w:shd w:val="clear" w:color="auto" w:fill="FFFFFF"/>
        </w:rPr>
      </w:pPr>
    </w:p>
    <w:p w14:paraId="762B2B57" w14:textId="77777777" w:rsidR="004B05A7" w:rsidRDefault="004B05A7" w:rsidP="003C2BFF">
      <w:pPr>
        <w:pStyle w:val="NormalWeb"/>
        <w:shd w:val="clear" w:color="auto" w:fill="FFFFFF"/>
        <w:spacing w:before="0" w:beforeAutospacing="0" w:after="0" w:afterAutospacing="0" w:line="276" w:lineRule="auto"/>
        <w:ind w:left="-142" w:firstLine="850"/>
        <w:jc w:val="both"/>
        <w:rPr>
          <w:i/>
          <w:iCs/>
          <w:color w:val="000000"/>
          <w:bdr w:val="none" w:sz="0" w:space="0" w:color="auto" w:frame="1"/>
          <w:shd w:val="clear" w:color="auto" w:fill="FFFFFF"/>
        </w:rPr>
      </w:pPr>
    </w:p>
    <w:p w14:paraId="094AE507" w14:textId="77777777" w:rsidR="004B05A7" w:rsidRDefault="004B05A7" w:rsidP="003C2BFF">
      <w:pPr>
        <w:pStyle w:val="NormalWeb"/>
        <w:shd w:val="clear" w:color="auto" w:fill="FFFFFF"/>
        <w:spacing w:before="0" w:beforeAutospacing="0" w:after="0" w:afterAutospacing="0" w:line="276" w:lineRule="auto"/>
        <w:ind w:left="-142" w:firstLine="850"/>
        <w:jc w:val="both"/>
        <w:rPr>
          <w:i/>
          <w:iCs/>
          <w:color w:val="000000"/>
          <w:bdr w:val="none" w:sz="0" w:space="0" w:color="auto" w:frame="1"/>
          <w:shd w:val="clear" w:color="auto" w:fill="FFFFFF"/>
        </w:rPr>
      </w:pPr>
    </w:p>
    <w:p w14:paraId="6993B3B2" w14:textId="77777777" w:rsidR="004B05A7" w:rsidRDefault="004B05A7" w:rsidP="003C2BFF">
      <w:pPr>
        <w:pStyle w:val="NormalWeb"/>
        <w:shd w:val="clear" w:color="auto" w:fill="FFFFFF"/>
        <w:spacing w:before="0" w:beforeAutospacing="0" w:after="0" w:afterAutospacing="0" w:line="276" w:lineRule="auto"/>
        <w:ind w:left="-142" w:firstLine="850"/>
        <w:jc w:val="both"/>
        <w:rPr>
          <w:i/>
          <w:iCs/>
          <w:color w:val="000000"/>
          <w:bdr w:val="none" w:sz="0" w:space="0" w:color="auto" w:frame="1"/>
          <w:shd w:val="clear" w:color="auto" w:fill="FFFFFF"/>
        </w:rPr>
      </w:pPr>
    </w:p>
    <w:p w14:paraId="56F97771" w14:textId="77777777" w:rsidR="004B05A7" w:rsidRDefault="004B05A7" w:rsidP="003C2BFF">
      <w:pPr>
        <w:pStyle w:val="NormalWeb"/>
        <w:shd w:val="clear" w:color="auto" w:fill="FFFFFF"/>
        <w:spacing w:before="0" w:beforeAutospacing="0" w:after="0" w:afterAutospacing="0" w:line="276" w:lineRule="auto"/>
        <w:ind w:left="-142" w:firstLine="850"/>
        <w:jc w:val="both"/>
        <w:rPr>
          <w:i/>
          <w:iCs/>
          <w:color w:val="000000"/>
          <w:bdr w:val="none" w:sz="0" w:space="0" w:color="auto" w:frame="1"/>
          <w:shd w:val="clear" w:color="auto" w:fill="FFFFFF"/>
        </w:rPr>
      </w:pPr>
    </w:p>
    <w:p w14:paraId="245DE5FB" w14:textId="77777777" w:rsidR="004B05A7" w:rsidRDefault="004B05A7" w:rsidP="003C2BFF">
      <w:pPr>
        <w:pStyle w:val="NormalWeb"/>
        <w:shd w:val="clear" w:color="auto" w:fill="FFFFFF"/>
        <w:spacing w:before="0" w:beforeAutospacing="0" w:after="0" w:afterAutospacing="0" w:line="276" w:lineRule="auto"/>
        <w:ind w:left="-142" w:firstLine="850"/>
        <w:jc w:val="both"/>
        <w:rPr>
          <w:i/>
          <w:iCs/>
          <w:color w:val="000000"/>
          <w:bdr w:val="none" w:sz="0" w:space="0" w:color="auto" w:frame="1"/>
          <w:shd w:val="clear" w:color="auto" w:fill="FFFFFF"/>
        </w:rPr>
      </w:pPr>
    </w:p>
    <w:p w14:paraId="5516FE26" w14:textId="77777777" w:rsidR="004B05A7" w:rsidRPr="003C2BFF" w:rsidRDefault="004B05A7" w:rsidP="008B2143">
      <w:pPr>
        <w:pStyle w:val="NormalWeb"/>
        <w:shd w:val="clear" w:color="auto" w:fill="FFFFFF"/>
        <w:spacing w:before="0" w:beforeAutospacing="0" w:after="0" w:afterAutospacing="0" w:line="276" w:lineRule="auto"/>
        <w:jc w:val="both"/>
        <w:rPr>
          <w:i/>
          <w:iCs/>
          <w:color w:val="000000"/>
          <w:bdr w:val="none" w:sz="0" w:space="0" w:color="auto" w:frame="1"/>
          <w:shd w:val="clear" w:color="auto" w:fill="FFFFFF"/>
        </w:rPr>
      </w:pPr>
    </w:p>
    <w:p w14:paraId="26E76DEC" w14:textId="77777777" w:rsidR="00066D1E" w:rsidRPr="00435457" w:rsidRDefault="00066D1E" w:rsidP="00C7038B">
      <w:pPr>
        <w:pStyle w:val="NormalWeb"/>
        <w:shd w:val="clear" w:color="auto" w:fill="FFFFFF"/>
        <w:spacing w:before="0" w:beforeAutospacing="0" w:after="0" w:afterAutospacing="0" w:line="276" w:lineRule="auto"/>
        <w:ind w:firstLine="708"/>
        <w:jc w:val="both"/>
        <w:rPr>
          <w:i/>
          <w:iCs/>
          <w:shd w:val="clear" w:color="auto" w:fill="FFFFFF"/>
        </w:rPr>
      </w:pPr>
    </w:p>
    <w:p w14:paraId="5D11EFB0" w14:textId="7FDBFE56" w:rsidR="00E57C41" w:rsidRPr="004B05A7" w:rsidRDefault="00BD2A96" w:rsidP="00FF48D3">
      <w:pPr>
        <w:pStyle w:val="NormalWeb"/>
        <w:shd w:val="clear" w:color="auto" w:fill="FFFFFF"/>
        <w:spacing w:before="0" w:beforeAutospacing="0" w:after="0" w:afterAutospacing="0" w:line="276" w:lineRule="auto"/>
        <w:ind w:firstLine="708"/>
        <w:jc w:val="both"/>
        <w:rPr>
          <w:i/>
          <w:iCs/>
        </w:rPr>
      </w:pPr>
      <w:r w:rsidRPr="00435457">
        <w:rPr>
          <w:b/>
          <w:bCs/>
          <w:bdr w:val="none" w:sz="0" w:space="0" w:color="auto" w:frame="1"/>
          <w:shd w:val="clear" w:color="auto" w:fill="FFFFFF"/>
        </w:rPr>
        <w:t>D</w:t>
      </w:r>
      <w:r w:rsidR="002C4DB1" w:rsidRPr="00435457">
        <w:rPr>
          <w:b/>
          <w:bCs/>
          <w:bdr w:val="none" w:sz="0" w:space="0" w:color="auto" w:frame="1"/>
          <w:shd w:val="clear" w:color="auto" w:fill="FFFFFF"/>
        </w:rPr>
        <w:t>omnul David Ciceo, Directorul General al Aeroportului Internaţional</w:t>
      </w:r>
      <w:r w:rsidR="00206C12">
        <w:rPr>
          <w:b/>
          <w:bCs/>
          <w:bdr w:val="none" w:sz="0" w:space="0" w:color="auto" w:frame="1"/>
          <w:shd w:val="clear" w:color="auto" w:fill="FFFFFF"/>
        </w:rPr>
        <w:t xml:space="preserve"> </w:t>
      </w:r>
      <w:r w:rsidR="002C4DB1" w:rsidRPr="00435457">
        <w:rPr>
          <w:b/>
          <w:bCs/>
          <w:i/>
          <w:iCs/>
          <w:bdr w:val="none" w:sz="0" w:space="0" w:color="auto" w:frame="1"/>
          <w:shd w:val="clear" w:color="auto" w:fill="FFFFFF"/>
        </w:rPr>
        <w:t>Avram Iancu</w:t>
      </w:r>
      <w:r w:rsidR="002C4DB1" w:rsidRPr="00435457">
        <w:rPr>
          <w:b/>
          <w:bCs/>
          <w:bdr w:val="none" w:sz="0" w:space="0" w:color="auto" w:frame="1"/>
          <w:shd w:val="clear" w:color="auto" w:fill="FFFFFF"/>
        </w:rPr>
        <w:t> Cluj, </w:t>
      </w:r>
      <w:r w:rsidR="002C4DB1" w:rsidRPr="00435457">
        <w:rPr>
          <w:bdr w:val="none" w:sz="0" w:space="0" w:color="auto" w:frame="1"/>
          <w:shd w:val="clear" w:color="auto" w:fill="FFFFFF"/>
        </w:rPr>
        <w:t>a transmis următoarele</w:t>
      </w:r>
      <w:r w:rsidR="002C4DB1" w:rsidRPr="00435457">
        <w:rPr>
          <w:b/>
          <w:bCs/>
          <w:bdr w:val="none" w:sz="0" w:space="0" w:color="auto" w:frame="1"/>
          <w:shd w:val="clear" w:color="auto" w:fill="FFFFFF"/>
        </w:rPr>
        <w:t>:</w:t>
      </w:r>
      <w:r w:rsidR="002C4DB1" w:rsidRPr="00435457">
        <w:rPr>
          <w:bdr w:val="none" w:sz="0" w:space="0" w:color="auto" w:frame="1"/>
          <w:shd w:val="clear" w:color="auto" w:fill="FFFFFF"/>
        </w:rPr>
        <w:t xml:space="preserve"> </w:t>
      </w:r>
      <w:r w:rsidR="00FF48D3">
        <w:t>„</w:t>
      </w:r>
      <w:r w:rsidR="00FF48D3" w:rsidRPr="00FF48D3">
        <w:rPr>
          <w:i/>
          <w:iCs/>
        </w:rPr>
        <w:t xml:space="preserve">În cei peste 10 ani de colaborare </w:t>
      </w:r>
      <w:r w:rsidR="00B21C46">
        <w:rPr>
          <w:i/>
          <w:iCs/>
        </w:rPr>
        <w:t xml:space="preserve">cu compania aeriană </w:t>
      </w:r>
      <w:r w:rsidR="00B21C46" w:rsidRPr="00FF48D3">
        <w:rPr>
          <w:rStyle w:val="whitespace-normal"/>
          <w:i/>
          <w:iCs/>
        </w:rPr>
        <w:t>LOT Polish Airlines</w:t>
      </w:r>
      <w:r w:rsidR="00B21C46">
        <w:rPr>
          <w:i/>
          <w:iCs/>
        </w:rPr>
        <w:t xml:space="preserve"> </w:t>
      </w:r>
      <w:r w:rsidR="00FF48D3" w:rsidRPr="00FF48D3">
        <w:rPr>
          <w:i/>
          <w:iCs/>
        </w:rPr>
        <w:t xml:space="preserve">pentru operarea rutei dintre </w:t>
      </w:r>
      <w:r w:rsidR="00FF48D3" w:rsidRPr="00FF48D3">
        <w:rPr>
          <w:rStyle w:val="whitespace-normal"/>
          <w:i/>
          <w:iCs/>
        </w:rPr>
        <w:t>Cluj-Napoca</w:t>
      </w:r>
      <w:r w:rsidR="00FF48D3" w:rsidRPr="00FF48D3">
        <w:rPr>
          <w:i/>
          <w:iCs/>
        </w:rPr>
        <w:t xml:space="preserve"> și </w:t>
      </w:r>
      <w:r w:rsidR="00FF48D3" w:rsidRPr="00FF48D3">
        <w:rPr>
          <w:rStyle w:val="whitespace-normal"/>
          <w:i/>
          <w:iCs/>
        </w:rPr>
        <w:t>Varșovia</w:t>
      </w:r>
      <w:r w:rsidR="00FF48D3" w:rsidRPr="00FF48D3">
        <w:rPr>
          <w:i/>
          <w:iCs/>
        </w:rPr>
        <w:t xml:space="preserve">, realizată de pe </w:t>
      </w:r>
      <w:r w:rsidR="00FF48D3" w:rsidRPr="00FF48D3">
        <w:rPr>
          <w:rStyle w:val="whitespace-normal"/>
          <w:i/>
          <w:iCs/>
        </w:rPr>
        <w:t>Aeroportul Internațional Avram Iancu Cluj</w:t>
      </w:r>
      <w:r w:rsidR="00FF48D3" w:rsidRPr="00FF48D3">
        <w:rPr>
          <w:i/>
          <w:iCs/>
        </w:rPr>
        <w:t xml:space="preserve">, au fost transportați </w:t>
      </w:r>
      <w:r w:rsidR="00FF48D3" w:rsidRPr="00FF48D3">
        <w:rPr>
          <w:rStyle w:val="Strong"/>
          <w:i/>
          <w:iCs/>
        </w:rPr>
        <w:t>peste 300.000 de pasageri</w:t>
      </w:r>
      <w:r w:rsidR="00FF48D3" w:rsidRPr="00FF48D3">
        <w:rPr>
          <w:i/>
          <w:iCs/>
        </w:rPr>
        <w:t xml:space="preserve">, fapt care evidențiază importanța și succesul acestei conexiuni aeriene pentru regiune. </w:t>
      </w:r>
      <w:r w:rsidR="008817DA">
        <w:rPr>
          <w:i/>
          <w:iCs/>
        </w:rPr>
        <w:t>E</w:t>
      </w:r>
      <w:r w:rsidR="00FF48D3" w:rsidRPr="00FF48D3">
        <w:rPr>
          <w:i/>
          <w:iCs/>
        </w:rPr>
        <w:t>voluți</w:t>
      </w:r>
      <w:r w:rsidR="008817DA">
        <w:rPr>
          <w:i/>
          <w:iCs/>
        </w:rPr>
        <w:t>a traficului pe această rută a este una</w:t>
      </w:r>
      <w:r w:rsidR="00FF48D3" w:rsidRPr="00FF48D3">
        <w:rPr>
          <w:i/>
          <w:iCs/>
        </w:rPr>
        <w:t xml:space="preserve"> ascendentă, de la aproximativ </w:t>
      </w:r>
      <w:r w:rsidR="00FF48D3" w:rsidRPr="00FF48D3">
        <w:rPr>
          <w:rStyle w:val="Strong"/>
          <w:i/>
          <w:iCs/>
        </w:rPr>
        <w:t xml:space="preserve">12.000 de pasageri </w:t>
      </w:r>
      <w:r w:rsidR="008817DA">
        <w:rPr>
          <w:rStyle w:val="Strong"/>
          <w:i/>
          <w:iCs/>
        </w:rPr>
        <w:t xml:space="preserve">transportați </w:t>
      </w:r>
      <w:r w:rsidR="00FF48D3" w:rsidRPr="00FF48D3">
        <w:rPr>
          <w:rStyle w:val="Strong"/>
          <w:i/>
          <w:iCs/>
        </w:rPr>
        <w:t xml:space="preserve">în </w:t>
      </w:r>
      <w:r w:rsidR="008817DA">
        <w:rPr>
          <w:rStyle w:val="Strong"/>
          <w:i/>
          <w:iCs/>
        </w:rPr>
        <w:t xml:space="preserve">anul debutului primelor zboruri, respectiv </w:t>
      </w:r>
      <w:r w:rsidR="00FF48D3" w:rsidRPr="00FF48D3">
        <w:rPr>
          <w:rStyle w:val="Strong"/>
          <w:i/>
          <w:iCs/>
        </w:rPr>
        <w:t>2016</w:t>
      </w:r>
      <w:r w:rsidR="00FF48D3" w:rsidRPr="00FF48D3">
        <w:rPr>
          <w:i/>
          <w:iCs/>
        </w:rPr>
        <w:t xml:space="preserve">, până la </w:t>
      </w:r>
      <w:r w:rsidR="00FF48D3" w:rsidRPr="00FF48D3">
        <w:rPr>
          <w:rStyle w:val="Strong"/>
          <w:i/>
          <w:iCs/>
        </w:rPr>
        <w:t>peste 50.000 de pasageri transportați anual</w:t>
      </w:r>
      <w:r w:rsidR="00FF68A6">
        <w:rPr>
          <w:rStyle w:val="Strong"/>
          <w:i/>
          <w:iCs/>
        </w:rPr>
        <w:t xml:space="preserve">, </w:t>
      </w:r>
      <w:r w:rsidR="00FF48D3" w:rsidRPr="00FF48D3">
        <w:rPr>
          <w:rStyle w:val="Strong"/>
          <w:i/>
          <w:iCs/>
        </w:rPr>
        <w:t>în prezent</w:t>
      </w:r>
      <w:r w:rsidR="00FF48D3" w:rsidRPr="00FF48D3">
        <w:rPr>
          <w:i/>
          <w:iCs/>
        </w:rPr>
        <w:t xml:space="preserve">. Aceste rezultate confirmă interesul tot mai mare pentru această rută și rolul său strategic în conectarea regiunii la rețeaua internațională de destinații prin hub-ul din </w:t>
      </w:r>
      <w:r w:rsidR="00FF48D3" w:rsidRPr="00FF48D3">
        <w:rPr>
          <w:rStyle w:val="whitespace-normal"/>
          <w:i/>
          <w:iCs/>
        </w:rPr>
        <w:t>Varșovia</w:t>
      </w:r>
      <w:r w:rsidR="00FF48D3" w:rsidRPr="00FF48D3">
        <w:rPr>
          <w:i/>
          <w:iCs/>
        </w:rPr>
        <w:t>.</w:t>
      </w:r>
    </w:p>
    <w:p w14:paraId="5CA60CC7" w14:textId="77777777" w:rsidR="009E7E73" w:rsidRDefault="009E7E73" w:rsidP="007774B8">
      <w:pPr>
        <w:pStyle w:val="NormalWeb"/>
        <w:shd w:val="clear" w:color="auto" w:fill="FFFFFF"/>
        <w:spacing w:before="0" w:beforeAutospacing="0" w:after="0" w:afterAutospacing="0" w:line="276" w:lineRule="auto"/>
        <w:jc w:val="both"/>
        <w:rPr>
          <w:i/>
          <w:iCs/>
        </w:rPr>
      </w:pPr>
    </w:p>
    <w:p w14:paraId="0B997A96" w14:textId="77777777" w:rsidR="003A59B4" w:rsidRPr="00435457" w:rsidRDefault="003A59B4" w:rsidP="00285713">
      <w:pPr>
        <w:pStyle w:val="NormalWeb"/>
        <w:shd w:val="clear" w:color="auto" w:fill="FFFFFF"/>
        <w:spacing w:before="0" w:beforeAutospacing="0" w:after="0" w:afterAutospacing="0" w:line="276" w:lineRule="auto"/>
        <w:ind w:firstLine="708"/>
        <w:jc w:val="both"/>
        <w:rPr>
          <w:i/>
          <w:iCs/>
        </w:rPr>
      </w:pPr>
    </w:p>
    <w:p w14:paraId="61A00B6D" w14:textId="3EDBEDA9" w:rsidR="00621039" w:rsidRPr="00A14A28" w:rsidRDefault="00BB5C09" w:rsidP="00A677AB">
      <w:pPr>
        <w:pStyle w:val="NormalWeb"/>
        <w:shd w:val="clear" w:color="auto" w:fill="FFFFFF"/>
        <w:spacing w:before="0" w:beforeAutospacing="0" w:after="0" w:afterAutospacing="0" w:line="276" w:lineRule="auto"/>
        <w:ind w:left="-142" w:firstLine="850"/>
        <w:jc w:val="both"/>
        <w:rPr>
          <w:i/>
          <w:iCs/>
        </w:rPr>
      </w:pPr>
      <w:r w:rsidRPr="007A28D5">
        <w:rPr>
          <w:b/>
          <w:bCs/>
          <w:bdr w:val="none" w:sz="0" w:space="0" w:color="auto" w:frame="1"/>
          <w:shd w:val="clear" w:color="auto" w:fill="FFFFFF"/>
        </w:rPr>
        <w:t>Domnul</w:t>
      </w:r>
      <w:r w:rsidR="00E958E1" w:rsidRPr="007A28D5">
        <w:rPr>
          <w:b/>
          <w:bCs/>
          <w:bdr w:val="none" w:sz="0" w:space="0" w:color="auto" w:frame="1"/>
          <w:shd w:val="clear" w:color="auto" w:fill="FFFFFF"/>
        </w:rPr>
        <w:t xml:space="preserve"> </w:t>
      </w:r>
      <w:r w:rsidR="00E958E1" w:rsidRPr="007A28D5">
        <w:rPr>
          <w:b/>
          <w:bCs/>
          <w:color w:val="000000" w:themeColor="text1"/>
        </w:rPr>
        <w:t>Jakub Malecki, Manager </w:t>
      </w:r>
      <w:r w:rsidR="000D37AA" w:rsidRPr="007A28D5">
        <w:rPr>
          <w:b/>
          <w:bCs/>
          <w:color w:val="000000" w:themeColor="text1"/>
        </w:rPr>
        <w:t xml:space="preserve">General </w:t>
      </w:r>
      <w:r w:rsidR="00E958E1" w:rsidRPr="007A28D5">
        <w:rPr>
          <w:b/>
          <w:bCs/>
          <w:color w:val="000000" w:themeColor="text1"/>
        </w:rPr>
        <w:t>pentru Romania și Republica Moldova al LOT Polish Airlines,</w:t>
      </w:r>
      <w:r w:rsidR="00E958E1" w:rsidRPr="007A28D5">
        <w:rPr>
          <w:bdr w:val="none" w:sz="0" w:space="0" w:color="auto" w:frame="1"/>
          <w:shd w:val="clear" w:color="auto" w:fill="FFFFFF"/>
        </w:rPr>
        <w:t xml:space="preserve"> </w:t>
      </w:r>
      <w:r w:rsidRPr="007A28D5">
        <w:rPr>
          <w:bdr w:val="none" w:sz="0" w:space="0" w:color="auto" w:frame="1"/>
          <w:shd w:val="clear" w:color="auto" w:fill="FFFFFF"/>
        </w:rPr>
        <w:t>prezent la acest eveniment</w:t>
      </w:r>
      <w:r w:rsidR="00E958E1" w:rsidRPr="007A28D5">
        <w:rPr>
          <w:bdr w:val="none" w:sz="0" w:space="0" w:color="auto" w:frame="1"/>
          <w:shd w:val="clear" w:color="auto" w:fill="FFFFFF"/>
        </w:rPr>
        <w:t>,</w:t>
      </w:r>
      <w:r w:rsidRPr="007A28D5">
        <w:rPr>
          <w:bdr w:val="none" w:sz="0" w:space="0" w:color="auto" w:frame="1"/>
          <w:shd w:val="clear" w:color="auto" w:fill="FFFFFF"/>
        </w:rPr>
        <w:t xml:space="preserve"> a declarat:</w:t>
      </w:r>
      <w:r w:rsidRPr="007A28D5">
        <w:rPr>
          <w:b/>
          <w:bCs/>
          <w:bdr w:val="none" w:sz="0" w:space="0" w:color="auto" w:frame="1"/>
          <w:shd w:val="clear" w:color="auto" w:fill="FFFFFF"/>
        </w:rPr>
        <w:t xml:space="preserve"> </w:t>
      </w:r>
      <w:r w:rsidR="00621039" w:rsidRPr="007A28D5">
        <w:t>“</w:t>
      </w:r>
      <w:r w:rsidR="00A14A28" w:rsidRPr="00A677AB">
        <w:rPr>
          <w:i/>
          <w:iCs/>
        </w:rPr>
        <w:t xml:space="preserve">În anul 2016, când LOT Polish Airlines a lansat operațiunile în Cluj, a început cu un număr limitat de zboruri săptămânale, permițându-ne să evaluăm potențialul pieței. De-a lungul timpului, </w:t>
      </w:r>
      <w:r w:rsidR="002F64D3" w:rsidRPr="00A677AB">
        <w:rPr>
          <w:i/>
          <w:iCs/>
        </w:rPr>
        <w:t>s-a dovedit</w:t>
      </w:r>
      <w:r w:rsidR="00A14A28" w:rsidRPr="00A677AB">
        <w:rPr>
          <w:i/>
          <w:iCs/>
        </w:rPr>
        <w:t xml:space="preserve"> clar că această conexiune reprezintă o oportunitate comună</w:t>
      </w:r>
      <w:r w:rsidR="002F64D3" w:rsidRPr="00A677AB">
        <w:rPr>
          <w:i/>
          <w:iCs/>
        </w:rPr>
        <w:t xml:space="preserve"> puternică</w:t>
      </w:r>
      <w:r w:rsidR="008002B1">
        <w:rPr>
          <w:i/>
          <w:iCs/>
        </w:rPr>
        <w:t>, iar p</w:t>
      </w:r>
      <w:r w:rsidR="00A14A28" w:rsidRPr="00A677AB">
        <w:rPr>
          <w:i/>
          <w:iCs/>
        </w:rPr>
        <w:t xml:space="preserve">as cu pas, am dezvoltat această rută împreună. În sezonul de vară 2026, vom oferi până la </w:t>
      </w:r>
      <w:r w:rsidR="00314A87">
        <w:rPr>
          <w:i/>
          <w:iCs/>
        </w:rPr>
        <w:t>9</w:t>
      </w:r>
      <w:r w:rsidR="00A14A28" w:rsidRPr="00A677AB">
        <w:rPr>
          <w:i/>
          <w:iCs/>
        </w:rPr>
        <w:t xml:space="preserve"> zboruri săptămânale - o etapă importantă care reflectă eforturile</w:t>
      </w:r>
      <w:r w:rsidR="002F64D3" w:rsidRPr="00A677AB">
        <w:rPr>
          <w:i/>
          <w:iCs/>
        </w:rPr>
        <w:t xml:space="preserve"> </w:t>
      </w:r>
      <w:r w:rsidR="00A14A28" w:rsidRPr="00A677AB">
        <w:rPr>
          <w:i/>
          <w:iCs/>
        </w:rPr>
        <w:t xml:space="preserve">comune ale </w:t>
      </w:r>
      <w:r w:rsidR="00443F18">
        <w:rPr>
          <w:i/>
          <w:iCs/>
        </w:rPr>
        <w:t xml:space="preserve">companiei </w:t>
      </w:r>
      <w:r w:rsidR="00A14A28" w:rsidRPr="00A677AB">
        <w:rPr>
          <w:i/>
          <w:iCs/>
        </w:rPr>
        <w:t>LOT,</w:t>
      </w:r>
      <w:r w:rsidR="002F64D3" w:rsidRPr="00A677AB">
        <w:rPr>
          <w:i/>
          <w:iCs/>
        </w:rPr>
        <w:t xml:space="preserve"> ale</w:t>
      </w:r>
      <w:r w:rsidR="00A14A28" w:rsidRPr="00A677AB">
        <w:rPr>
          <w:i/>
          <w:iCs/>
        </w:rPr>
        <w:t xml:space="preserve"> </w:t>
      </w:r>
      <w:r w:rsidR="002F64D3" w:rsidRPr="00A677AB">
        <w:rPr>
          <w:i/>
          <w:iCs/>
        </w:rPr>
        <w:t>Aeroportului Internațional Cluj</w:t>
      </w:r>
      <w:r w:rsidR="00A14A28" w:rsidRPr="00A677AB">
        <w:rPr>
          <w:i/>
          <w:iCs/>
        </w:rPr>
        <w:t xml:space="preserve">, </w:t>
      </w:r>
      <w:r w:rsidR="002F64D3" w:rsidRPr="00A677AB">
        <w:rPr>
          <w:i/>
          <w:iCs/>
        </w:rPr>
        <w:t xml:space="preserve">ale </w:t>
      </w:r>
      <w:r w:rsidR="00A14A28" w:rsidRPr="00A677AB">
        <w:rPr>
          <w:i/>
          <w:iCs/>
        </w:rPr>
        <w:t xml:space="preserve">autorităților locale </w:t>
      </w:r>
      <w:r w:rsidR="002F64D3" w:rsidRPr="00A677AB">
        <w:rPr>
          <w:i/>
          <w:iCs/>
        </w:rPr>
        <w:t xml:space="preserve">dar </w:t>
      </w:r>
      <w:r w:rsidR="00A14A28" w:rsidRPr="00A677AB">
        <w:rPr>
          <w:i/>
          <w:iCs/>
        </w:rPr>
        <w:t xml:space="preserve">și </w:t>
      </w:r>
      <w:r w:rsidR="002F64D3" w:rsidRPr="00A677AB">
        <w:rPr>
          <w:i/>
          <w:iCs/>
        </w:rPr>
        <w:t>a</w:t>
      </w:r>
      <w:r w:rsidR="00B8561B">
        <w:rPr>
          <w:i/>
          <w:iCs/>
        </w:rPr>
        <w:t>le</w:t>
      </w:r>
      <w:r w:rsidR="002F64D3" w:rsidRPr="00A677AB">
        <w:rPr>
          <w:i/>
          <w:iCs/>
        </w:rPr>
        <w:t xml:space="preserve"> </w:t>
      </w:r>
      <w:r w:rsidR="00A14A28" w:rsidRPr="00A677AB">
        <w:rPr>
          <w:i/>
          <w:iCs/>
        </w:rPr>
        <w:t>partenerilor noștri din industria turismului. Le mulțumim sincer tuturor partenerilor noștri pentru încrederea,</w:t>
      </w:r>
      <w:r w:rsidR="00071BD4">
        <w:rPr>
          <w:i/>
          <w:iCs/>
        </w:rPr>
        <w:t xml:space="preserve"> </w:t>
      </w:r>
      <w:r w:rsidR="00A14A28" w:rsidRPr="00A677AB">
        <w:rPr>
          <w:i/>
          <w:iCs/>
        </w:rPr>
        <w:t>sprijinul continuu și angajamentul lor față de dezvoltarea acestei conexiuni</w:t>
      </w:r>
      <w:r w:rsidR="00A14A28" w:rsidRPr="00A14A28">
        <w:t>.</w:t>
      </w:r>
      <w:r w:rsidR="00621039" w:rsidRPr="007A28D5">
        <w:t>”</w:t>
      </w:r>
    </w:p>
    <w:p w14:paraId="56D15F42" w14:textId="77777777" w:rsidR="005146E7" w:rsidRPr="00E958E1" w:rsidRDefault="005146E7" w:rsidP="009E7E73">
      <w:pPr>
        <w:pStyle w:val="NormalWeb"/>
        <w:shd w:val="clear" w:color="auto" w:fill="FFFFFF"/>
        <w:spacing w:before="0" w:beforeAutospacing="0" w:after="0" w:afterAutospacing="0" w:line="276" w:lineRule="auto"/>
        <w:jc w:val="both"/>
        <w:rPr>
          <w:i/>
          <w:iCs/>
        </w:rPr>
      </w:pPr>
    </w:p>
    <w:p w14:paraId="3FD579FB" w14:textId="77777777" w:rsidR="00FB4C48" w:rsidRPr="00FB4C48" w:rsidRDefault="00FB4C48" w:rsidP="00BB5C09">
      <w:pPr>
        <w:pStyle w:val="NormalWeb"/>
        <w:shd w:val="clear" w:color="auto" w:fill="FFFFFF"/>
        <w:spacing w:before="0" w:beforeAutospacing="0" w:after="0" w:afterAutospacing="0" w:line="276" w:lineRule="auto"/>
        <w:ind w:left="-142" w:firstLine="850"/>
        <w:jc w:val="both"/>
        <w:rPr>
          <w:color w:val="000000"/>
          <w:shd w:val="clear" w:color="auto" w:fill="FFFFFF"/>
        </w:rPr>
      </w:pPr>
    </w:p>
    <w:p w14:paraId="614BF7A6" w14:textId="7D678D8B" w:rsidR="00EB3E26" w:rsidRDefault="008957D4" w:rsidP="008957D4">
      <w:pPr>
        <w:pStyle w:val="NormalWeb"/>
        <w:shd w:val="clear" w:color="auto" w:fill="FFFFFF"/>
        <w:spacing w:before="0" w:beforeAutospacing="0" w:after="0" w:afterAutospacing="0" w:line="276" w:lineRule="auto"/>
        <w:jc w:val="both"/>
        <w:rPr>
          <w:color w:val="000000"/>
          <w:shd w:val="clear" w:color="auto" w:fill="FFFFFF"/>
        </w:rPr>
      </w:pPr>
      <w:r w:rsidRPr="008957D4">
        <w:rPr>
          <w:color w:val="000000"/>
          <w:highlight w:val="lightGray"/>
          <w:shd w:val="clear" w:color="auto" w:fill="FFFFFF"/>
        </w:rPr>
        <w:t>Despre LOT Polish Airlines</w:t>
      </w:r>
      <w:r w:rsidR="0011282A">
        <w:rPr>
          <w:color w:val="000000"/>
          <w:shd w:val="clear" w:color="auto" w:fill="FFFFFF"/>
        </w:rPr>
        <w:t xml:space="preserve"> </w:t>
      </w:r>
    </w:p>
    <w:p w14:paraId="54F297A5" w14:textId="77777777" w:rsidR="00EB3E26" w:rsidRDefault="00EB3E26" w:rsidP="00BB5C09">
      <w:pPr>
        <w:pStyle w:val="NormalWeb"/>
        <w:shd w:val="clear" w:color="auto" w:fill="FFFFFF"/>
        <w:spacing w:before="0" w:beforeAutospacing="0" w:after="0" w:afterAutospacing="0" w:line="276" w:lineRule="auto"/>
        <w:ind w:left="-142" w:firstLine="850"/>
        <w:jc w:val="both"/>
        <w:rPr>
          <w:color w:val="000000"/>
          <w:shd w:val="clear" w:color="auto" w:fill="FFFFFF"/>
        </w:rPr>
      </w:pPr>
    </w:p>
    <w:p w14:paraId="1A7AB368" w14:textId="30697B6E" w:rsidR="006B3E33" w:rsidRDefault="00071BD4" w:rsidP="000E2CCB">
      <w:pPr>
        <w:pStyle w:val="NormalWeb"/>
        <w:shd w:val="clear" w:color="auto" w:fill="FFFFFF"/>
        <w:spacing w:before="0" w:beforeAutospacing="0" w:after="0" w:afterAutospacing="0" w:line="330" w:lineRule="atLeast"/>
        <w:jc w:val="both"/>
        <w:rPr>
          <w:color w:val="000000"/>
          <w:shd w:val="clear" w:color="auto" w:fill="FFFFFF"/>
        </w:rPr>
      </w:pPr>
      <w:r w:rsidRPr="00071BD4">
        <w:rPr>
          <w:color w:val="000000"/>
          <w:shd w:val="clear" w:color="auto" w:fill="FFFFFF"/>
        </w:rPr>
        <w:t xml:space="preserve">LOT Polish Airlines este o companie aeriană modernă care conectează Europa Centrală și de Est cu restul lumii. Oferta LOT include zboruri directe </w:t>
      </w:r>
      <w:r w:rsidR="008B5CC1">
        <w:rPr>
          <w:color w:val="000000"/>
          <w:shd w:val="clear" w:color="auto" w:fill="FFFFFF"/>
        </w:rPr>
        <w:t>long-haul</w:t>
      </w:r>
      <w:r w:rsidRPr="00071BD4">
        <w:rPr>
          <w:color w:val="000000"/>
          <w:shd w:val="clear" w:color="auto" w:fill="FFFFFF"/>
        </w:rPr>
        <w:t xml:space="preserve"> către aeroporturi din Statele Unite, Canada, India, Japonia și Coreea de Sud. Compania aeriană poloneză a crescut constant numărul zborurilor sale către aceste destinații, consolidându-și astfel poziția în Europa Centrală și de Est. </w:t>
      </w:r>
      <w:r>
        <w:rPr>
          <w:color w:val="000000"/>
          <w:shd w:val="clear" w:color="auto" w:fill="FFFFFF"/>
        </w:rPr>
        <w:t>Compania o</w:t>
      </w:r>
      <w:r w:rsidRPr="00071BD4">
        <w:rPr>
          <w:color w:val="000000"/>
          <w:shd w:val="clear" w:color="auto" w:fill="FFFFFF"/>
        </w:rPr>
        <w:t>perează zborurile pe distanțe lungi cu Boeing 787 Dreamliner, una dintre cele mai avansate aeronave cu fuselaj lat din lume.</w:t>
      </w:r>
      <w:r w:rsidR="005E283F">
        <w:rPr>
          <w:color w:val="000000"/>
          <w:shd w:val="clear" w:color="auto" w:fill="FFFFFF"/>
        </w:rPr>
        <w:t xml:space="preserve"> </w:t>
      </w:r>
      <w:r w:rsidR="008811A4">
        <w:rPr>
          <w:color w:val="000000"/>
          <w:shd w:val="clear" w:color="auto" w:fill="FFFFFF"/>
        </w:rPr>
        <w:t>C</w:t>
      </w:r>
      <w:r w:rsidRPr="00071BD4">
        <w:rPr>
          <w:color w:val="000000"/>
          <w:shd w:val="clear" w:color="auto" w:fill="FFFFFF"/>
        </w:rPr>
        <w:t>ompania aeriană poloneză</w:t>
      </w:r>
      <w:r w:rsidR="008811A4">
        <w:rPr>
          <w:color w:val="000000"/>
          <w:shd w:val="clear" w:color="auto" w:fill="FFFFFF"/>
        </w:rPr>
        <w:t xml:space="preserve"> operează din 1929, fiind</w:t>
      </w:r>
      <w:r w:rsidRPr="00071BD4">
        <w:rPr>
          <w:color w:val="000000"/>
          <w:shd w:val="clear" w:color="auto" w:fill="FFFFFF"/>
        </w:rPr>
        <w:t xml:space="preserve"> a 11-a cea mai veche companie aeriană din lume și una dintre cele mai recunoscute mărci poloneze la nivel internațional.</w:t>
      </w:r>
    </w:p>
    <w:p w14:paraId="3B6D54B3" w14:textId="77777777" w:rsidR="00071BD4" w:rsidRDefault="00071BD4" w:rsidP="00335B40">
      <w:pPr>
        <w:pStyle w:val="NormalWeb"/>
        <w:shd w:val="clear" w:color="auto" w:fill="FFFFFF"/>
        <w:spacing w:before="0" w:beforeAutospacing="0" w:after="0" w:afterAutospacing="0" w:line="330" w:lineRule="atLeast"/>
        <w:jc w:val="both"/>
        <w:rPr>
          <w:color w:val="000000"/>
          <w:bdr w:val="none" w:sz="0" w:space="0" w:color="auto" w:frame="1"/>
        </w:rPr>
      </w:pPr>
    </w:p>
    <w:p w14:paraId="0026DDBC" w14:textId="5FAA413F" w:rsidR="008358FC" w:rsidRDefault="008358FC" w:rsidP="00335B40">
      <w:pPr>
        <w:pStyle w:val="NormalWeb"/>
        <w:shd w:val="clear" w:color="auto" w:fill="FFFFFF"/>
        <w:spacing w:before="0" w:beforeAutospacing="0" w:after="0" w:afterAutospacing="0" w:line="330" w:lineRule="atLeast"/>
        <w:jc w:val="both"/>
        <w:rPr>
          <w:color w:val="000000"/>
          <w:bdr w:val="none" w:sz="0" w:space="0" w:color="auto" w:frame="1"/>
        </w:rPr>
      </w:pPr>
      <w:r>
        <w:rPr>
          <w:color w:val="000000"/>
          <w:bdr w:val="none" w:sz="0" w:space="0" w:color="auto" w:frame="1"/>
        </w:rPr>
        <w:tab/>
        <w:t xml:space="preserve">Pentru mai multe informații, detalii și rezervări, vă rugăm să accesați site-ul oficial: </w:t>
      </w:r>
      <w:hyperlink r:id="rId10" w:history="1">
        <w:r w:rsidRPr="00C54331">
          <w:rPr>
            <w:rStyle w:val="Hyperlink"/>
            <w:bdr w:val="none" w:sz="0" w:space="0" w:color="auto" w:frame="1"/>
          </w:rPr>
          <w:t>www.lot.com</w:t>
        </w:r>
      </w:hyperlink>
      <w:r>
        <w:rPr>
          <w:color w:val="000000"/>
          <w:bdr w:val="none" w:sz="0" w:space="0" w:color="auto" w:frame="1"/>
        </w:rPr>
        <w:t xml:space="preserve"> </w:t>
      </w:r>
    </w:p>
    <w:p w14:paraId="165752A4" w14:textId="77777777" w:rsidR="006B3E33" w:rsidRDefault="006B3E33" w:rsidP="00DF776E">
      <w:pPr>
        <w:pStyle w:val="NormalWeb"/>
        <w:shd w:val="clear" w:color="auto" w:fill="FFFFFF"/>
        <w:spacing w:before="0" w:beforeAutospacing="0" w:after="0" w:afterAutospacing="0" w:line="330" w:lineRule="atLeast"/>
        <w:ind w:firstLine="708"/>
        <w:jc w:val="both"/>
        <w:rPr>
          <w:color w:val="000000"/>
          <w:bdr w:val="none" w:sz="0" w:space="0" w:color="auto" w:frame="1"/>
        </w:rPr>
      </w:pPr>
    </w:p>
    <w:p w14:paraId="31624A91" w14:textId="77777777" w:rsidR="006B3E33" w:rsidRPr="00FB4C48" w:rsidRDefault="006B3E33" w:rsidP="00DF776E">
      <w:pPr>
        <w:pStyle w:val="NormalWeb"/>
        <w:shd w:val="clear" w:color="auto" w:fill="FFFFFF"/>
        <w:spacing w:before="0" w:beforeAutospacing="0" w:after="0" w:afterAutospacing="0" w:line="330" w:lineRule="atLeast"/>
        <w:ind w:firstLine="708"/>
        <w:jc w:val="both"/>
        <w:rPr>
          <w:color w:val="000000"/>
          <w:bdr w:val="none" w:sz="0" w:space="0" w:color="auto" w:frame="1"/>
        </w:rPr>
      </w:pPr>
    </w:p>
    <w:p w14:paraId="430A8B34" w14:textId="77777777" w:rsidR="0055445F" w:rsidRPr="00435457" w:rsidRDefault="0055445F" w:rsidP="00F9358A">
      <w:pPr>
        <w:shd w:val="clear" w:color="auto" w:fill="FFFFFF"/>
        <w:spacing w:after="0" w:line="253" w:lineRule="atLeast"/>
        <w:jc w:val="both"/>
        <w:rPr>
          <w:rFonts w:ascii="Times New Roman" w:eastAsia="Times New Roman" w:hAnsi="Times New Roman" w:cs="Times New Roman"/>
          <w:sz w:val="24"/>
          <w:szCs w:val="24"/>
          <w:lang w:eastAsia="ro-RO"/>
        </w:rPr>
      </w:pPr>
    </w:p>
    <w:p w14:paraId="068B2B87" w14:textId="77777777" w:rsidR="0055445F" w:rsidRPr="00435457" w:rsidRDefault="0055445F" w:rsidP="00507324">
      <w:pPr>
        <w:shd w:val="clear" w:color="auto" w:fill="FFFFFF"/>
        <w:spacing w:after="0" w:line="253" w:lineRule="atLeast"/>
        <w:ind w:left="3540" w:firstLine="708"/>
        <w:jc w:val="both"/>
        <w:rPr>
          <w:rFonts w:ascii="Times New Roman" w:eastAsia="Times New Roman" w:hAnsi="Times New Roman" w:cs="Times New Roman"/>
          <w:sz w:val="24"/>
          <w:szCs w:val="24"/>
          <w:lang w:eastAsia="ro-RO"/>
        </w:rPr>
      </w:pPr>
      <w:r w:rsidRPr="00435457">
        <w:rPr>
          <w:rFonts w:ascii="Times New Roman" w:eastAsia="Times New Roman" w:hAnsi="Times New Roman" w:cs="Times New Roman"/>
          <w:sz w:val="24"/>
          <w:szCs w:val="24"/>
          <w:bdr w:val="none" w:sz="0" w:space="0" w:color="auto" w:frame="1"/>
          <w:lang w:eastAsia="ro-RO"/>
        </w:rPr>
        <w:t>*** </w:t>
      </w:r>
    </w:p>
    <w:p w14:paraId="38F09B57" w14:textId="77777777" w:rsidR="0055445F" w:rsidRPr="00435457" w:rsidRDefault="0055445F" w:rsidP="00507324">
      <w:pPr>
        <w:shd w:val="clear" w:color="auto" w:fill="FFFFFF"/>
        <w:spacing w:after="0" w:line="253" w:lineRule="atLeast"/>
        <w:jc w:val="both"/>
        <w:rPr>
          <w:rFonts w:ascii="Times New Roman" w:eastAsia="Times New Roman" w:hAnsi="Times New Roman" w:cs="Times New Roman"/>
          <w:sz w:val="24"/>
          <w:szCs w:val="24"/>
          <w:lang w:eastAsia="ro-RO"/>
        </w:rPr>
      </w:pPr>
    </w:p>
    <w:p w14:paraId="480E8B65" w14:textId="0927451F" w:rsidR="0055445F" w:rsidRPr="00435457" w:rsidRDefault="0055445F" w:rsidP="0011282A">
      <w:pPr>
        <w:shd w:val="clear" w:color="auto" w:fill="FFFFFF"/>
        <w:spacing w:after="0" w:line="240" w:lineRule="auto"/>
        <w:ind w:firstLine="708"/>
        <w:jc w:val="both"/>
        <w:rPr>
          <w:rFonts w:ascii="Times New Roman" w:eastAsia="Times New Roman" w:hAnsi="Times New Roman" w:cs="Times New Roman"/>
          <w:color w:val="000000"/>
          <w:sz w:val="24"/>
          <w:szCs w:val="24"/>
          <w:lang w:eastAsia="ro-RO"/>
        </w:rPr>
      </w:pPr>
      <w:r w:rsidRPr="00435457">
        <w:rPr>
          <w:rFonts w:ascii="Times New Roman" w:eastAsia="Times New Roman" w:hAnsi="Times New Roman" w:cs="Times New Roman"/>
          <w:b/>
          <w:bCs/>
          <w:color w:val="000000"/>
          <w:sz w:val="24"/>
          <w:szCs w:val="24"/>
          <w:bdr w:val="none" w:sz="0" w:space="0" w:color="auto" w:frame="1"/>
          <w:lang w:eastAsia="ro-RO"/>
        </w:rPr>
        <w:t>Biroul de presă</w:t>
      </w:r>
    </w:p>
    <w:p w14:paraId="71068592" w14:textId="77777777" w:rsidR="0055445F" w:rsidRPr="00435457" w:rsidRDefault="0055445F" w:rsidP="00507324">
      <w:pPr>
        <w:jc w:val="both"/>
        <w:rPr>
          <w:rFonts w:ascii="Times New Roman" w:hAnsi="Times New Roman" w:cs="Times New Roman"/>
          <w:sz w:val="24"/>
          <w:szCs w:val="24"/>
        </w:rPr>
      </w:pPr>
    </w:p>
    <w:p w14:paraId="223F1C37" w14:textId="77777777" w:rsidR="0055445F" w:rsidRPr="00435457" w:rsidRDefault="0055445F" w:rsidP="00507324">
      <w:pPr>
        <w:pStyle w:val="xmsonormal"/>
        <w:shd w:val="clear" w:color="auto" w:fill="FFFFFF"/>
        <w:spacing w:before="0" w:beforeAutospacing="0" w:after="0" w:afterAutospacing="0"/>
        <w:jc w:val="both"/>
        <w:rPr>
          <w:color w:val="000000"/>
          <w:bdr w:val="none" w:sz="0" w:space="0" w:color="auto" w:frame="1"/>
          <w:shd w:val="clear" w:color="auto" w:fill="FFFFFF"/>
        </w:rPr>
      </w:pPr>
      <w:r w:rsidRPr="00435457">
        <w:rPr>
          <w:color w:val="050505"/>
          <w:bdr w:val="none" w:sz="0" w:space="0" w:color="auto" w:frame="1"/>
          <w:shd w:val="clear" w:color="auto" w:fill="FFFFFF"/>
        </w:rPr>
        <w:t> </w:t>
      </w:r>
    </w:p>
    <w:p w14:paraId="56D06314" w14:textId="77777777" w:rsidR="0055445F" w:rsidRPr="00435457" w:rsidRDefault="0055445F" w:rsidP="00B75EE0">
      <w:pPr>
        <w:jc w:val="both"/>
        <w:rPr>
          <w:rFonts w:ascii="Times New Roman" w:hAnsi="Times New Roman" w:cs="Times New Roman"/>
          <w:sz w:val="24"/>
          <w:szCs w:val="24"/>
        </w:rPr>
      </w:pPr>
    </w:p>
    <w:sectPr w:rsidR="0055445F" w:rsidRPr="00435457" w:rsidSect="00FB4C48">
      <w:pgSz w:w="12240" w:h="15840"/>
      <w:pgMar w:top="709" w:right="104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FEF1E0"/>
    <w:lvl w:ilvl="0">
      <w:start w:val="1"/>
      <w:numFmt w:val="bullet"/>
      <w:pStyle w:val="ListBullet"/>
      <w:lvlText w:val=""/>
      <w:lvlJc w:val="left"/>
      <w:pPr>
        <w:tabs>
          <w:tab w:val="num" w:pos="360"/>
        </w:tabs>
        <w:ind w:left="360" w:hanging="360"/>
      </w:pPr>
      <w:rPr>
        <w:rFonts w:ascii="Symbol" w:hAnsi="Symbol" w:hint="default"/>
      </w:rPr>
    </w:lvl>
  </w:abstractNum>
  <w:num w:numId="1" w16cid:durableId="176764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5C"/>
    <w:rsid w:val="000034D7"/>
    <w:rsid w:val="00013A9E"/>
    <w:rsid w:val="000206AD"/>
    <w:rsid w:val="00026B3E"/>
    <w:rsid w:val="000334BB"/>
    <w:rsid w:val="00033837"/>
    <w:rsid w:val="00036EE5"/>
    <w:rsid w:val="00041469"/>
    <w:rsid w:val="0004470E"/>
    <w:rsid w:val="000511D3"/>
    <w:rsid w:val="00064C8E"/>
    <w:rsid w:val="000658A3"/>
    <w:rsid w:val="00066D1E"/>
    <w:rsid w:val="00071BD4"/>
    <w:rsid w:val="00077045"/>
    <w:rsid w:val="0007731F"/>
    <w:rsid w:val="00095560"/>
    <w:rsid w:val="000A38FC"/>
    <w:rsid w:val="000A5484"/>
    <w:rsid w:val="000A65A9"/>
    <w:rsid w:val="000C1B10"/>
    <w:rsid w:val="000D3028"/>
    <w:rsid w:val="000D37AA"/>
    <w:rsid w:val="000D719C"/>
    <w:rsid w:val="000D75A0"/>
    <w:rsid w:val="000E2CCB"/>
    <w:rsid w:val="000E5D58"/>
    <w:rsid w:val="00102B58"/>
    <w:rsid w:val="00102F50"/>
    <w:rsid w:val="0010699B"/>
    <w:rsid w:val="0011282A"/>
    <w:rsid w:val="0011605D"/>
    <w:rsid w:val="00122A9C"/>
    <w:rsid w:val="00126F0B"/>
    <w:rsid w:val="00130E57"/>
    <w:rsid w:val="00134FB0"/>
    <w:rsid w:val="001500E8"/>
    <w:rsid w:val="001617D3"/>
    <w:rsid w:val="00163B56"/>
    <w:rsid w:val="00174156"/>
    <w:rsid w:val="001760B7"/>
    <w:rsid w:val="001837B0"/>
    <w:rsid w:val="00186DA5"/>
    <w:rsid w:val="00192432"/>
    <w:rsid w:val="00193892"/>
    <w:rsid w:val="00197BB7"/>
    <w:rsid w:val="001A5544"/>
    <w:rsid w:val="001B2650"/>
    <w:rsid w:val="001C6E97"/>
    <w:rsid w:val="001D2775"/>
    <w:rsid w:val="001F44A7"/>
    <w:rsid w:val="001F46CC"/>
    <w:rsid w:val="00200605"/>
    <w:rsid w:val="00206C12"/>
    <w:rsid w:val="002310D7"/>
    <w:rsid w:val="00233AD2"/>
    <w:rsid w:val="002356DF"/>
    <w:rsid w:val="00255C01"/>
    <w:rsid w:val="0025780D"/>
    <w:rsid w:val="00257AB2"/>
    <w:rsid w:val="00260EF7"/>
    <w:rsid w:val="00263541"/>
    <w:rsid w:val="00267176"/>
    <w:rsid w:val="002771C5"/>
    <w:rsid w:val="002823B1"/>
    <w:rsid w:val="0028474D"/>
    <w:rsid w:val="00285713"/>
    <w:rsid w:val="00296981"/>
    <w:rsid w:val="00297F03"/>
    <w:rsid w:val="002B131C"/>
    <w:rsid w:val="002B1871"/>
    <w:rsid w:val="002B60AC"/>
    <w:rsid w:val="002C4DB1"/>
    <w:rsid w:val="002E3B58"/>
    <w:rsid w:val="002E47F9"/>
    <w:rsid w:val="002E49E6"/>
    <w:rsid w:val="002E6684"/>
    <w:rsid w:val="002F64D3"/>
    <w:rsid w:val="00314A87"/>
    <w:rsid w:val="00333CE4"/>
    <w:rsid w:val="00335B40"/>
    <w:rsid w:val="00336610"/>
    <w:rsid w:val="003466DB"/>
    <w:rsid w:val="003623AF"/>
    <w:rsid w:val="0036455F"/>
    <w:rsid w:val="00366D72"/>
    <w:rsid w:val="00374A72"/>
    <w:rsid w:val="00376ED6"/>
    <w:rsid w:val="00390851"/>
    <w:rsid w:val="00394FD6"/>
    <w:rsid w:val="003A4B2E"/>
    <w:rsid w:val="003A59B4"/>
    <w:rsid w:val="003C2BFF"/>
    <w:rsid w:val="003C5795"/>
    <w:rsid w:val="003F04F8"/>
    <w:rsid w:val="003F145C"/>
    <w:rsid w:val="003F7223"/>
    <w:rsid w:val="004016EC"/>
    <w:rsid w:val="00403418"/>
    <w:rsid w:val="004055D2"/>
    <w:rsid w:val="00411922"/>
    <w:rsid w:val="00416349"/>
    <w:rsid w:val="00416A54"/>
    <w:rsid w:val="00417A59"/>
    <w:rsid w:val="00435457"/>
    <w:rsid w:val="0044143E"/>
    <w:rsid w:val="00443F18"/>
    <w:rsid w:val="00444F27"/>
    <w:rsid w:val="00466A5C"/>
    <w:rsid w:val="00470326"/>
    <w:rsid w:val="0047293D"/>
    <w:rsid w:val="004850AC"/>
    <w:rsid w:val="00497504"/>
    <w:rsid w:val="004A378F"/>
    <w:rsid w:val="004B05A7"/>
    <w:rsid w:val="004B06E8"/>
    <w:rsid w:val="004B145B"/>
    <w:rsid w:val="004C5428"/>
    <w:rsid w:val="004C6CD0"/>
    <w:rsid w:val="004C6FA5"/>
    <w:rsid w:val="004D38B0"/>
    <w:rsid w:val="004D6384"/>
    <w:rsid w:val="00505E74"/>
    <w:rsid w:val="00507324"/>
    <w:rsid w:val="00511709"/>
    <w:rsid w:val="00511714"/>
    <w:rsid w:val="00513AF0"/>
    <w:rsid w:val="005146E7"/>
    <w:rsid w:val="00517371"/>
    <w:rsid w:val="00524E07"/>
    <w:rsid w:val="005304A1"/>
    <w:rsid w:val="00544424"/>
    <w:rsid w:val="0055234B"/>
    <w:rsid w:val="0055445F"/>
    <w:rsid w:val="00557F15"/>
    <w:rsid w:val="00567D92"/>
    <w:rsid w:val="0057416B"/>
    <w:rsid w:val="00586656"/>
    <w:rsid w:val="0058738A"/>
    <w:rsid w:val="005912CA"/>
    <w:rsid w:val="00593BD9"/>
    <w:rsid w:val="005A00FB"/>
    <w:rsid w:val="005A1E55"/>
    <w:rsid w:val="005B4B61"/>
    <w:rsid w:val="005C65FF"/>
    <w:rsid w:val="005D00BA"/>
    <w:rsid w:val="005D3B0A"/>
    <w:rsid w:val="005E283F"/>
    <w:rsid w:val="005E7CD7"/>
    <w:rsid w:val="0060329A"/>
    <w:rsid w:val="0060642E"/>
    <w:rsid w:val="00613B4C"/>
    <w:rsid w:val="00621039"/>
    <w:rsid w:val="00631726"/>
    <w:rsid w:val="006366F5"/>
    <w:rsid w:val="00672991"/>
    <w:rsid w:val="0068035F"/>
    <w:rsid w:val="00685965"/>
    <w:rsid w:val="00693A57"/>
    <w:rsid w:val="006A4230"/>
    <w:rsid w:val="006B3E33"/>
    <w:rsid w:val="006C151A"/>
    <w:rsid w:val="006C491B"/>
    <w:rsid w:val="006D0270"/>
    <w:rsid w:val="006E7B59"/>
    <w:rsid w:val="006F0621"/>
    <w:rsid w:val="006F79CE"/>
    <w:rsid w:val="0071587D"/>
    <w:rsid w:val="00722026"/>
    <w:rsid w:val="00736104"/>
    <w:rsid w:val="007361AD"/>
    <w:rsid w:val="00742B95"/>
    <w:rsid w:val="00751CE8"/>
    <w:rsid w:val="00754AD1"/>
    <w:rsid w:val="00757109"/>
    <w:rsid w:val="00761CB0"/>
    <w:rsid w:val="007774B8"/>
    <w:rsid w:val="00781A93"/>
    <w:rsid w:val="007A28D5"/>
    <w:rsid w:val="007A69C5"/>
    <w:rsid w:val="007A6FFE"/>
    <w:rsid w:val="007B176D"/>
    <w:rsid w:val="007B238A"/>
    <w:rsid w:val="007B780C"/>
    <w:rsid w:val="007C5438"/>
    <w:rsid w:val="007D231C"/>
    <w:rsid w:val="007D313F"/>
    <w:rsid w:val="007D4A4E"/>
    <w:rsid w:val="007E3C7C"/>
    <w:rsid w:val="007E691D"/>
    <w:rsid w:val="007E7C60"/>
    <w:rsid w:val="007F1741"/>
    <w:rsid w:val="007F1B79"/>
    <w:rsid w:val="008002B1"/>
    <w:rsid w:val="00801A5D"/>
    <w:rsid w:val="00813E01"/>
    <w:rsid w:val="008358FC"/>
    <w:rsid w:val="008359DD"/>
    <w:rsid w:val="00853CD3"/>
    <w:rsid w:val="0085726A"/>
    <w:rsid w:val="00875BFA"/>
    <w:rsid w:val="008811A4"/>
    <w:rsid w:val="008817DA"/>
    <w:rsid w:val="0088241E"/>
    <w:rsid w:val="008957D4"/>
    <w:rsid w:val="008A08C0"/>
    <w:rsid w:val="008A627E"/>
    <w:rsid w:val="008A6DB6"/>
    <w:rsid w:val="008B1D50"/>
    <w:rsid w:val="008B2143"/>
    <w:rsid w:val="008B5CC1"/>
    <w:rsid w:val="008B6EFD"/>
    <w:rsid w:val="008D1FEB"/>
    <w:rsid w:val="008D544A"/>
    <w:rsid w:val="008E0D4A"/>
    <w:rsid w:val="008E0FD1"/>
    <w:rsid w:val="008E4127"/>
    <w:rsid w:val="008E664E"/>
    <w:rsid w:val="008F27FE"/>
    <w:rsid w:val="008F66DE"/>
    <w:rsid w:val="00911F17"/>
    <w:rsid w:val="0091237D"/>
    <w:rsid w:val="00917184"/>
    <w:rsid w:val="009234D1"/>
    <w:rsid w:val="009257DC"/>
    <w:rsid w:val="00962892"/>
    <w:rsid w:val="009676C2"/>
    <w:rsid w:val="009821D4"/>
    <w:rsid w:val="0098776C"/>
    <w:rsid w:val="009A7F4B"/>
    <w:rsid w:val="009C2D45"/>
    <w:rsid w:val="009C7501"/>
    <w:rsid w:val="009D3BFC"/>
    <w:rsid w:val="009D7ACB"/>
    <w:rsid w:val="009E5426"/>
    <w:rsid w:val="009E7E73"/>
    <w:rsid w:val="00A01D9C"/>
    <w:rsid w:val="00A03A3F"/>
    <w:rsid w:val="00A14A28"/>
    <w:rsid w:val="00A25935"/>
    <w:rsid w:val="00A3018C"/>
    <w:rsid w:val="00A33A8E"/>
    <w:rsid w:val="00A378FC"/>
    <w:rsid w:val="00A43E1C"/>
    <w:rsid w:val="00A45057"/>
    <w:rsid w:val="00A47BFB"/>
    <w:rsid w:val="00A61925"/>
    <w:rsid w:val="00A677AB"/>
    <w:rsid w:val="00A739DC"/>
    <w:rsid w:val="00A75B55"/>
    <w:rsid w:val="00A76A82"/>
    <w:rsid w:val="00A8744D"/>
    <w:rsid w:val="00A90D11"/>
    <w:rsid w:val="00A97765"/>
    <w:rsid w:val="00AA71AD"/>
    <w:rsid w:val="00AB0461"/>
    <w:rsid w:val="00AB6DEE"/>
    <w:rsid w:val="00AC4EFF"/>
    <w:rsid w:val="00AE45B8"/>
    <w:rsid w:val="00AE61DF"/>
    <w:rsid w:val="00AE6251"/>
    <w:rsid w:val="00AE6A29"/>
    <w:rsid w:val="00AF3FEB"/>
    <w:rsid w:val="00AF5745"/>
    <w:rsid w:val="00AF5E7E"/>
    <w:rsid w:val="00B03245"/>
    <w:rsid w:val="00B16624"/>
    <w:rsid w:val="00B21C46"/>
    <w:rsid w:val="00B25936"/>
    <w:rsid w:val="00B37F54"/>
    <w:rsid w:val="00B42803"/>
    <w:rsid w:val="00B435BA"/>
    <w:rsid w:val="00B43C8F"/>
    <w:rsid w:val="00B4635B"/>
    <w:rsid w:val="00B562E0"/>
    <w:rsid w:val="00B628C2"/>
    <w:rsid w:val="00B724B3"/>
    <w:rsid w:val="00B75EE0"/>
    <w:rsid w:val="00B77325"/>
    <w:rsid w:val="00B82D22"/>
    <w:rsid w:val="00B838C7"/>
    <w:rsid w:val="00B85288"/>
    <w:rsid w:val="00B8561B"/>
    <w:rsid w:val="00B937D8"/>
    <w:rsid w:val="00BA16EA"/>
    <w:rsid w:val="00BB5C09"/>
    <w:rsid w:val="00BC13F6"/>
    <w:rsid w:val="00BD06FD"/>
    <w:rsid w:val="00BD2A96"/>
    <w:rsid w:val="00BD44A9"/>
    <w:rsid w:val="00BD54E0"/>
    <w:rsid w:val="00C05592"/>
    <w:rsid w:val="00C14BEC"/>
    <w:rsid w:val="00C219CD"/>
    <w:rsid w:val="00C268BD"/>
    <w:rsid w:val="00C37199"/>
    <w:rsid w:val="00C56376"/>
    <w:rsid w:val="00C57152"/>
    <w:rsid w:val="00C603D1"/>
    <w:rsid w:val="00C624DB"/>
    <w:rsid w:val="00C7038B"/>
    <w:rsid w:val="00C71941"/>
    <w:rsid w:val="00C77396"/>
    <w:rsid w:val="00C8137F"/>
    <w:rsid w:val="00CA4CE4"/>
    <w:rsid w:val="00CA59BC"/>
    <w:rsid w:val="00CA5F32"/>
    <w:rsid w:val="00CB5D74"/>
    <w:rsid w:val="00CC0CCE"/>
    <w:rsid w:val="00CC4199"/>
    <w:rsid w:val="00CC47CA"/>
    <w:rsid w:val="00CC7A69"/>
    <w:rsid w:val="00CD2A4B"/>
    <w:rsid w:val="00CE133C"/>
    <w:rsid w:val="00CE2F6A"/>
    <w:rsid w:val="00D00146"/>
    <w:rsid w:val="00D04E0A"/>
    <w:rsid w:val="00D11B8F"/>
    <w:rsid w:val="00D141E7"/>
    <w:rsid w:val="00D14E60"/>
    <w:rsid w:val="00D16377"/>
    <w:rsid w:val="00D208D9"/>
    <w:rsid w:val="00D23249"/>
    <w:rsid w:val="00D35A47"/>
    <w:rsid w:val="00D36363"/>
    <w:rsid w:val="00D37EB7"/>
    <w:rsid w:val="00D46C48"/>
    <w:rsid w:val="00D50A27"/>
    <w:rsid w:val="00D525EF"/>
    <w:rsid w:val="00D531E2"/>
    <w:rsid w:val="00D5529D"/>
    <w:rsid w:val="00D55D9A"/>
    <w:rsid w:val="00D56F0C"/>
    <w:rsid w:val="00D61512"/>
    <w:rsid w:val="00D65A01"/>
    <w:rsid w:val="00D678C6"/>
    <w:rsid w:val="00D74A33"/>
    <w:rsid w:val="00D81B3A"/>
    <w:rsid w:val="00D86F2C"/>
    <w:rsid w:val="00D969F1"/>
    <w:rsid w:val="00DB49AC"/>
    <w:rsid w:val="00DC045C"/>
    <w:rsid w:val="00DD0504"/>
    <w:rsid w:val="00DD38DD"/>
    <w:rsid w:val="00DE4224"/>
    <w:rsid w:val="00DF01B6"/>
    <w:rsid w:val="00DF3AE3"/>
    <w:rsid w:val="00DF760C"/>
    <w:rsid w:val="00DF776E"/>
    <w:rsid w:val="00E200E4"/>
    <w:rsid w:val="00E37D3B"/>
    <w:rsid w:val="00E427A0"/>
    <w:rsid w:val="00E57C41"/>
    <w:rsid w:val="00E650F6"/>
    <w:rsid w:val="00E819CD"/>
    <w:rsid w:val="00E95065"/>
    <w:rsid w:val="00E958E1"/>
    <w:rsid w:val="00EB1966"/>
    <w:rsid w:val="00EB38F7"/>
    <w:rsid w:val="00EB3E26"/>
    <w:rsid w:val="00EC0D23"/>
    <w:rsid w:val="00EC10BD"/>
    <w:rsid w:val="00ED0E71"/>
    <w:rsid w:val="00EE346F"/>
    <w:rsid w:val="00EE4AE6"/>
    <w:rsid w:val="00EE6575"/>
    <w:rsid w:val="00EE7F24"/>
    <w:rsid w:val="00EF5BA0"/>
    <w:rsid w:val="00F01CB7"/>
    <w:rsid w:val="00F129CC"/>
    <w:rsid w:val="00F27F51"/>
    <w:rsid w:val="00F42511"/>
    <w:rsid w:val="00F7044C"/>
    <w:rsid w:val="00F90633"/>
    <w:rsid w:val="00F9358A"/>
    <w:rsid w:val="00F957C2"/>
    <w:rsid w:val="00F96EC8"/>
    <w:rsid w:val="00FA277B"/>
    <w:rsid w:val="00FA38D6"/>
    <w:rsid w:val="00FA5485"/>
    <w:rsid w:val="00FB4C48"/>
    <w:rsid w:val="00FB6540"/>
    <w:rsid w:val="00FC5ED0"/>
    <w:rsid w:val="00FC64FE"/>
    <w:rsid w:val="00FD3C06"/>
    <w:rsid w:val="00FE6539"/>
    <w:rsid w:val="00FE6D7B"/>
    <w:rsid w:val="00FE71E8"/>
    <w:rsid w:val="00FF48D3"/>
    <w:rsid w:val="00FF65A6"/>
    <w:rsid w:val="00FF68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BEB5"/>
  <w15:chartTrackingRefBased/>
  <w15:docId w15:val="{08477912-3E1A-4048-B301-0B43928A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textAlignment w:val="baseline"/>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45F"/>
    <w:rPr>
      <w:color w:val="0563C1" w:themeColor="hyperlink"/>
      <w:u w:val="single"/>
    </w:rPr>
  </w:style>
  <w:style w:type="paragraph" w:styleId="NormalWeb">
    <w:name w:val="Normal (Web)"/>
    <w:basedOn w:val="Normal"/>
    <w:uiPriority w:val="99"/>
    <w:unhideWhenUsed/>
    <w:rsid w:val="0055445F"/>
    <w:pPr>
      <w:spacing w:before="100" w:beforeAutospacing="1" w:after="100" w:afterAutospacing="1" w:line="240" w:lineRule="auto"/>
      <w:textAlignment w:val="auto"/>
    </w:pPr>
    <w:rPr>
      <w:rFonts w:ascii="Times New Roman" w:eastAsia="Times New Roman" w:hAnsi="Times New Roman" w:cs="Times New Roman"/>
      <w:sz w:val="24"/>
      <w:szCs w:val="24"/>
      <w:lang w:eastAsia="ro-RO"/>
    </w:rPr>
  </w:style>
  <w:style w:type="paragraph" w:customStyle="1" w:styleId="xmsonormal">
    <w:name w:val="x_msonormal"/>
    <w:basedOn w:val="Normal"/>
    <w:uiPriority w:val="99"/>
    <w:rsid w:val="0055445F"/>
    <w:pPr>
      <w:spacing w:before="100" w:beforeAutospacing="1" w:after="100" w:afterAutospacing="1" w:line="240" w:lineRule="auto"/>
      <w:textAlignment w:val="auto"/>
    </w:pPr>
    <w:rPr>
      <w:rFonts w:ascii="Times New Roman" w:eastAsia="Times New Roman" w:hAnsi="Times New Roman" w:cs="Times New Roman"/>
      <w:sz w:val="24"/>
      <w:szCs w:val="24"/>
      <w:lang w:eastAsia="ro-RO"/>
    </w:rPr>
  </w:style>
  <w:style w:type="character" w:customStyle="1" w:styleId="markud064daln">
    <w:name w:val="markud064daln"/>
    <w:basedOn w:val="DefaultParagraphFont"/>
    <w:rsid w:val="0055445F"/>
  </w:style>
  <w:style w:type="character" w:customStyle="1" w:styleId="markr3qw8bhu9">
    <w:name w:val="markr3qw8bhu9"/>
    <w:basedOn w:val="DefaultParagraphFont"/>
    <w:rsid w:val="0055445F"/>
  </w:style>
  <w:style w:type="character" w:customStyle="1" w:styleId="markjofm0ni9c">
    <w:name w:val="markjofm0ni9c"/>
    <w:basedOn w:val="DefaultParagraphFont"/>
    <w:rsid w:val="0055445F"/>
  </w:style>
  <w:style w:type="character" w:customStyle="1" w:styleId="mark2k0dy4n5p">
    <w:name w:val="mark2k0dy4n5p"/>
    <w:basedOn w:val="DefaultParagraphFont"/>
    <w:rsid w:val="0055445F"/>
  </w:style>
  <w:style w:type="table" w:styleId="TableGrid">
    <w:name w:val="Table Grid"/>
    <w:basedOn w:val="TableNormal"/>
    <w:uiPriority w:val="39"/>
    <w:rsid w:val="0055445F"/>
    <w:pPr>
      <w:spacing w:after="0" w:line="240" w:lineRule="auto"/>
      <w:textAlignment w:val="auto"/>
    </w:pPr>
    <w:rPr>
      <w:rFonts w:ascii="Times New Roman" w:hAnsi="Times New Roman"/>
      <w:color w:val="000000" w:themeColor="text1"/>
      <w:sz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445F"/>
    <w:rPr>
      <w:b/>
      <w:bCs/>
    </w:rPr>
  </w:style>
  <w:style w:type="character" w:customStyle="1" w:styleId="markiq964w6i1">
    <w:name w:val="markiq964w6i1"/>
    <w:basedOn w:val="DefaultParagraphFont"/>
    <w:rsid w:val="002C4DB1"/>
  </w:style>
  <w:style w:type="character" w:styleId="UnresolvedMention">
    <w:name w:val="Unresolved Mention"/>
    <w:basedOn w:val="DefaultParagraphFont"/>
    <w:uiPriority w:val="99"/>
    <w:semiHidden/>
    <w:unhideWhenUsed/>
    <w:rsid w:val="008E0D4A"/>
    <w:rPr>
      <w:color w:val="605E5C"/>
      <w:shd w:val="clear" w:color="auto" w:fill="E1DFDD"/>
    </w:rPr>
  </w:style>
  <w:style w:type="character" w:styleId="FollowedHyperlink">
    <w:name w:val="FollowedHyperlink"/>
    <w:basedOn w:val="DefaultParagraphFont"/>
    <w:uiPriority w:val="99"/>
    <w:semiHidden/>
    <w:unhideWhenUsed/>
    <w:rsid w:val="008E0D4A"/>
    <w:rPr>
      <w:color w:val="954F72" w:themeColor="followedHyperlink"/>
      <w:u w:val="single"/>
    </w:rPr>
  </w:style>
  <w:style w:type="character" w:customStyle="1" w:styleId="markaa86dppq9">
    <w:name w:val="markaa86dppq9"/>
    <w:basedOn w:val="DefaultParagraphFont"/>
    <w:rsid w:val="00C05592"/>
  </w:style>
  <w:style w:type="character" w:customStyle="1" w:styleId="markz5eu43v1u">
    <w:name w:val="markz5eu43v1u"/>
    <w:basedOn w:val="DefaultParagraphFont"/>
    <w:rsid w:val="00C05592"/>
  </w:style>
  <w:style w:type="character" w:customStyle="1" w:styleId="mark7aruktweu">
    <w:name w:val="mark7aruktweu"/>
    <w:basedOn w:val="DefaultParagraphFont"/>
    <w:rsid w:val="00C05592"/>
  </w:style>
  <w:style w:type="character" w:customStyle="1" w:styleId="mark7rb53j4fp">
    <w:name w:val="mark7rb53j4fp"/>
    <w:basedOn w:val="DefaultParagraphFont"/>
    <w:rsid w:val="00C05592"/>
  </w:style>
  <w:style w:type="character" w:customStyle="1" w:styleId="markteqo4h4vj">
    <w:name w:val="markteqo4h4vj"/>
    <w:basedOn w:val="DefaultParagraphFont"/>
    <w:rsid w:val="00B25936"/>
  </w:style>
  <w:style w:type="character" w:customStyle="1" w:styleId="marku9a645h5n">
    <w:name w:val="marku9a645h5n"/>
    <w:basedOn w:val="DefaultParagraphFont"/>
    <w:rsid w:val="00390851"/>
  </w:style>
  <w:style w:type="character" w:customStyle="1" w:styleId="marko0pe70fx3">
    <w:name w:val="marko0pe70fx3"/>
    <w:basedOn w:val="DefaultParagraphFont"/>
    <w:rsid w:val="00390851"/>
  </w:style>
  <w:style w:type="character" w:customStyle="1" w:styleId="markctx9y34k9">
    <w:name w:val="markctx9y34k9"/>
    <w:basedOn w:val="DefaultParagraphFont"/>
    <w:rsid w:val="00333CE4"/>
  </w:style>
  <w:style w:type="character" w:customStyle="1" w:styleId="marki41fe5ry8">
    <w:name w:val="marki41fe5ry8"/>
    <w:basedOn w:val="DefaultParagraphFont"/>
    <w:rsid w:val="00333CE4"/>
  </w:style>
  <w:style w:type="character" w:customStyle="1" w:styleId="marki2q3d3qag">
    <w:name w:val="marki2q3d3qag"/>
    <w:basedOn w:val="DefaultParagraphFont"/>
    <w:rsid w:val="00D14E60"/>
  </w:style>
  <w:style w:type="character" w:customStyle="1" w:styleId="markgldke2hta">
    <w:name w:val="markgldke2hta"/>
    <w:basedOn w:val="DefaultParagraphFont"/>
    <w:rsid w:val="00D14E60"/>
  </w:style>
  <w:style w:type="character" w:customStyle="1" w:styleId="markhcuws5wlw">
    <w:name w:val="markhcuws5wlw"/>
    <w:basedOn w:val="DefaultParagraphFont"/>
    <w:rsid w:val="00D14E60"/>
  </w:style>
  <w:style w:type="character" w:customStyle="1" w:styleId="mark0vps3djx0">
    <w:name w:val="mark0vps3djx0"/>
    <w:basedOn w:val="DefaultParagraphFont"/>
    <w:rsid w:val="004850AC"/>
  </w:style>
  <w:style w:type="character" w:customStyle="1" w:styleId="markqjk2wkl6o">
    <w:name w:val="markqjk2wkl6o"/>
    <w:basedOn w:val="DefaultParagraphFont"/>
    <w:rsid w:val="004850AC"/>
  </w:style>
  <w:style w:type="character" w:customStyle="1" w:styleId="markqwymr4v7g">
    <w:name w:val="markqwymr4v7g"/>
    <w:basedOn w:val="DefaultParagraphFont"/>
    <w:rsid w:val="00F42511"/>
  </w:style>
  <w:style w:type="character" w:customStyle="1" w:styleId="markhlvm1nx43">
    <w:name w:val="markhlvm1nx43"/>
    <w:basedOn w:val="DefaultParagraphFont"/>
    <w:rsid w:val="00F42511"/>
  </w:style>
  <w:style w:type="character" w:customStyle="1" w:styleId="markvs896kwty">
    <w:name w:val="markvs896kwty"/>
    <w:basedOn w:val="DefaultParagraphFont"/>
    <w:rsid w:val="00F42511"/>
  </w:style>
  <w:style w:type="character" w:customStyle="1" w:styleId="markue6538bui">
    <w:name w:val="markue6538bui"/>
    <w:basedOn w:val="DefaultParagraphFont"/>
    <w:rsid w:val="00F27F51"/>
  </w:style>
  <w:style w:type="character" w:customStyle="1" w:styleId="mark3osn4kjw8">
    <w:name w:val="mark3osn4kjw8"/>
    <w:basedOn w:val="DefaultParagraphFont"/>
    <w:rsid w:val="00F27F51"/>
  </w:style>
  <w:style w:type="character" w:customStyle="1" w:styleId="marknn4asd512">
    <w:name w:val="marknn4asd512"/>
    <w:basedOn w:val="DefaultParagraphFont"/>
    <w:rsid w:val="00077045"/>
  </w:style>
  <w:style w:type="character" w:customStyle="1" w:styleId="markk8lhrodn8">
    <w:name w:val="markk8lhrodn8"/>
    <w:basedOn w:val="DefaultParagraphFont"/>
    <w:rsid w:val="00077045"/>
  </w:style>
  <w:style w:type="character" w:customStyle="1" w:styleId="markllcl0tg2q">
    <w:name w:val="markllcl0tg2q"/>
    <w:basedOn w:val="DefaultParagraphFont"/>
    <w:rsid w:val="00077045"/>
  </w:style>
  <w:style w:type="character" w:customStyle="1" w:styleId="mark2vzy7x5uq">
    <w:name w:val="mark2vzy7x5uq"/>
    <w:basedOn w:val="DefaultParagraphFont"/>
    <w:rsid w:val="00077045"/>
  </w:style>
  <w:style w:type="character" w:customStyle="1" w:styleId="markb231m8pqw">
    <w:name w:val="markb231m8pqw"/>
    <w:basedOn w:val="DefaultParagraphFont"/>
    <w:rsid w:val="00DF3AE3"/>
  </w:style>
  <w:style w:type="character" w:customStyle="1" w:styleId="markhihdqy08t">
    <w:name w:val="markhihdqy08t"/>
    <w:basedOn w:val="DefaultParagraphFont"/>
    <w:rsid w:val="00DF3AE3"/>
  </w:style>
  <w:style w:type="character" w:customStyle="1" w:styleId="marktxrosaprm">
    <w:name w:val="marktxrosaprm"/>
    <w:basedOn w:val="DefaultParagraphFont"/>
    <w:rsid w:val="00DF3AE3"/>
  </w:style>
  <w:style w:type="character" w:customStyle="1" w:styleId="mark3oo4indg4">
    <w:name w:val="mark3oo4indg4"/>
    <w:basedOn w:val="DefaultParagraphFont"/>
    <w:rsid w:val="00E57C41"/>
  </w:style>
  <w:style w:type="character" w:customStyle="1" w:styleId="markb9l81wfxh">
    <w:name w:val="markb9l81wfxh"/>
    <w:basedOn w:val="DefaultParagraphFont"/>
    <w:rsid w:val="00C71941"/>
  </w:style>
  <w:style w:type="character" w:customStyle="1" w:styleId="xxmarktbvjua3m0">
    <w:name w:val="x_x_marktbvjua3m0"/>
    <w:basedOn w:val="DefaultParagraphFont"/>
    <w:rsid w:val="00366D72"/>
  </w:style>
  <w:style w:type="character" w:customStyle="1" w:styleId="xxmarku2q5yai87">
    <w:name w:val="x_x_marku2q5yai87"/>
    <w:basedOn w:val="DefaultParagraphFont"/>
    <w:rsid w:val="00366D72"/>
  </w:style>
  <w:style w:type="paragraph" w:styleId="ListBullet">
    <w:name w:val="List Bullet"/>
    <w:basedOn w:val="Normal"/>
    <w:uiPriority w:val="99"/>
    <w:unhideWhenUsed/>
    <w:rsid w:val="00BB5C09"/>
    <w:pPr>
      <w:numPr>
        <w:numId w:val="1"/>
      </w:numPr>
      <w:contextualSpacing/>
    </w:pPr>
  </w:style>
  <w:style w:type="character" w:customStyle="1" w:styleId="whitespace-normal">
    <w:name w:val="whitespace-normal"/>
    <w:basedOn w:val="DefaultParagraphFont"/>
    <w:rsid w:val="00606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4174">
      <w:bodyDiv w:val="1"/>
      <w:marLeft w:val="0"/>
      <w:marRight w:val="0"/>
      <w:marTop w:val="0"/>
      <w:marBottom w:val="0"/>
      <w:divBdr>
        <w:top w:val="none" w:sz="0" w:space="0" w:color="auto"/>
        <w:left w:val="none" w:sz="0" w:space="0" w:color="auto"/>
        <w:bottom w:val="none" w:sz="0" w:space="0" w:color="auto"/>
        <w:right w:val="none" w:sz="0" w:space="0" w:color="auto"/>
      </w:divBdr>
    </w:div>
    <w:div w:id="1007484992">
      <w:bodyDiv w:val="1"/>
      <w:marLeft w:val="0"/>
      <w:marRight w:val="0"/>
      <w:marTop w:val="0"/>
      <w:marBottom w:val="0"/>
      <w:divBdr>
        <w:top w:val="none" w:sz="0" w:space="0" w:color="auto"/>
        <w:left w:val="none" w:sz="0" w:space="0" w:color="auto"/>
        <w:bottom w:val="none" w:sz="0" w:space="0" w:color="auto"/>
        <w:right w:val="none" w:sz="0" w:space="0" w:color="auto"/>
      </w:divBdr>
    </w:div>
    <w:div w:id="1239364481">
      <w:bodyDiv w:val="1"/>
      <w:marLeft w:val="0"/>
      <w:marRight w:val="0"/>
      <w:marTop w:val="0"/>
      <w:marBottom w:val="0"/>
      <w:divBdr>
        <w:top w:val="none" w:sz="0" w:space="0" w:color="auto"/>
        <w:left w:val="none" w:sz="0" w:space="0" w:color="auto"/>
        <w:bottom w:val="none" w:sz="0" w:space="0" w:color="auto"/>
        <w:right w:val="none" w:sz="0" w:space="0" w:color="auto"/>
      </w:divBdr>
    </w:div>
    <w:div w:id="1270119518">
      <w:bodyDiv w:val="1"/>
      <w:marLeft w:val="0"/>
      <w:marRight w:val="0"/>
      <w:marTop w:val="0"/>
      <w:marBottom w:val="0"/>
      <w:divBdr>
        <w:top w:val="none" w:sz="0" w:space="0" w:color="auto"/>
        <w:left w:val="none" w:sz="0" w:space="0" w:color="auto"/>
        <w:bottom w:val="none" w:sz="0" w:space="0" w:color="auto"/>
        <w:right w:val="none" w:sz="0" w:space="0" w:color="auto"/>
      </w:divBdr>
    </w:div>
    <w:div w:id="1333139913">
      <w:bodyDiv w:val="1"/>
      <w:marLeft w:val="0"/>
      <w:marRight w:val="0"/>
      <w:marTop w:val="0"/>
      <w:marBottom w:val="0"/>
      <w:divBdr>
        <w:top w:val="none" w:sz="0" w:space="0" w:color="auto"/>
        <w:left w:val="none" w:sz="0" w:space="0" w:color="auto"/>
        <w:bottom w:val="none" w:sz="0" w:space="0" w:color="auto"/>
        <w:right w:val="none" w:sz="0" w:space="0" w:color="auto"/>
      </w:divBdr>
    </w:div>
    <w:div w:id="1595242177">
      <w:bodyDiv w:val="1"/>
      <w:marLeft w:val="0"/>
      <w:marRight w:val="0"/>
      <w:marTop w:val="0"/>
      <w:marBottom w:val="0"/>
      <w:divBdr>
        <w:top w:val="none" w:sz="0" w:space="0" w:color="auto"/>
        <w:left w:val="none" w:sz="0" w:space="0" w:color="auto"/>
        <w:bottom w:val="none" w:sz="0" w:space="0" w:color="auto"/>
        <w:right w:val="none" w:sz="0" w:space="0" w:color="auto"/>
      </w:divBdr>
    </w:div>
    <w:div w:id="213733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ot.com" TargetMode="External"/><Relationship Id="rId4" Type="http://schemas.openxmlformats.org/officeDocument/2006/relationships/settings" Target="settings.xml"/><Relationship Id="rId9" Type="http://schemas.openxmlformats.org/officeDocument/2006/relationships/hyperlink" Target="http://www.lot.com/ro/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BCA30-A912-44EF-8748-9BC173C8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1036</Words>
  <Characters>5909</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Costas</dc:creator>
  <cp:keywords/>
  <dc:description/>
  <cp:lastModifiedBy>Sorin Costas</cp:lastModifiedBy>
  <cp:revision>433</cp:revision>
  <cp:lastPrinted>2022-06-27T13:06:00Z</cp:lastPrinted>
  <dcterms:created xsi:type="dcterms:W3CDTF">2022-06-27T15:15:00Z</dcterms:created>
  <dcterms:modified xsi:type="dcterms:W3CDTF">2026-03-25T09:45:00Z</dcterms:modified>
</cp:coreProperties>
</file>