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3C4260" w14:textId="77777777" w:rsidR="006C4D56" w:rsidRDefault="006C4D56" w:rsidP="006C4D56">
      <w:pPr>
        <w:spacing w:line="276" w:lineRule="auto"/>
        <w:jc w:val="center"/>
        <w:rPr>
          <w:rFonts w:ascii="Times New Roman" w:hAnsi="Times New Roman" w:cs="Times New Roman"/>
          <w:b/>
          <w:bCs/>
          <w:color w:val="002060"/>
          <w:sz w:val="24"/>
          <w:szCs w:val="24"/>
          <w:lang w:val="fr-FR"/>
        </w:rPr>
      </w:pPr>
      <w:r w:rsidRPr="006C4D56">
        <w:rPr>
          <w:rFonts w:ascii="Times New Roman" w:hAnsi="Times New Roman" w:cs="Times New Roman"/>
          <w:b/>
          <w:bCs/>
          <w:color w:val="002060"/>
          <w:sz w:val="24"/>
          <w:szCs w:val="24"/>
          <w:lang w:val="fr-FR"/>
        </w:rPr>
        <w:t>INVITAȚIE DE PRESĂ</w:t>
      </w:r>
    </w:p>
    <w:p w14:paraId="25DC4727" w14:textId="77777777" w:rsidR="00F3461F" w:rsidRPr="006C4D56" w:rsidRDefault="00F3461F" w:rsidP="006C4D56">
      <w:pPr>
        <w:spacing w:line="276" w:lineRule="auto"/>
        <w:jc w:val="center"/>
        <w:rPr>
          <w:rFonts w:ascii="Times New Roman" w:hAnsi="Times New Roman" w:cs="Times New Roman"/>
          <w:b/>
          <w:bCs/>
          <w:color w:val="002060"/>
          <w:sz w:val="24"/>
          <w:szCs w:val="24"/>
          <w:lang w:val="fr-FR"/>
        </w:rPr>
      </w:pPr>
    </w:p>
    <w:p w14:paraId="3B0B8C35" w14:textId="021DAC6A" w:rsidR="006C4D56" w:rsidRPr="006C4D56" w:rsidRDefault="006C4D56" w:rsidP="006C4D56">
      <w:pPr>
        <w:spacing w:line="276" w:lineRule="auto"/>
        <w:jc w:val="center"/>
        <w:rPr>
          <w:rFonts w:ascii="Times New Roman" w:hAnsi="Times New Roman" w:cs="Times New Roman"/>
          <w:b/>
          <w:bCs/>
          <w:color w:val="002060"/>
          <w:sz w:val="24"/>
          <w:szCs w:val="24"/>
          <w:lang w:val="fr-FR"/>
        </w:rPr>
      </w:pPr>
      <w:r w:rsidRPr="006C4D56">
        <w:rPr>
          <w:rFonts w:ascii="Times New Roman" w:hAnsi="Times New Roman" w:cs="Times New Roman"/>
          <w:b/>
          <w:bCs/>
          <w:color w:val="002060"/>
          <w:sz w:val="24"/>
          <w:szCs w:val="24"/>
          <w:lang w:val="fr-FR"/>
        </w:rPr>
        <w:t>3 milioane de motive de bucurie!</w:t>
      </w:r>
    </w:p>
    <w:p w14:paraId="450E933D" w14:textId="3D75622A" w:rsidR="006C4D56" w:rsidRPr="006C4D56" w:rsidRDefault="006C4D56" w:rsidP="006C4D56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it-IT"/>
        </w:rPr>
      </w:pPr>
      <w:r w:rsidRPr="006C4D56">
        <w:rPr>
          <w:rFonts w:ascii="Times New Roman" w:hAnsi="Times New Roman" w:cs="Times New Roman"/>
          <w:b/>
          <w:bCs/>
          <w:color w:val="002060"/>
          <w:sz w:val="24"/>
          <w:szCs w:val="24"/>
          <w:lang w:val="it-IT"/>
        </w:rPr>
        <w:t xml:space="preserve">Aeroportul Internațional Cluj celebrează pentru a </w:t>
      </w:r>
      <w:r w:rsidR="001A0670">
        <w:rPr>
          <w:rFonts w:ascii="Times New Roman" w:hAnsi="Times New Roman" w:cs="Times New Roman"/>
          <w:b/>
          <w:bCs/>
          <w:color w:val="002060"/>
          <w:sz w:val="24"/>
          <w:szCs w:val="24"/>
          <w:lang w:val="it-IT"/>
        </w:rPr>
        <w:t>patra</w:t>
      </w:r>
      <w:r w:rsidRPr="006C4D56">
        <w:rPr>
          <w:rFonts w:ascii="Times New Roman" w:hAnsi="Times New Roman" w:cs="Times New Roman"/>
          <w:b/>
          <w:bCs/>
          <w:color w:val="002060"/>
          <w:sz w:val="24"/>
          <w:szCs w:val="24"/>
          <w:lang w:val="it-IT"/>
        </w:rPr>
        <w:t xml:space="preserve"> oară în istoria sa pasagerul cu numărul 3.000.000</w:t>
      </w:r>
      <w:r w:rsidRPr="006C4D56">
        <w:rPr>
          <w:rFonts w:ascii="Times New Roman" w:hAnsi="Times New Roman" w:cs="Times New Roman"/>
          <w:b/>
          <w:bCs/>
          <w:sz w:val="24"/>
          <w:szCs w:val="24"/>
          <w:lang w:val="it-IT"/>
        </w:rPr>
        <w:t>!</w:t>
      </w:r>
    </w:p>
    <w:p w14:paraId="5B3357A9" w14:textId="77777777" w:rsidR="006C4D56" w:rsidRPr="006C4D56" w:rsidRDefault="006C4D56" w:rsidP="006C4D56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it-IT"/>
        </w:rPr>
      </w:pPr>
    </w:p>
    <w:p w14:paraId="10CA3957" w14:textId="3F635980" w:rsidR="006C4D56" w:rsidRPr="006C4D56" w:rsidRDefault="006C4D56" w:rsidP="006C4D56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6C4D56">
        <w:rPr>
          <w:rFonts w:ascii="Times New Roman" w:hAnsi="Times New Roman" w:cs="Times New Roman"/>
          <w:b/>
          <w:bCs/>
          <w:sz w:val="24"/>
          <w:szCs w:val="24"/>
          <w:lang w:val="it-IT"/>
        </w:rPr>
        <w:t xml:space="preserve">Aeroportul Internațional </w:t>
      </w:r>
      <w:r w:rsidRPr="006C4D56">
        <w:rPr>
          <w:rFonts w:ascii="Times New Roman" w:hAnsi="Times New Roman" w:cs="Times New Roman"/>
          <w:b/>
          <w:bCs/>
          <w:i/>
          <w:iCs/>
          <w:sz w:val="24"/>
          <w:szCs w:val="24"/>
          <w:lang w:val="it-IT"/>
        </w:rPr>
        <w:t>Avram Iancu</w:t>
      </w:r>
      <w:r w:rsidRPr="006C4D56">
        <w:rPr>
          <w:rFonts w:ascii="Times New Roman" w:hAnsi="Times New Roman" w:cs="Times New Roman"/>
          <w:b/>
          <w:bCs/>
          <w:sz w:val="24"/>
          <w:szCs w:val="24"/>
          <w:lang w:val="it-IT"/>
        </w:rPr>
        <w:t xml:space="preserve"> Cluj</w:t>
      </w:r>
      <w:r w:rsidRPr="006C4D56">
        <w:rPr>
          <w:rFonts w:ascii="Times New Roman" w:hAnsi="Times New Roman" w:cs="Times New Roman"/>
          <w:sz w:val="24"/>
          <w:szCs w:val="24"/>
          <w:lang w:val="it-IT"/>
        </w:rPr>
        <w:t xml:space="preserve">, în parteneriat cu </w:t>
      </w:r>
      <w:r w:rsidRPr="006C4D56">
        <w:rPr>
          <w:rFonts w:ascii="Times New Roman" w:hAnsi="Times New Roman" w:cs="Times New Roman"/>
          <w:b/>
          <w:bCs/>
          <w:sz w:val="24"/>
          <w:szCs w:val="24"/>
          <w:lang w:val="it-IT"/>
        </w:rPr>
        <w:t>Consiliul Județean Cluj</w:t>
      </w:r>
      <w:r w:rsidRPr="006C4D56">
        <w:rPr>
          <w:rFonts w:ascii="Times New Roman" w:hAnsi="Times New Roman" w:cs="Times New Roman"/>
          <w:sz w:val="24"/>
          <w:szCs w:val="24"/>
          <w:lang w:val="it-IT"/>
        </w:rPr>
        <w:t>, vă invită să luați parte la un moment aniversar de referință pentru aviația regională.</w:t>
      </w:r>
    </w:p>
    <w:p w14:paraId="47170404" w14:textId="73457C3C" w:rsidR="006C4D56" w:rsidRPr="006C4D56" w:rsidRDefault="006C4D56" w:rsidP="006C4D56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6C4D56">
        <w:rPr>
          <w:rFonts w:ascii="Times New Roman" w:hAnsi="Times New Roman" w:cs="Times New Roman"/>
          <w:sz w:val="24"/>
          <w:szCs w:val="24"/>
          <w:lang w:val="it-IT"/>
        </w:rPr>
        <w:t xml:space="preserve">Pentru a </w:t>
      </w:r>
      <w:r w:rsidR="001A0670">
        <w:rPr>
          <w:rFonts w:ascii="Times New Roman" w:hAnsi="Times New Roman" w:cs="Times New Roman"/>
          <w:sz w:val="24"/>
          <w:szCs w:val="24"/>
          <w:lang w:val="it-IT"/>
        </w:rPr>
        <w:t>patra</w:t>
      </w:r>
      <w:r w:rsidRPr="006C4D56">
        <w:rPr>
          <w:rFonts w:ascii="Times New Roman" w:hAnsi="Times New Roman" w:cs="Times New Roman"/>
          <w:sz w:val="24"/>
          <w:szCs w:val="24"/>
          <w:lang w:val="it-IT"/>
        </w:rPr>
        <w:t xml:space="preserve"> oară în istoria sa, aeroportul clujean atinge </w:t>
      </w:r>
      <w:r w:rsidRPr="006C4D56">
        <w:rPr>
          <w:rFonts w:ascii="Times New Roman" w:hAnsi="Times New Roman" w:cs="Times New Roman"/>
          <w:b/>
          <w:bCs/>
          <w:sz w:val="24"/>
          <w:szCs w:val="24"/>
          <w:lang w:val="it-IT"/>
        </w:rPr>
        <w:t>pragul de 3.000.000 de pasageri înregistrați într-un an calendaristic</w:t>
      </w:r>
      <w:r w:rsidRPr="006C4D56">
        <w:rPr>
          <w:rFonts w:ascii="Times New Roman" w:hAnsi="Times New Roman" w:cs="Times New Roman"/>
          <w:sz w:val="24"/>
          <w:szCs w:val="24"/>
          <w:lang w:val="it-IT"/>
        </w:rPr>
        <w:t xml:space="preserve"> – o performanță care confirmă poziția sa de </w:t>
      </w:r>
      <w:r w:rsidRPr="006C4D56">
        <w:rPr>
          <w:rFonts w:ascii="Times New Roman" w:hAnsi="Times New Roman" w:cs="Times New Roman"/>
          <w:b/>
          <w:bCs/>
          <w:sz w:val="24"/>
          <w:szCs w:val="24"/>
          <w:lang w:val="it-IT"/>
        </w:rPr>
        <w:t>lider între aeroporturile regionale din România</w:t>
      </w:r>
      <w:r w:rsidRPr="006C4D56">
        <w:rPr>
          <w:rFonts w:ascii="Times New Roman" w:hAnsi="Times New Roman" w:cs="Times New Roman"/>
          <w:sz w:val="24"/>
          <w:szCs w:val="24"/>
          <w:lang w:val="it-IT"/>
        </w:rPr>
        <w:t xml:space="preserve"> și o </w:t>
      </w:r>
      <w:r w:rsidRPr="006C4D56">
        <w:rPr>
          <w:rFonts w:ascii="Times New Roman" w:hAnsi="Times New Roman" w:cs="Times New Roman"/>
          <w:b/>
          <w:bCs/>
          <w:sz w:val="24"/>
          <w:szCs w:val="24"/>
          <w:lang w:val="it-IT"/>
        </w:rPr>
        <w:t>premieră națională</w:t>
      </w:r>
      <w:r w:rsidRPr="006C4D56">
        <w:rPr>
          <w:rFonts w:ascii="Times New Roman" w:hAnsi="Times New Roman" w:cs="Times New Roman"/>
          <w:sz w:val="24"/>
          <w:szCs w:val="24"/>
          <w:lang w:val="it-IT"/>
        </w:rPr>
        <w:t xml:space="preserve">, fiind primul aeroport regional care depășește acest prag </w:t>
      </w:r>
      <w:r w:rsidR="001A0670">
        <w:rPr>
          <w:rFonts w:ascii="Times New Roman" w:hAnsi="Times New Roman" w:cs="Times New Roman"/>
          <w:b/>
          <w:bCs/>
          <w:sz w:val="24"/>
          <w:szCs w:val="24"/>
          <w:lang w:val="it-IT"/>
        </w:rPr>
        <w:t>patru</w:t>
      </w:r>
      <w:r w:rsidRPr="006C4D56">
        <w:rPr>
          <w:rFonts w:ascii="Times New Roman" w:hAnsi="Times New Roman" w:cs="Times New Roman"/>
          <w:b/>
          <w:bCs/>
          <w:sz w:val="24"/>
          <w:szCs w:val="24"/>
          <w:lang w:val="it-IT"/>
        </w:rPr>
        <w:t xml:space="preserve"> ani consecutiv</w:t>
      </w:r>
      <w:r w:rsidRPr="006C4D56">
        <w:rPr>
          <w:rFonts w:ascii="Times New Roman" w:hAnsi="Times New Roman" w:cs="Times New Roman"/>
          <w:sz w:val="24"/>
          <w:szCs w:val="24"/>
          <w:lang w:val="it-IT"/>
        </w:rPr>
        <w:t>.</w:t>
      </w:r>
    </w:p>
    <w:p w14:paraId="5901F0A8" w14:textId="4A05FB4C" w:rsidR="006C4D56" w:rsidRPr="006C4D56" w:rsidRDefault="006C4D56" w:rsidP="006C4D56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it-IT"/>
        </w:rPr>
      </w:pPr>
      <w:r w:rsidRPr="006C4D56">
        <w:rPr>
          <w:rFonts w:ascii="Segoe UI Emoji" w:hAnsi="Segoe UI Emoji" w:cs="Segoe UI Emoji"/>
          <w:sz w:val="24"/>
          <w:szCs w:val="24"/>
        </w:rPr>
        <w:t>📅</w:t>
      </w:r>
      <w:r w:rsidRPr="006C4D56">
        <w:rPr>
          <w:rFonts w:ascii="Times New Roman" w:hAnsi="Times New Roman" w:cs="Times New Roman"/>
          <w:sz w:val="24"/>
          <w:szCs w:val="24"/>
          <w:lang w:val="it-IT"/>
        </w:rPr>
        <w:t xml:space="preserve"> Data: </w:t>
      </w:r>
      <w:r w:rsidR="001A0670">
        <w:rPr>
          <w:rFonts w:ascii="Times New Roman" w:hAnsi="Times New Roman" w:cs="Times New Roman"/>
          <w:b/>
          <w:bCs/>
          <w:sz w:val="24"/>
          <w:szCs w:val="24"/>
          <w:lang w:val="it-IT"/>
        </w:rPr>
        <w:t>Luni</w:t>
      </w:r>
      <w:r w:rsidRPr="006C4D56">
        <w:rPr>
          <w:rFonts w:ascii="Times New Roman" w:hAnsi="Times New Roman" w:cs="Times New Roman"/>
          <w:b/>
          <w:bCs/>
          <w:sz w:val="24"/>
          <w:szCs w:val="24"/>
          <w:lang w:val="it-IT"/>
        </w:rPr>
        <w:t xml:space="preserve">, </w:t>
      </w:r>
      <w:r w:rsidR="001A0670">
        <w:rPr>
          <w:rFonts w:ascii="Times New Roman" w:hAnsi="Times New Roman" w:cs="Times New Roman"/>
          <w:b/>
          <w:bCs/>
          <w:sz w:val="24"/>
          <w:szCs w:val="24"/>
          <w:lang w:val="it-IT"/>
        </w:rPr>
        <w:t>19</w:t>
      </w:r>
      <w:r w:rsidRPr="006C4D56">
        <w:rPr>
          <w:rFonts w:ascii="Times New Roman" w:hAnsi="Times New Roman" w:cs="Times New Roman"/>
          <w:b/>
          <w:bCs/>
          <w:sz w:val="24"/>
          <w:szCs w:val="24"/>
          <w:lang w:val="it-IT"/>
        </w:rPr>
        <w:t xml:space="preserve"> </w:t>
      </w:r>
      <w:r w:rsidR="001A0670">
        <w:rPr>
          <w:rFonts w:ascii="Times New Roman" w:hAnsi="Times New Roman" w:cs="Times New Roman"/>
          <w:b/>
          <w:bCs/>
          <w:sz w:val="24"/>
          <w:szCs w:val="24"/>
          <w:lang w:val="it-IT"/>
        </w:rPr>
        <w:t>octom</w:t>
      </w:r>
      <w:r w:rsidRPr="006C4D56">
        <w:rPr>
          <w:rFonts w:ascii="Times New Roman" w:hAnsi="Times New Roman" w:cs="Times New Roman"/>
          <w:b/>
          <w:bCs/>
          <w:sz w:val="24"/>
          <w:szCs w:val="24"/>
          <w:lang w:val="it-IT"/>
        </w:rPr>
        <w:t>brie 202</w:t>
      </w:r>
      <w:r w:rsidR="001A0670">
        <w:rPr>
          <w:rFonts w:ascii="Times New Roman" w:hAnsi="Times New Roman" w:cs="Times New Roman"/>
          <w:b/>
          <w:bCs/>
          <w:sz w:val="24"/>
          <w:szCs w:val="24"/>
          <w:lang w:val="it-IT"/>
        </w:rPr>
        <w:t>6</w:t>
      </w:r>
    </w:p>
    <w:p w14:paraId="3A7A49C1" w14:textId="34793137" w:rsidR="006C4D56" w:rsidRPr="006C4D56" w:rsidRDefault="006C4D56" w:rsidP="006C4D56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it-IT"/>
        </w:rPr>
      </w:pPr>
      <w:r w:rsidRPr="006C4D56">
        <w:rPr>
          <w:rFonts w:ascii="Segoe UI Emoji" w:hAnsi="Segoe UI Emoji" w:cs="Segoe UI Emoji"/>
          <w:sz w:val="24"/>
          <w:szCs w:val="24"/>
        </w:rPr>
        <w:t>🕐</w:t>
      </w:r>
      <w:r w:rsidRPr="006C4D56">
        <w:rPr>
          <w:rFonts w:ascii="Times New Roman" w:hAnsi="Times New Roman" w:cs="Times New Roman"/>
          <w:sz w:val="24"/>
          <w:szCs w:val="24"/>
          <w:lang w:val="it-IT"/>
        </w:rPr>
        <w:t xml:space="preserve"> Ora: </w:t>
      </w:r>
      <w:r w:rsidR="001A0670">
        <w:rPr>
          <w:rFonts w:ascii="Times New Roman" w:hAnsi="Times New Roman" w:cs="Times New Roman"/>
          <w:b/>
          <w:bCs/>
          <w:sz w:val="24"/>
          <w:szCs w:val="24"/>
          <w:lang w:val="it-IT"/>
        </w:rPr>
        <w:t>09</w:t>
      </w:r>
      <w:r w:rsidRPr="006C4D56">
        <w:rPr>
          <w:rFonts w:ascii="Times New Roman" w:hAnsi="Times New Roman" w:cs="Times New Roman"/>
          <w:b/>
          <w:bCs/>
          <w:sz w:val="24"/>
          <w:szCs w:val="24"/>
          <w:lang w:val="it-IT"/>
        </w:rPr>
        <w:t>:</w:t>
      </w:r>
      <w:r w:rsidR="007F076A">
        <w:rPr>
          <w:rFonts w:ascii="Times New Roman" w:hAnsi="Times New Roman" w:cs="Times New Roman"/>
          <w:b/>
          <w:bCs/>
          <w:sz w:val="24"/>
          <w:szCs w:val="24"/>
          <w:lang w:val="it-IT"/>
        </w:rPr>
        <w:t>15</w:t>
      </w:r>
    </w:p>
    <w:p w14:paraId="006C3A19" w14:textId="6228012B" w:rsidR="006C4D56" w:rsidRPr="006C4D56" w:rsidRDefault="006C4D56" w:rsidP="006C4D56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6C4D56">
        <w:rPr>
          <w:rFonts w:ascii="Segoe UI Emoji" w:hAnsi="Segoe UI Emoji" w:cs="Segoe UI Emoji"/>
          <w:sz w:val="24"/>
          <w:szCs w:val="24"/>
        </w:rPr>
        <w:t>📍</w:t>
      </w:r>
      <w:r w:rsidRPr="006C4D56">
        <w:rPr>
          <w:rFonts w:ascii="Times New Roman" w:hAnsi="Times New Roman" w:cs="Times New Roman"/>
          <w:sz w:val="24"/>
          <w:szCs w:val="24"/>
          <w:lang w:val="it-IT"/>
        </w:rPr>
        <w:t xml:space="preserve"> Locația: </w:t>
      </w:r>
      <w:r w:rsidRPr="006C4D56">
        <w:rPr>
          <w:rFonts w:ascii="Times New Roman" w:hAnsi="Times New Roman" w:cs="Times New Roman"/>
          <w:b/>
          <w:bCs/>
          <w:sz w:val="24"/>
          <w:szCs w:val="24"/>
          <w:lang w:val="it-IT"/>
        </w:rPr>
        <w:t xml:space="preserve">Terminalul Pasageri </w:t>
      </w:r>
      <w:r w:rsidR="001A0670">
        <w:rPr>
          <w:rFonts w:ascii="Times New Roman" w:hAnsi="Times New Roman" w:cs="Times New Roman"/>
          <w:b/>
          <w:bCs/>
          <w:sz w:val="24"/>
          <w:szCs w:val="24"/>
          <w:lang w:val="it-IT"/>
        </w:rPr>
        <w:t>Sosiri</w:t>
      </w:r>
      <w:r w:rsidR="00D4544E">
        <w:rPr>
          <w:rFonts w:ascii="Times New Roman" w:hAnsi="Times New Roman" w:cs="Times New Roman"/>
          <w:b/>
          <w:bCs/>
          <w:sz w:val="24"/>
          <w:szCs w:val="24"/>
          <w:lang w:val="it-IT"/>
        </w:rPr>
        <w:t xml:space="preserve"> – </w:t>
      </w:r>
      <w:r w:rsidR="001A0670">
        <w:rPr>
          <w:rFonts w:ascii="Times New Roman" w:hAnsi="Times New Roman" w:cs="Times New Roman"/>
          <w:b/>
          <w:bCs/>
          <w:sz w:val="24"/>
          <w:szCs w:val="24"/>
          <w:lang w:val="it-IT"/>
        </w:rPr>
        <w:t>Salon VIP</w:t>
      </w:r>
    </w:p>
    <w:p w14:paraId="43ECC6B0" w14:textId="77777777" w:rsidR="00F3461F" w:rsidRPr="007F076A" w:rsidRDefault="00F3461F" w:rsidP="006C4D56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14:paraId="2B9B982C" w14:textId="77777777" w:rsidR="001A0670" w:rsidRPr="007F076A" w:rsidRDefault="001A0670" w:rsidP="006C4D56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14:paraId="5F6FA67E" w14:textId="5750E1BD" w:rsidR="006C4D56" w:rsidRPr="007F076A" w:rsidRDefault="006C4D56" w:rsidP="006C4D56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7F076A">
        <w:rPr>
          <w:rFonts w:ascii="Times New Roman" w:hAnsi="Times New Roman" w:cs="Times New Roman"/>
          <w:sz w:val="24"/>
          <w:szCs w:val="24"/>
          <w:lang w:val="it-IT"/>
        </w:rPr>
        <w:t xml:space="preserve">Vă așteptăm să fiți alături de noi pentru a celebra această nouă bornă de performanță și dezvoltare – 3 milioane de pasageri, </w:t>
      </w:r>
      <w:r w:rsidR="001A0670" w:rsidRPr="007F076A">
        <w:rPr>
          <w:rFonts w:ascii="Times New Roman" w:hAnsi="Times New Roman" w:cs="Times New Roman"/>
          <w:sz w:val="24"/>
          <w:szCs w:val="24"/>
          <w:lang w:val="it-IT"/>
        </w:rPr>
        <w:t>4</w:t>
      </w:r>
      <w:r w:rsidRPr="007F076A">
        <w:rPr>
          <w:rFonts w:ascii="Times New Roman" w:hAnsi="Times New Roman" w:cs="Times New Roman"/>
          <w:sz w:val="24"/>
          <w:szCs w:val="24"/>
          <w:lang w:val="it-IT"/>
        </w:rPr>
        <w:t xml:space="preserve"> ani consecutivi, o singură echipă de succes!</w:t>
      </w:r>
    </w:p>
    <w:p w14:paraId="2D0FA3A3" w14:textId="77777777" w:rsidR="006C4D56" w:rsidRPr="007F076A" w:rsidRDefault="006C4D56" w:rsidP="006C4D56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14:paraId="59531AFF" w14:textId="77777777" w:rsidR="006C4D56" w:rsidRPr="006C4D56" w:rsidRDefault="006C4D56" w:rsidP="006C4D56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4D56">
        <w:rPr>
          <w:rFonts w:ascii="Times New Roman" w:hAnsi="Times New Roman" w:cs="Times New Roman"/>
          <w:b/>
          <w:bCs/>
          <w:sz w:val="24"/>
          <w:szCs w:val="24"/>
        </w:rPr>
        <w:t>Pentru detalii suplimentare și confirmări de participare</w:t>
      </w:r>
      <w:r w:rsidRPr="006C4D56">
        <w:rPr>
          <w:rFonts w:ascii="Times New Roman" w:hAnsi="Times New Roman" w:cs="Times New Roman"/>
          <w:sz w:val="24"/>
          <w:szCs w:val="24"/>
        </w:rPr>
        <w:t>:</w:t>
      </w:r>
    </w:p>
    <w:p w14:paraId="0EE2B4F9" w14:textId="7BA557FC" w:rsidR="00410D82" w:rsidRPr="006C4D56" w:rsidRDefault="006C4D56" w:rsidP="006C4D56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4D56">
        <w:rPr>
          <w:rFonts w:ascii="Segoe UI Emoji" w:hAnsi="Segoe UI Emoji" w:cs="Segoe UI Emoji"/>
          <w:sz w:val="24"/>
          <w:szCs w:val="24"/>
        </w:rPr>
        <w:t>📧</w:t>
      </w:r>
      <w:r w:rsidRPr="006C4D5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marketing@airportcluj.ro</w:t>
      </w:r>
      <w:r w:rsidRPr="006C4D56">
        <w:rPr>
          <w:rFonts w:ascii="Times New Roman" w:hAnsi="Times New Roman" w:cs="Times New Roman"/>
          <w:sz w:val="24"/>
          <w:szCs w:val="24"/>
        </w:rPr>
        <w:t xml:space="preserve">| </w:t>
      </w:r>
      <w:r w:rsidRPr="006C4D56">
        <w:rPr>
          <w:rFonts w:ascii="Segoe UI Emoji" w:hAnsi="Segoe UI Emoji" w:cs="Segoe UI Emoji"/>
          <w:sz w:val="24"/>
          <w:szCs w:val="24"/>
        </w:rPr>
        <w:t>☎️</w:t>
      </w:r>
      <w:r w:rsidRPr="006C4D56">
        <w:rPr>
          <w:rFonts w:ascii="Times New Roman" w:hAnsi="Times New Roman" w:cs="Times New Roman"/>
          <w:sz w:val="24"/>
          <w:szCs w:val="24"/>
        </w:rPr>
        <w:t xml:space="preserve"> +40.755 060 039</w:t>
      </w:r>
    </w:p>
    <w:sectPr w:rsidR="00410D82" w:rsidRPr="006C4D5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4D56"/>
    <w:rsid w:val="00110003"/>
    <w:rsid w:val="001A0670"/>
    <w:rsid w:val="00410D82"/>
    <w:rsid w:val="00692663"/>
    <w:rsid w:val="0069777B"/>
    <w:rsid w:val="006C4D56"/>
    <w:rsid w:val="007D37FE"/>
    <w:rsid w:val="007D602E"/>
    <w:rsid w:val="007F076A"/>
    <w:rsid w:val="00801BE9"/>
    <w:rsid w:val="00AA1363"/>
    <w:rsid w:val="00C879C8"/>
    <w:rsid w:val="00D4544E"/>
    <w:rsid w:val="00DC3457"/>
    <w:rsid w:val="00DC7BAB"/>
    <w:rsid w:val="00E47758"/>
    <w:rsid w:val="00EF5183"/>
    <w:rsid w:val="00F346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EFA969"/>
  <w15:chartTrackingRefBased/>
  <w15:docId w15:val="{83B0F4DF-8502-41AC-8A70-9343A4655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C4D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C4D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C4D5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C4D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C4D5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C4D5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4D5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C4D5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C4D5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C4D5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C4D5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C4D5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C4D5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C4D5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C4D5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C4D5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C4D5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C4D5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C4D5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C4D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C4D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C4D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C4D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C4D5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C4D5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C4D5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4D5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4D5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C4D5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155</Words>
  <Characters>886</Characters>
  <Application>Microsoft Office Word</Application>
  <DocSecurity>0</DocSecurity>
  <Lines>7</Lines>
  <Paragraphs>2</Paragraphs>
  <ScaleCrop>false</ScaleCrop>
  <Company/>
  <LinksUpToDate>false</LinksUpToDate>
  <CharactersWithSpaces>1039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Sorin Costas</dc:creator>
  <cp:keywords/>
  <dc:description/>
  <cp:lastModifiedBy>Sorin Costas</cp:lastModifiedBy>
  <cp:revision>7</cp:revision>
  <dcterms:created xsi:type="dcterms:W3CDTF">2025-10-20T06:05:00Z</dcterms:created>
  <dcterms:modified xsi:type="dcterms:W3CDTF">2026-10-14T13:08:00Z</dcterms:modified>
</cp:coreProperties>
</file>